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4A" w:rsidRPr="00914EB7" w:rsidRDefault="00C81246" w:rsidP="00D72403">
      <w:pPr>
        <w:spacing w:after="30" w:line="240" w:lineRule="auto"/>
        <w:ind w:left="-283" w:right="266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05DD2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5177C4" w:rsidRPr="008C3C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05DD2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XXX</w:t>
      </w:r>
      <w:r w:rsidR="002D1A1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="00205DD2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="0001104A"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01104A" w:rsidRPr="00DA03CC" w:rsidRDefault="0001104A" w:rsidP="00D72403">
      <w:pPr>
        <w:spacing w:after="30" w:line="240" w:lineRule="auto"/>
        <w:ind w:left="-1276" w:right="-285"/>
        <w:contextualSpacing/>
        <w:rPr>
          <w:rFonts w:ascii="Times New Roman" w:hAnsi="Times New Roman" w:cs="Times New Roman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C81246"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Тема</w:t>
      </w:r>
      <w:r w:rsidRPr="00DA03C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205DD2" w:rsidRPr="00DA03CC">
        <w:rPr>
          <w:rFonts w:ascii="Times New Roman" w:eastAsia="Calibri" w:hAnsi="Times New Roman" w:cs="Times New Roman"/>
        </w:rPr>
        <w:t>«Мир вокруг нас» «Живое вокруг нас: весенние цветы»</w:t>
      </w:r>
    </w:p>
    <w:p w:rsidR="002D7CC7" w:rsidRPr="00DA03CC" w:rsidRDefault="0001104A" w:rsidP="002D7CC7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C81246"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 Период:</w:t>
      </w:r>
      <w:r w:rsidR="000804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66355">
        <w:rPr>
          <w:rFonts w:ascii="Times New Roman" w:eastAsia="Calibri" w:hAnsi="Times New Roman" w:cs="Times New Roman"/>
        </w:rPr>
        <w:t>с 12</w:t>
      </w:r>
      <w:r w:rsidR="000804B3" w:rsidRPr="00DA03CC">
        <w:rPr>
          <w:rFonts w:ascii="Times New Roman" w:eastAsia="Calibri" w:hAnsi="Times New Roman" w:cs="Times New Roman"/>
        </w:rPr>
        <w:t>.05.2020 по 15.05</w:t>
      </w:r>
      <w:r w:rsidRPr="00DA03CC">
        <w:rPr>
          <w:rFonts w:ascii="Times New Roman" w:eastAsia="Calibri" w:hAnsi="Times New Roman" w:cs="Times New Roman"/>
        </w:rPr>
        <w:t>.2020</w:t>
      </w:r>
    </w:p>
    <w:p w:rsidR="002D7CC7" w:rsidRDefault="0001104A" w:rsidP="002D7CC7">
      <w:pPr>
        <w:spacing w:after="30" w:line="240" w:lineRule="auto"/>
        <w:ind w:left="-142" w:right="-28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D40120" w:rsidRPr="00DA03CC">
        <w:rPr>
          <w:rFonts w:ascii="Times New Roman" w:eastAsia="Calibri" w:hAnsi="Times New Roman" w:cs="Times New Roman"/>
        </w:rPr>
        <w:t xml:space="preserve">ознакомление детей с характерными признаками полевых цветов, </w:t>
      </w:r>
      <w:r w:rsidR="00D40120" w:rsidRPr="00DA03CC">
        <w:rPr>
          <w:rFonts w:ascii="Times New Roman" w:hAnsi="Times New Roman" w:cs="Times New Roman"/>
        </w:rPr>
        <w:t>особенностью внешнего вида, строения, местами их произрастания.</w:t>
      </w:r>
    </w:p>
    <w:p w:rsidR="00B92110" w:rsidRDefault="0001104A" w:rsidP="002D7CC7">
      <w:pPr>
        <w:spacing w:after="30" w:line="240" w:lineRule="auto"/>
        <w:ind w:left="-142" w:right="-285"/>
        <w:contextualSpacing/>
        <w:rPr>
          <w:rFonts w:ascii="Times New Roman" w:hAnsi="Times New Roman" w:cs="Times New Roman"/>
        </w:rPr>
      </w:pPr>
      <w:r w:rsidRPr="00914EB7">
        <w:rPr>
          <w:rFonts w:ascii="Times New Roman" w:eastAsia="Calibri" w:hAnsi="Times New Roman" w:cs="Times New Roman"/>
          <w:b/>
          <w:sz w:val="20"/>
          <w:szCs w:val="20"/>
        </w:rPr>
        <w:t>Итоговое мероприятие:</w:t>
      </w:r>
      <w:r w:rsidRPr="00914E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D7CC7" w:rsidRPr="00DA03CC">
        <w:rPr>
          <w:rFonts w:ascii="Times New Roman" w:hAnsi="Times New Roman" w:cs="Times New Roman"/>
        </w:rPr>
        <w:t>коллективная композиция «Весенний букет»</w:t>
      </w:r>
    </w:p>
    <w:p w:rsidR="00A563B7" w:rsidRPr="00DA03CC" w:rsidRDefault="00A563B7" w:rsidP="002D7CC7">
      <w:pPr>
        <w:spacing w:after="30" w:line="240" w:lineRule="auto"/>
        <w:ind w:left="-142" w:right="-285"/>
        <w:contextualSpacing/>
        <w:rPr>
          <w:rFonts w:ascii="Times New Roman" w:eastAsia="Calibri" w:hAnsi="Times New Roman" w:cs="Times New Roman"/>
        </w:rPr>
      </w:pP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2100"/>
        <w:gridCol w:w="1418"/>
        <w:gridCol w:w="7"/>
        <w:gridCol w:w="7391"/>
      </w:tblGrid>
      <w:tr w:rsidR="00A9116C" w:rsidRPr="001C36E6" w:rsidTr="00BA7EDB">
        <w:tc>
          <w:tcPr>
            <w:tcW w:w="10916" w:type="dxa"/>
            <w:gridSpan w:val="4"/>
          </w:tcPr>
          <w:p w:rsidR="00A9116C" w:rsidRPr="001C36E6" w:rsidRDefault="00A9116C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Вторник,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C4E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9116C" w:rsidRPr="001C36E6" w:rsidTr="005177C4">
        <w:trPr>
          <w:trHeight w:val="208"/>
        </w:trPr>
        <w:tc>
          <w:tcPr>
            <w:tcW w:w="2100" w:type="dxa"/>
          </w:tcPr>
          <w:p w:rsidR="00A9116C" w:rsidRPr="001C36E6" w:rsidRDefault="00A9116C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116C" w:rsidRPr="001C36E6" w:rsidRDefault="00A9116C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  <w:gridSpan w:val="2"/>
          </w:tcPr>
          <w:p w:rsidR="00A9116C" w:rsidRDefault="00A9116C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281543" w:rsidRPr="001C36E6" w:rsidRDefault="00281543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C" w:rsidRPr="001C36E6" w:rsidTr="00376807">
        <w:trPr>
          <w:trHeight w:val="588"/>
        </w:trPr>
        <w:tc>
          <w:tcPr>
            <w:tcW w:w="2100" w:type="dxa"/>
          </w:tcPr>
          <w:p w:rsidR="00A9116C" w:rsidRDefault="00A9116C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376807" w:rsidRPr="001C36E6" w:rsidRDefault="00376807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16C" w:rsidRDefault="005177C4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</w:t>
            </w:r>
            <w:r w:rsidR="00A9116C"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</w:t>
            </w: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5.45</w:t>
            </w:r>
          </w:p>
          <w:p w:rsidR="00376807" w:rsidRDefault="00376807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76807" w:rsidRPr="001C36E6" w:rsidRDefault="00376807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2"/>
          </w:tcPr>
          <w:p w:rsidR="00A9116C" w:rsidRDefault="00A9116C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физической культуры</w:t>
            </w:r>
          </w:p>
          <w:p w:rsidR="00376807" w:rsidRDefault="00376807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807" w:rsidRPr="001C36E6" w:rsidRDefault="00376807" w:rsidP="003768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807" w:rsidRPr="001C36E6" w:rsidTr="005177C4">
        <w:trPr>
          <w:trHeight w:val="1605"/>
        </w:trPr>
        <w:tc>
          <w:tcPr>
            <w:tcW w:w="2100" w:type="dxa"/>
          </w:tcPr>
          <w:p w:rsidR="00376807" w:rsidRPr="00376807" w:rsidRDefault="00376807" w:rsidP="00376807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68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376807" w:rsidRPr="00376807" w:rsidRDefault="00376807" w:rsidP="00376807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68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16.00- 16.15</w:t>
            </w:r>
          </w:p>
        </w:tc>
        <w:tc>
          <w:tcPr>
            <w:tcW w:w="7398" w:type="dxa"/>
            <w:gridSpan w:val="2"/>
          </w:tcPr>
          <w:p w:rsidR="00376807" w:rsidRPr="00376807" w:rsidRDefault="00E66355" w:rsidP="00376807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376807" w:rsidRPr="00C5776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С. Маршак стихотворение «Детки в клетки»</w:t>
              </w:r>
            </w:hyperlink>
            <w:r w:rsidR="00376807" w:rsidRPr="00376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6807" w:rsidRPr="001C36E6" w:rsidRDefault="00376807" w:rsidP="003768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6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3768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Познакомить с яркими поэтическими образами животных в стихотворения Маршака.</w:t>
            </w:r>
            <w:r w:rsidRPr="00376807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</w:t>
            </w:r>
          </w:p>
        </w:tc>
      </w:tr>
      <w:tr w:rsidR="00A9116C" w:rsidRPr="001C36E6" w:rsidTr="00BA7EDB">
        <w:tc>
          <w:tcPr>
            <w:tcW w:w="10916" w:type="dxa"/>
            <w:gridSpan w:val="4"/>
          </w:tcPr>
          <w:p w:rsidR="00A9116C" w:rsidRPr="001C36E6" w:rsidRDefault="00A9116C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Среда, 1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3C4E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A9116C" w:rsidRPr="001C36E6" w:rsidTr="001C36E6">
        <w:trPr>
          <w:trHeight w:val="1292"/>
        </w:trPr>
        <w:tc>
          <w:tcPr>
            <w:tcW w:w="2100" w:type="dxa"/>
          </w:tcPr>
          <w:p w:rsidR="00A9116C" w:rsidRPr="001C36E6" w:rsidRDefault="00A9116C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177C4"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418" w:type="dxa"/>
          </w:tcPr>
          <w:p w:rsidR="00A9116C" w:rsidRPr="001C36E6" w:rsidRDefault="005177C4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</w:t>
            </w:r>
            <w:r w:rsidR="00A9116C"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09.1</w:t>
            </w:r>
            <w:r w:rsidR="00A9116C"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8" w:type="dxa"/>
            <w:gridSpan w:val="2"/>
          </w:tcPr>
          <w:p w:rsidR="00A9116C" w:rsidRDefault="00E66355" w:rsidP="00281543">
            <w:pPr>
              <w:spacing w:after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393819" w:rsidRPr="004F760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«Длинный – короткий.</w:t>
              </w:r>
            </w:hyperlink>
            <w:r w:rsidR="00393819" w:rsidRPr="00393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1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hyperlink r:id="rId8" w:history="1">
              <w:r w:rsidR="00393819" w:rsidRPr="00C2776D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Прямой, обратный счёт до 5</w:t>
              </w:r>
            </w:hyperlink>
            <w:r w:rsidR="00393819" w:rsidRPr="00393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F7604" w:rsidRPr="00C27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81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hyperlink r:id="rId9" w:history="1">
              <w:r w:rsidR="00393819" w:rsidRPr="00C2776D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Геометрические фигуры»</w:t>
              </w:r>
            </w:hyperlink>
          </w:p>
          <w:p w:rsidR="00393819" w:rsidRDefault="00393819" w:rsidP="00393819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3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  <w:p w:rsidR="00281543" w:rsidRPr="001C36E6" w:rsidRDefault="00281543" w:rsidP="00393819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010" w:rsidRPr="001C36E6" w:rsidTr="001C36E6">
        <w:trPr>
          <w:trHeight w:val="1766"/>
        </w:trPr>
        <w:tc>
          <w:tcPr>
            <w:tcW w:w="2100" w:type="dxa"/>
          </w:tcPr>
          <w:p w:rsidR="00BF6010" w:rsidRDefault="00BF6010" w:rsidP="006406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  <w:p w:rsidR="00E96DE9" w:rsidRPr="001C36E6" w:rsidRDefault="00E96DE9" w:rsidP="006406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10" w:rsidRPr="001C36E6" w:rsidRDefault="00BF6010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  <w:gridSpan w:val="2"/>
          </w:tcPr>
          <w:p w:rsidR="00BF6010" w:rsidRPr="00A3508D" w:rsidRDefault="00E66355" w:rsidP="00BF60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A3508D" w:rsidRPr="004F760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«Ворота для автобуса и машин»</w:t>
              </w:r>
            </w:hyperlink>
          </w:p>
          <w:p w:rsidR="00A3508D" w:rsidRPr="001C36E6" w:rsidRDefault="00A3508D" w:rsidP="00BF60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50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FE2062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цилиндры, трехгранные призмы), сооружать ворота; развивать желание сооружать постройки по собственному замыслу, побуждая детей к созданию вариантов конструкций, добавляя другие детали (на столбики ворот ставить треугольные призмы, рядом со столбами – кубики и др.);</w:t>
            </w:r>
          </w:p>
        </w:tc>
      </w:tr>
      <w:tr w:rsidR="00BF6010" w:rsidRPr="001C36E6" w:rsidTr="00BA7EDB">
        <w:tc>
          <w:tcPr>
            <w:tcW w:w="10916" w:type="dxa"/>
            <w:gridSpan w:val="4"/>
          </w:tcPr>
          <w:p w:rsidR="00BF6010" w:rsidRPr="001C36E6" w:rsidRDefault="00BF6010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F6010" w:rsidRPr="001C36E6" w:rsidTr="005177C4">
        <w:trPr>
          <w:trHeight w:val="228"/>
        </w:trPr>
        <w:tc>
          <w:tcPr>
            <w:tcW w:w="2100" w:type="dxa"/>
          </w:tcPr>
          <w:p w:rsidR="00BF6010" w:rsidRPr="001C36E6" w:rsidRDefault="00BF6010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BF6010" w:rsidRPr="001C36E6" w:rsidRDefault="00BF6010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09.00- 09.15</w:t>
            </w:r>
          </w:p>
        </w:tc>
        <w:tc>
          <w:tcPr>
            <w:tcW w:w="7398" w:type="dxa"/>
            <w:gridSpan w:val="2"/>
          </w:tcPr>
          <w:p w:rsidR="00BF6010" w:rsidRDefault="00BF6010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281543" w:rsidRPr="001C36E6" w:rsidRDefault="00281543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010" w:rsidRPr="001C36E6" w:rsidTr="00A14002">
        <w:trPr>
          <w:trHeight w:val="233"/>
        </w:trPr>
        <w:tc>
          <w:tcPr>
            <w:tcW w:w="2100" w:type="dxa"/>
          </w:tcPr>
          <w:p w:rsidR="00BF6010" w:rsidRDefault="00BF6010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DA5B1E" w:rsidRDefault="00DA5B1E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A5B1E" w:rsidRPr="001C36E6" w:rsidRDefault="00DA5B1E" w:rsidP="008C3C4E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418" w:type="dxa"/>
          </w:tcPr>
          <w:p w:rsidR="00BF6010" w:rsidRDefault="00BF6010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15.30-15.45</w:t>
            </w:r>
          </w:p>
          <w:p w:rsidR="00C5776C" w:rsidRDefault="00C5776C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A5B1E" w:rsidRDefault="00DA5B1E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5776C" w:rsidRPr="001C36E6" w:rsidRDefault="00C5776C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 – 16:15</w:t>
            </w:r>
          </w:p>
        </w:tc>
        <w:tc>
          <w:tcPr>
            <w:tcW w:w="7398" w:type="dxa"/>
            <w:gridSpan w:val="2"/>
          </w:tcPr>
          <w:p w:rsidR="00BF6010" w:rsidRDefault="00BF6010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  <w:p w:rsidR="00376807" w:rsidRDefault="00376807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B1E" w:rsidRDefault="00DA5B1E" w:rsidP="008C3C4E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6807" w:rsidRPr="00376807" w:rsidRDefault="00C5776C" w:rsidP="008C3C4E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376807" w:rsidRPr="00C5776C">
                <w:rPr>
                  <w:rStyle w:val="ac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«Расческа для парикмахера»</w:t>
              </w:r>
            </w:hyperlink>
          </w:p>
          <w:p w:rsidR="00376807" w:rsidRPr="00376807" w:rsidRDefault="00376807" w:rsidP="00376807">
            <w:pPr>
              <w:tabs>
                <w:tab w:val="left" w:pos="0"/>
                <w:tab w:val="left" w:pos="24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80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FE20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расширять и уточнять представления детей о труде парикмахера; закреплять умение рисовать и закрашивать цветными карандашами; развивать любознательность, общую и мелкую моторику; воспитывать уважение к людям труда, 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деятельности и ее результатам. </w:t>
            </w:r>
          </w:p>
        </w:tc>
      </w:tr>
      <w:tr w:rsidR="00BF6010" w:rsidRPr="001C36E6" w:rsidTr="00BA7EDB">
        <w:tc>
          <w:tcPr>
            <w:tcW w:w="10916" w:type="dxa"/>
            <w:gridSpan w:val="4"/>
          </w:tcPr>
          <w:p w:rsidR="00BF6010" w:rsidRPr="001C36E6" w:rsidRDefault="00BF6010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Пятница,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BF6010" w:rsidRPr="001C36E6" w:rsidTr="001C36E6">
        <w:trPr>
          <w:trHeight w:val="1355"/>
        </w:trPr>
        <w:tc>
          <w:tcPr>
            <w:tcW w:w="2100" w:type="dxa"/>
          </w:tcPr>
          <w:p w:rsidR="007174BF" w:rsidRPr="001C36E6" w:rsidRDefault="007174BF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Живая/неживая природа</w:t>
            </w:r>
          </w:p>
          <w:p w:rsidR="00BF6010" w:rsidRPr="001C36E6" w:rsidRDefault="00BF6010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10" w:rsidRPr="001C36E6" w:rsidRDefault="00BF6010" w:rsidP="008C3C4E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9.15</w:t>
            </w:r>
          </w:p>
        </w:tc>
        <w:tc>
          <w:tcPr>
            <w:tcW w:w="7398" w:type="dxa"/>
            <w:gridSpan w:val="2"/>
          </w:tcPr>
          <w:p w:rsidR="00A00F3C" w:rsidRPr="00A00F3C" w:rsidRDefault="00E66355" w:rsidP="00A00F3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A00F3C" w:rsidRPr="00C2776D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«Сравнение одуванчика с тюльпаном»</w:t>
              </w:r>
            </w:hyperlink>
          </w:p>
          <w:p w:rsidR="00BF6010" w:rsidRDefault="00A00F3C" w:rsidP="00A00F3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0F3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Цели</w:t>
            </w:r>
            <w:r w:rsidRPr="00A00F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0B7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 различать и называть первоцветы (мать -и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</w:t>
            </w:r>
            <w:proofErr w:type="gramStart"/>
            <w:r w:rsidRPr="000B7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растений;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gramEnd"/>
          </w:p>
          <w:p w:rsidR="00281543" w:rsidRDefault="00E66355" w:rsidP="00A00F3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81543" w:rsidRPr="00281543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Дополнительная информация</w:t>
              </w:r>
            </w:hyperlink>
          </w:p>
          <w:p w:rsidR="00281543" w:rsidRPr="00281543" w:rsidRDefault="00281543" w:rsidP="00A00F3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010" w:rsidRPr="001C36E6" w:rsidTr="001C36E6">
        <w:tblPrEx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2100" w:type="dxa"/>
          </w:tcPr>
          <w:p w:rsidR="007174BF" w:rsidRDefault="007174BF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Нравственно-патриотическое воспитание</w:t>
            </w:r>
          </w:p>
          <w:p w:rsidR="00BF6010" w:rsidRPr="001C36E6" w:rsidRDefault="00BF6010" w:rsidP="007174BF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F6010" w:rsidRPr="001C36E6" w:rsidRDefault="00BF6010" w:rsidP="008C3C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15.30– 15.45</w:t>
            </w:r>
          </w:p>
        </w:tc>
        <w:tc>
          <w:tcPr>
            <w:tcW w:w="7391" w:type="dxa"/>
          </w:tcPr>
          <w:p w:rsidR="00BF6010" w:rsidRPr="00A00F3C" w:rsidRDefault="00E66355" w:rsidP="008C3C4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A00F3C" w:rsidRPr="00C2776D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«Добрая книга»</w:t>
              </w:r>
            </w:hyperlink>
          </w:p>
          <w:p w:rsidR="00A00F3C" w:rsidRPr="000B7356" w:rsidRDefault="00A00F3C" w:rsidP="00A00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3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накомство детей с основами духовно-нравственных традиций, художественной детской культурой родного народа.</w:t>
            </w:r>
          </w:p>
          <w:p w:rsidR="00A00F3C" w:rsidRPr="001C36E6" w:rsidRDefault="00A00F3C" w:rsidP="00A00F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</w:t>
            </w:r>
          </w:p>
        </w:tc>
      </w:tr>
    </w:tbl>
    <w:p w:rsidR="00B92110" w:rsidRDefault="00B92110" w:rsidP="00B92110">
      <w:pPr>
        <w:rPr>
          <w:rFonts w:ascii="Times New Roman" w:hAnsi="Times New Roman" w:cs="Times New Roman"/>
          <w:sz w:val="24"/>
          <w:szCs w:val="24"/>
        </w:rPr>
        <w:sectPr w:rsidR="00B92110" w:rsidSect="0077626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A0160" w:rsidRPr="00376807" w:rsidRDefault="00FA0160" w:rsidP="00281543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A0160" w:rsidRPr="00376807" w:rsidSect="00D308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523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12E2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0A1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83276"/>
    <w:multiLevelType w:val="hybridMultilevel"/>
    <w:tmpl w:val="BBA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A8F"/>
    <w:rsid w:val="00001CF6"/>
    <w:rsid w:val="0001104A"/>
    <w:rsid w:val="000546CD"/>
    <w:rsid w:val="00070C97"/>
    <w:rsid w:val="000738EE"/>
    <w:rsid w:val="000804B3"/>
    <w:rsid w:val="000B67E7"/>
    <w:rsid w:val="000C2EB8"/>
    <w:rsid w:val="000C4E49"/>
    <w:rsid w:val="000D1068"/>
    <w:rsid w:val="000D4BCF"/>
    <w:rsid w:val="00116264"/>
    <w:rsid w:val="00143B5D"/>
    <w:rsid w:val="001764C4"/>
    <w:rsid w:val="0019032A"/>
    <w:rsid w:val="0019555D"/>
    <w:rsid w:val="001B7476"/>
    <w:rsid w:val="001C19A5"/>
    <w:rsid w:val="001C22E5"/>
    <w:rsid w:val="001C36E6"/>
    <w:rsid w:val="001D0643"/>
    <w:rsid w:val="00201FBB"/>
    <w:rsid w:val="00205DD2"/>
    <w:rsid w:val="00206814"/>
    <w:rsid w:val="00233CA4"/>
    <w:rsid w:val="00276B1D"/>
    <w:rsid w:val="00281543"/>
    <w:rsid w:val="002C3C57"/>
    <w:rsid w:val="002D1A10"/>
    <w:rsid w:val="002D7CC7"/>
    <w:rsid w:val="003029B2"/>
    <w:rsid w:val="00311221"/>
    <w:rsid w:val="00374968"/>
    <w:rsid w:val="00376807"/>
    <w:rsid w:val="003853C3"/>
    <w:rsid w:val="00387193"/>
    <w:rsid w:val="00393819"/>
    <w:rsid w:val="00401A24"/>
    <w:rsid w:val="00403D41"/>
    <w:rsid w:val="0043589F"/>
    <w:rsid w:val="00456812"/>
    <w:rsid w:val="00464144"/>
    <w:rsid w:val="004714B4"/>
    <w:rsid w:val="00487A43"/>
    <w:rsid w:val="00492EE0"/>
    <w:rsid w:val="00495CBA"/>
    <w:rsid w:val="004E0985"/>
    <w:rsid w:val="004F5D81"/>
    <w:rsid w:val="004F7604"/>
    <w:rsid w:val="005177C4"/>
    <w:rsid w:val="00517971"/>
    <w:rsid w:val="00522C34"/>
    <w:rsid w:val="005303B2"/>
    <w:rsid w:val="00541F92"/>
    <w:rsid w:val="00564B73"/>
    <w:rsid w:val="00564DBB"/>
    <w:rsid w:val="005A37C5"/>
    <w:rsid w:val="005B59A5"/>
    <w:rsid w:val="005B5AD1"/>
    <w:rsid w:val="005C6C74"/>
    <w:rsid w:val="005D36E1"/>
    <w:rsid w:val="005D3BE2"/>
    <w:rsid w:val="0061023E"/>
    <w:rsid w:val="006126A0"/>
    <w:rsid w:val="0061525D"/>
    <w:rsid w:val="006621E4"/>
    <w:rsid w:val="006B77BE"/>
    <w:rsid w:val="006C169D"/>
    <w:rsid w:val="006C71D6"/>
    <w:rsid w:val="007079F6"/>
    <w:rsid w:val="007174BF"/>
    <w:rsid w:val="00717555"/>
    <w:rsid w:val="00744A4E"/>
    <w:rsid w:val="007503D3"/>
    <w:rsid w:val="0077626E"/>
    <w:rsid w:val="007809DB"/>
    <w:rsid w:val="007C5802"/>
    <w:rsid w:val="007C6961"/>
    <w:rsid w:val="007D6753"/>
    <w:rsid w:val="007D720A"/>
    <w:rsid w:val="007F79E9"/>
    <w:rsid w:val="008248E0"/>
    <w:rsid w:val="00844666"/>
    <w:rsid w:val="00844859"/>
    <w:rsid w:val="00853122"/>
    <w:rsid w:val="008561FB"/>
    <w:rsid w:val="008655C0"/>
    <w:rsid w:val="00881670"/>
    <w:rsid w:val="00886E28"/>
    <w:rsid w:val="008C3C4E"/>
    <w:rsid w:val="008D09C3"/>
    <w:rsid w:val="009036D4"/>
    <w:rsid w:val="00914EB7"/>
    <w:rsid w:val="00975B90"/>
    <w:rsid w:val="00976B08"/>
    <w:rsid w:val="009854E5"/>
    <w:rsid w:val="009D7139"/>
    <w:rsid w:val="009E40A8"/>
    <w:rsid w:val="009F66D7"/>
    <w:rsid w:val="00A00F3C"/>
    <w:rsid w:val="00A03BA5"/>
    <w:rsid w:val="00A14002"/>
    <w:rsid w:val="00A3186D"/>
    <w:rsid w:val="00A31A8F"/>
    <w:rsid w:val="00A3508D"/>
    <w:rsid w:val="00A563B7"/>
    <w:rsid w:val="00A578EE"/>
    <w:rsid w:val="00A614AE"/>
    <w:rsid w:val="00A9116C"/>
    <w:rsid w:val="00AD139F"/>
    <w:rsid w:val="00AD70D4"/>
    <w:rsid w:val="00B16AAD"/>
    <w:rsid w:val="00B45CE0"/>
    <w:rsid w:val="00B92110"/>
    <w:rsid w:val="00B93505"/>
    <w:rsid w:val="00BA7EDB"/>
    <w:rsid w:val="00BC58D9"/>
    <w:rsid w:val="00BF6010"/>
    <w:rsid w:val="00C138C0"/>
    <w:rsid w:val="00C2776D"/>
    <w:rsid w:val="00C41536"/>
    <w:rsid w:val="00C5776C"/>
    <w:rsid w:val="00C81246"/>
    <w:rsid w:val="00CA2E59"/>
    <w:rsid w:val="00CD1E39"/>
    <w:rsid w:val="00CD5D9F"/>
    <w:rsid w:val="00CF4849"/>
    <w:rsid w:val="00D233FE"/>
    <w:rsid w:val="00D30896"/>
    <w:rsid w:val="00D40120"/>
    <w:rsid w:val="00D72403"/>
    <w:rsid w:val="00D82B7C"/>
    <w:rsid w:val="00DA03CC"/>
    <w:rsid w:val="00DA5B1E"/>
    <w:rsid w:val="00DC5527"/>
    <w:rsid w:val="00DD4AAE"/>
    <w:rsid w:val="00E02142"/>
    <w:rsid w:val="00E31348"/>
    <w:rsid w:val="00E33718"/>
    <w:rsid w:val="00E41E55"/>
    <w:rsid w:val="00E4401D"/>
    <w:rsid w:val="00E57642"/>
    <w:rsid w:val="00E66355"/>
    <w:rsid w:val="00E743BE"/>
    <w:rsid w:val="00E96DE9"/>
    <w:rsid w:val="00EC61BE"/>
    <w:rsid w:val="00EE082D"/>
    <w:rsid w:val="00F03ED2"/>
    <w:rsid w:val="00F17A81"/>
    <w:rsid w:val="00F211E3"/>
    <w:rsid w:val="00F561C8"/>
    <w:rsid w:val="00F77042"/>
    <w:rsid w:val="00F821F3"/>
    <w:rsid w:val="00F8588C"/>
    <w:rsid w:val="00F97889"/>
    <w:rsid w:val="00FA0160"/>
    <w:rsid w:val="00FA5B60"/>
    <w:rsid w:val="00FE6D90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80B2-8F3F-42B2-8745-EC5E998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8F"/>
    <w:pPr>
      <w:ind w:left="720"/>
      <w:contextualSpacing/>
    </w:pPr>
  </w:style>
  <w:style w:type="paragraph" w:customStyle="1" w:styleId="Default">
    <w:name w:val="Default"/>
    <w:rsid w:val="00B92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B92110"/>
    <w:rPr>
      <w:rFonts w:cs="Times New Roman"/>
      <w:b/>
    </w:rPr>
  </w:style>
  <w:style w:type="character" w:customStyle="1" w:styleId="222pt">
    <w:name w:val="Основной текст (2) + 22 pt;Курсив"/>
    <w:basedOn w:val="a0"/>
    <w:rsid w:val="00B16A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E743BE"/>
    <w:pPr>
      <w:spacing w:after="0" w:line="240" w:lineRule="auto"/>
    </w:pPr>
  </w:style>
  <w:style w:type="paragraph" w:styleId="a7">
    <w:name w:val="Plain Text"/>
    <w:basedOn w:val="a"/>
    <w:link w:val="a8"/>
    <w:uiPriority w:val="99"/>
    <w:rsid w:val="00070C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70C97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E0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385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4F76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F7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Fh2/LzYxJF5NA" TargetMode="External"/><Relationship Id="rId13" Type="http://schemas.openxmlformats.org/officeDocument/2006/relationships/hyperlink" Target="https://cloud.mail.ru/public/4o3U/4gG5RXDGx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3V5U/5DpcZzB2k" TargetMode="External"/><Relationship Id="rId12" Type="http://schemas.openxmlformats.org/officeDocument/2006/relationships/hyperlink" Target="https://cloud.mail.ru/public/gFN6/4FsEG8h1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YNY/2VdULNCBp" TargetMode="External"/><Relationship Id="rId11" Type="http://schemas.openxmlformats.org/officeDocument/2006/relationships/hyperlink" Target="https://cloud.mail.ru/public/2j5F/4huPW4n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44Bh/9K3mGPQ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i5z/EgRSY7ZqN" TargetMode="External"/><Relationship Id="rId14" Type="http://schemas.openxmlformats.org/officeDocument/2006/relationships/hyperlink" Target="https://cloud.mail.ru/public/2qUS/KGBz5a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DCDC-2AC4-4E63-875E-1E6E208D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Мария Лактионова</cp:lastModifiedBy>
  <cp:revision>4</cp:revision>
  <cp:lastPrinted>2019-09-21T12:29:00Z</cp:lastPrinted>
  <dcterms:created xsi:type="dcterms:W3CDTF">2020-05-01T10:53:00Z</dcterms:created>
  <dcterms:modified xsi:type="dcterms:W3CDTF">2020-05-12T09:08:00Z</dcterms:modified>
</cp:coreProperties>
</file>