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F3" w:rsidRPr="00C31925" w:rsidRDefault="00672CF3" w:rsidP="002408D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2CF3" w:rsidRPr="00C31925" w:rsidRDefault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3E9" w:rsidRPr="00DA53E9" w:rsidRDefault="00672CF3" w:rsidP="00DA53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34 неделя </w:t>
      </w:r>
      <w:r w:rsidR="00DA53E9" w:rsidRPr="00DA53E9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="00CB595A" w:rsidRPr="00C31925">
        <w:rPr>
          <w:rFonts w:ascii="Times New Roman" w:hAnsi="Times New Roman"/>
          <w:sz w:val="20"/>
          <w:szCs w:val="20"/>
        </w:rPr>
        <w:t>Идем в музей. Проект «Музей-хранитель времени»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2D53E3" w:rsidRPr="00C31925">
        <w:rPr>
          <w:rFonts w:ascii="Times New Roman" w:eastAsia="Calibri" w:hAnsi="Times New Roman" w:cs="Times New Roman"/>
          <w:sz w:val="20"/>
          <w:szCs w:val="20"/>
        </w:rPr>
        <w:t xml:space="preserve"> с12.05-15.05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C31925">
        <w:rPr>
          <w:rFonts w:eastAsia="Calibri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1682"/>
        <w:gridCol w:w="7153"/>
      </w:tblGrid>
      <w:tr w:rsidR="00672CF3" w:rsidRPr="00C31925" w:rsidTr="00672CF3">
        <w:tc>
          <w:tcPr>
            <w:tcW w:w="11028" w:type="dxa"/>
            <w:gridSpan w:val="3"/>
          </w:tcPr>
          <w:p w:rsidR="00672CF3" w:rsidRPr="00C31925" w:rsidRDefault="00672CF3" w:rsidP="002D53E3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CF3" w:rsidRPr="00C31925" w:rsidTr="00672CF3">
        <w:tc>
          <w:tcPr>
            <w:tcW w:w="11028" w:type="dxa"/>
            <w:gridSpan w:val="3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12.05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72CF3" w:rsidRPr="00C31925" w:rsidTr="002D53E3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672CF3" w:rsidRPr="00C31925" w:rsidRDefault="00672CF3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i/>
                <w:sz w:val="20"/>
                <w:szCs w:val="20"/>
              </w:rPr>
              <w:t>9.00- 9.30</w:t>
            </w:r>
          </w:p>
        </w:tc>
        <w:tc>
          <w:tcPr>
            <w:tcW w:w="7153" w:type="dxa"/>
          </w:tcPr>
          <w:p w:rsidR="00147A7E" w:rsidRPr="00C31925" w:rsidRDefault="00147A7E" w:rsidP="00147A7E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34</w:t>
            </w:r>
            <w:r w:rsidR="00672CF3"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8" w:history="1">
              <w:r w:rsidRPr="00DA53E9">
                <w:rPr>
                  <w:rStyle w:val="af"/>
                  <w:rFonts w:ascii="Times New Roman" w:hAnsi="Times New Roman"/>
                  <w:sz w:val="20"/>
                  <w:szCs w:val="20"/>
                </w:rPr>
                <w:t>Звуки и буквы  Й, Е, Ё, Ю, Я</w:t>
              </w:r>
            </w:hyperlink>
          </w:p>
          <w:p w:rsidR="00147A7E" w:rsidRPr="00C31925" w:rsidRDefault="00147A7E" w:rsidP="00147A7E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Ознакомление с артикуляцией звуков Й, Е, Ё, Ю, Я. </w:t>
            </w:r>
          </w:p>
          <w:p w:rsidR="00672CF3" w:rsidRPr="00C31925" w:rsidRDefault="00147A7E" w:rsidP="002D53E3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Совершенствование навыка звукового анализа слов (ЮЛА).</w:t>
            </w:r>
          </w:p>
        </w:tc>
      </w:tr>
      <w:tr w:rsidR="00672CF3" w:rsidRPr="00C31925" w:rsidTr="002D53E3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82" w:type="dxa"/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i/>
                <w:sz w:val="20"/>
                <w:szCs w:val="20"/>
              </w:rPr>
              <w:t>9.40-10-10</w:t>
            </w:r>
          </w:p>
        </w:tc>
        <w:tc>
          <w:tcPr>
            <w:tcW w:w="7153" w:type="dxa"/>
          </w:tcPr>
          <w:p w:rsidR="002D53E3" w:rsidRPr="00C31925" w:rsidRDefault="00CB595A" w:rsidP="002D53E3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№34</w:t>
            </w:r>
            <w:r w:rsidR="00672CF3"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672CF3" w:rsidRPr="00DA53E9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DA53E9">
                <w:rPr>
                  <w:rStyle w:val="af"/>
                  <w:rFonts w:ascii="Times New Roman" w:hAnsi="Times New Roman"/>
                  <w:sz w:val="20"/>
                  <w:szCs w:val="20"/>
                </w:rPr>
                <w:t>«Что такое красота?» (аппликация по замыслу)</w:t>
              </w:r>
            </w:hyperlink>
          </w:p>
          <w:p w:rsidR="00CB595A" w:rsidRPr="00C31925" w:rsidRDefault="00672CF3" w:rsidP="00CB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CB595A" w:rsidRPr="00C31925">
              <w:rPr>
                <w:rFonts w:ascii="Times New Roman" w:hAnsi="Times New Roman"/>
                <w:sz w:val="20"/>
                <w:szCs w:val="20"/>
              </w:rPr>
              <w:t>Подвести детей к пониманию ценности  искусства.</w:t>
            </w:r>
          </w:p>
          <w:p w:rsidR="00672CF3" w:rsidRPr="00C31925" w:rsidRDefault="00CB595A" w:rsidP="00CB5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Уточнять и расширять представления о музее как месте хранения, изучения и демонстрации культурного наследия, об искусстве (жанрах, видах искусства), о творческих профессиях (художника, скульптора, графика, народного мастера).</w:t>
            </w:r>
          </w:p>
        </w:tc>
      </w:tr>
      <w:tr w:rsidR="00672CF3" w:rsidRPr="00C31925" w:rsidTr="002D53E3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682" w:type="dxa"/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i/>
                <w:sz w:val="20"/>
                <w:szCs w:val="20"/>
              </w:rPr>
              <w:t>11.25 – 11.55</w:t>
            </w:r>
          </w:p>
        </w:tc>
        <w:tc>
          <w:tcPr>
            <w:tcW w:w="7153" w:type="dxa"/>
          </w:tcPr>
          <w:p w:rsidR="00672CF3" w:rsidRPr="00C31925" w:rsidRDefault="00672CF3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672CF3" w:rsidRPr="00C31925" w:rsidRDefault="00672CF3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CF3" w:rsidRPr="00C31925" w:rsidTr="002D53E3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1682" w:type="dxa"/>
          </w:tcPr>
          <w:p w:rsidR="00672CF3" w:rsidRPr="00C31925" w:rsidRDefault="00672CF3" w:rsidP="00672CF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i/>
                <w:sz w:val="20"/>
                <w:szCs w:val="20"/>
              </w:rPr>
              <w:t>15.30 -15.52</w:t>
            </w:r>
          </w:p>
        </w:tc>
        <w:tc>
          <w:tcPr>
            <w:tcW w:w="7153" w:type="dxa"/>
          </w:tcPr>
          <w:p w:rsidR="001E12C6" w:rsidRDefault="004F682B" w:rsidP="002D53E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№17</w:t>
            </w:r>
            <w:r w:rsidR="00672CF3" w:rsidRPr="00C31925">
              <w:rPr>
                <w:rFonts w:ascii="Times New Roman" w:hAnsi="Times New Roman"/>
                <w:sz w:val="20"/>
                <w:szCs w:val="20"/>
              </w:rPr>
              <w:t xml:space="preserve"> Тема:</w:t>
            </w:r>
            <w:r w:rsidRPr="00C31925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«Книга – праздник души» (социокультурные истоки)</w:t>
            </w:r>
          </w:p>
          <w:p w:rsidR="002D53E3" w:rsidRPr="001E12C6" w:rsidRDefault="00C13489" w:rsidP="002D53E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1E12C6" w:rsidRPr="001E12C6">
                <w:rPr>
                  <w:rStyle w:val="af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(история создания книги)</w:t>
              </w:r>
            </w:hyperlink>
          </w:p>
          <w:p w:rsidR="004F682B" w:rsidRPr="00C31925" w:rsidRDefault="00672CF3" w:rsidP="004F682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F682B"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1.Дальнейше освоение социокультурной категории «Традиции праздника»</w:t>
            </w:r>
          </w:p>
          <w:p w:rsidR="004F682B" w:rsidRPr="00C31925" w:rsidRDefault="004F682B" w:rsidP="004F682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2.Развитие умения слушать друг друга, договариваться, приходить к единому мнению.</w:t>
            </w:r>
          </w:p>
          <w:p w:rsidR="00672CF3" w:rsidRPr="00C31925" w:rsidRDefault="004F682B" w:rsidP="002D53E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3.Подготовка детей к созданию «Моей первой книги»</w:t>
            </w:r>
          </w:p>
        </w:tc>
      </w:tr>
      <w:tr w:rsidR="00672CF3" w:rsidRPr="00C31925" w:rsidTr="00672CF3">
        <w:tc>
          <w:tcPr>
            <w:tcW w:w="11028" w:type="dxa"/>
            <w:gridSpan w:val="3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Среда,13.05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72CF3" w:rsidRPr="00C31925" w:rsidTr="002D53E3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1под.9.45-10.15</w:t>
            </w:r>
          </w:p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2под.10.20-10.50</w:t>
            </w:r>
          </w:p>
        </w:tc>
        <w:tc>
          <w:tcPr>
            <w:tcW w:w="7153" w:type="dxa"/>
          </w:tcPr>
          <w:p w:rsidR="00672CF3" w:rsidRPr="00C31925" w:rsidRDefault="00672CF3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672CF3" w:rsidRPr="00C31925" w:rsidTr="002D53E3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F3" w:rsidRPr="00C31925" w:rsidRDefault="00672CF3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3" w:type="dxa"/>
          </w:tcPr>
          <w:p w:rsidR="002D53E3" w:rsidRPr="00C31925" w:rsidRDefault="002C1CC6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34</w:t>
            </w:r>
            <w:r w:rsidR="00672CF3"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Тема:</w:t>
            </w:r>
            <w:r w:rsidR="00E66CA5"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>«Экологическая тропинка»</w:t>
            </w:r>
          </w:p>
          <w:p w:rsidR="00E66CA5" w:rsidRPr="00C31925" w:rsidRDefault="00672CF3" w:rsidP="00E66CA5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E66CA5" w:rsidRPr="00C31925">
              <w:rPr>
                <w:rFonts w:ascii="Times New Roman" w:hAnsi="Times New Roman"/>
                <w:sz w:val="20"/>
                <w:szCs w:val="20"/>
              </w:rPr>
              <w:t xml:space="preserve">Обобщить знания детей об окружающем мире, в форме проведения </w:t>
            </w:r>
            <w:hyperlink r:id="rId11" w:history="1">
              <w:r w:rsidR="00E66CA5" w:rsidRPr="00F83087">
                <w:rPr>
                  <w:rStyle w:val="af"/>
                  <w:rFonts w:ascii="Times New Roman" w:hAnsi="Times New Roman"/>
                  <w:sz w:val="20"/>
                  <w:szCs w:val="20"/>
                </w:rPr>
                <w:t>экологической викторины.</w:t>
              </w:r>
            </w:hyperlink>
          </w:p>
          <w:p w:rsidR="00672CF3" w:rsidRPr="00C31925" w:rsidRDefault="00C13489" w:rsidP="00E66CA5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66CA5" w:rsidRPr="00F83087">
                <w:rPr>
                  <w:rStyle w:val="af"/>
                  <w:rFonts w:ascii="Times New Roman" w:hAnsi="Times New Roman"/>
                  <w:sz w:val="20"/>
                  <w:szCs w:val="20"/>
                </w:rPr>
                <w:t>Закрепить знания детей о природе</w:t>
              </w:r>
            </w:hyperlink>
            <w:r w:rsidR="00E66CA5" w:rsidRPr="00C31925">
              <w:rPr>
                <w:rFonts w:ascii="Times New Roman" w:hAnsi="Times New Roman"/>
                <w:sz w:val="20"/>
                <w:szCs w:val="20"/>
              </w:rPr>
              <w:t>, о бережном и заботливом отношении к природе</w:t>
            </w:r>
          </w:p>
        </w:tc>
      </w:tr>
      <w:tr w:rsidR="00672CF3" w:rsidRPr="00C31925" w:rsidTr="002D53E3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3" w:type="dxa"/>
          </w:tcPr>
          <w:p w:rsidR="00672CF3" w:rsidRPr="00C31925" w:rsidRDefault="00672CF3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72CF3" w:rsidRPr="00C31925" w:rsidTr="00672CF3">
        <w:tc>
          <w:tcPr>
            <w:tcW w:w="11028" w:type="dxa"/>
            <w:gridSpan w:val="3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14.05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72CF3" w:rsidRPr="00C31925" w:rsidTr="002D53E3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D53E3" w:rsidRPr="00C31925" w:rsidRDefault="002408D6" w:rsidP="002408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№34</w:t>
            </w:r>
            <w:hyperlink r:id="rId13" w:history="1">
              <w:r w:rsidR="00672CF3" w:rsidRPr="00DC4EBC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DC4EBC">
                <w:rPr>
                  <w:rStyle w:val="af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Составление рассказа «Моя любимая игрушка»</w:t>
              </w:r>
            </w:hyperlink>
          </w:p>
          <w:p w:rsidR="00672CF3" w:rsidRPr="00C31925" w:rsidRDefault="00672CF3" w:rsidP="00672C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408D6" w:rsidRPr="00C319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</w:tc>
      </w:tr>
      <w:tr w:rsidR="00672CF3" w:rsidRPr="00C31925" w:rsidTr="002D53E3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7153" w:type="dxa"/>
          </w:tcPr>
          <w:p w:rsidR="00672CF3" w:rsidRPr="00C31925" w:rsidRDefault="00672CF3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672CF3" w:rsidRPr="00C31925" w:rsidTr="002D53E3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3" w:type="dxa"/>
          </w:tcPr>
          <w:p w:rsidR="002D53E3" w:rsidRPr="00C31925" w:rsidRDefault="00CB595A" w:rsidP="002D53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№17</w:t>
            </w:r>
            <w:r w:rsidR="00672CF3" w:rsidRPr="00C31925">
              <w:rPr>
                <w:rFonts w:ascii="Times New Roman" w:hAnsi="Times New Roman"/>
                <w:sz w:val="20"/>
                <w:szCs w:val="20"/>
              </w:rPr>
              <w:t xml:space="preserve"> Тема:</w:t>
            </w:r>
            <w:hyperlink r:id="rId14" w:history="1">
              <w:r w:rsidR="00672CF3" w:rsidRPr="00DC4EBC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DC4EBC">
                <w:rPr>
                  <w:rStyle w:val="af"/>
                  <w:rFonts w:ascii="Times New Roman" w:hAnsi="Times New Roman"/>
                  <w:sz w:val="20"/>
                  <w:szCs w:val="20"/>
                </w:rPr>
                <w:t>Суда и мост (конструирование в паре)</w:t>
              </w:r>
            </w:hyperlink>
          </w:p>
          <w:p w:rsidR="00672CF3" w:rsidRPr="00C31925" w:rsidRDefault="00672CF3" w:rsidP="002D53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95A" w:rsidRPr="00C31925">
              <w:rPr>
                <w:rFonts w:ascii="Times New Roman" w:hAnsi="Times New Roman"/>
                <w:sz w:val="20"/>
                <w:szCs w:val="20"/>
              </w:rPr>
      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</w:t>
            </w:r>
          </w:p>
        </w:tc>
      </w:tr>
      <w:tr w:rsidR="00672CF3" w:rsidRPr="00C31925" w:rsidTr="00672CF3">
        <w:tc>
          <w:tcPr>
            <w:tcW w:w="11028" w:type="dxa"/>
            <w:gridSpan w:val="3"/>
          </w:tcPr>
          <w:p w:rsidR="00672CF3" w:rsidRPr="00C31925" w:rsidRDefault="002D53E3" w:rsidP="002D53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15.05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72CF3" w:rsidRPr="00C31925" w:rsidTr="002D53E3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Математика и сенс. развитие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3" w:type="dxa"/>
          </w:tcPr>
          <w:p w:rsidR="00DF36C9" w:rsidRPr="00C31925" w:rsidRDefault="00672CF3" w:rsidP="00DF36C9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="00DF36C9"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Тема:</w:t>
            </w:r>
            <w:r w:rsidRPr="00DC4E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F682B" w:rsidRPr="00DC4EBC"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«Путешествие по сказке «Гуси – лебеди»</w:t>
            </w:r>
          </w:p>
          <w:p w:rsidR="004F682B" w:rsidRPr="00C31925" w:rsidRDefault="00672CF3" w:rsidP="004F682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  <w:r w:rsidR="004F682B"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hyperlink r:id="rId15" w:history="1">
              <w:r w:rsidR="004F682B" w:rsidRPr="00DC4EBC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закреплять умение детей определять время по часам;</w:t>
              </w:r>
            </w:hyperlink>
          </w:p>
          <w:p w:rsidR="00672CF3" w:rsidRPr="00C31925" w:rsidRDefault="004F682B" w:rsidP="00DC4E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hyperlink r:id="rId16" w:history="1">
              <w:r w:rsidRPr="00DC4EBC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закреплять навык построения многоугольников;</w:t>
              </w:r>
            </w:hyperlink>
          </w:p>
        </w:tc>
      </w:tr>
      <w:tr w:rsidR="00672CF3" w:rsidRPr="00C31925" w:rsidTr="002D53E3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10.30 -11.00</w:t>
            </w:r>
          </w:p>
        </w:tc>
        <w:tc>
          <w:tcPr>
            <w:tcW w:w="7153" w:type="dxa"/>
          </w:tcPr>
          <w:p w:rsidR="00672CF3" w:rsidRPr="00C31925" w:rsidRDefault="00672CF3" w:rsidP="00672C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72CF3" w:rsidRPr="00C31925" w:rsidTr="002D53E3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C31925" w:rsidRDefault="00672CF3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Худ .Литература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72CF3" w:rsidRPr="00C31925" w:rsidRDefault="00672CF3" w:rsidP="00672C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3" w:type="dxa"/>
          </w:tcPr>
          <w:p w:rsidR="002408D6" w:rsidRPr="00C31925" w:rsidRDefault="002408D6" w:rsidP="002408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№34</w:t>
            </w:r>
            <w:r w:rsidR="00672CF3" w:rsidRPr="00C31925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hyperlink r:id="rId17" w:history="1">
              <w:r w:rsidRPr="00DC4EBC">
                <w:rPr>
                  <w:rStyle w:val="af"/>
                  <w:rFonts w:ascii="Times New Roman" w:hAnsi="Times New Roman"/>
                  <w:sz w:val="20"/>
                  <w:szCs w:val="20"/>
                </w:rPr>
                <w:t>«В гостях у великого сказочника Г.-Х. Андерсена»</w:t>
              </w:r>
            </w:hyperlink>
          </w:p>
          <w:p w:rsidR="00672CF3" w:rsidRPr="00C31925" w:rsidRDefault="00672CF3" w:rsidP="002D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408D6" w:rsidRPr="00C31925">
              <w:rPr>
                <w:rFonts w:ascii="Times New Roman" w:hAnsi="Times New Roman"/>
                <w:sz w:val="20"/>
                <w:szCs w:val="20"/>
              </w:rPr>
              <w:t>Пополнять литературный багаж дошкольников произведениями Г.-Х, Андерсена, обращать внимание на характерные особенности его произведений,</w:t>
            </w:r>
          </w:p>
        </w:tc>
      </w:tr>
    </w:tbl>
    <w:p w:rsidR="00672CF3" w:rsidRPr="00C31925" w:rsidRDefault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682B" w:rsidRDefault="004F682B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Default="00C31925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Default="00C31925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Default="00C31925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Default="00C31925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Pr="00C31925" w:rsidRDefault="00C31925" w:rsidP="004F682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31925" w:rsidRPr="00C31925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89" w:rsidRDefault="00C13489" w:rsidP="004B193A">
      <w:pPr>
        <w:spacing w:after="0" w:line="240" w:lineRule="auto"/>
      </w:pPr>
      <w:r>
        <w:separator/>
      </w:r>
    </w:p>
  </w:endnote>
  <w:endnote w:type="continuationSeparator" w:id="0">
    <w:p w:rsidR="00C13489" w:rsidRDefault="00C13489" w:rsidP="004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89" w:rsidRDefault="00C13489" w:rsidP="004B193A">
      <w:pPr>
        <w:spacing w:after="0" w:line="240" w:lineRule="auto"/>
      </w:pPr>
      <w:r>
        <w:separator/>
      </w:r>
    </w:p>
  </w:footnote>
  <w:footnote w:type="continuationSeparator" w:id="0">
    <w:p w:rsidR="00C13489" w:rsidRDefault="00C13489" w:rsidP="004B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622"/>
    <w:multiLevelType w:val="hybridMultilevel"/>
    <w:tmpl w:val="84D44370"/>
    <w:lvl w:ilvl="0" w:tplc="A89AC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47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01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84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A0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C8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E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46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6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4607"/>
    <w:multiLevelType w:val="multilevel"/>
    <w:tmpl w:val="985EE6FA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2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EA"/>
    <w:rsid w:val="00002E34"/>
    <w:rsid w:val="0002641B"/>
    <w:rsid w:val="0003712C"/>
    <w:rsid w:val="00041039"/>
    <w:rsid w:val="00047887"/>
    <w:rsid w:val="00092D65"/>
    <w:rsid w:val="000A47B2"/>
    <w:rsid w:val="000E477A"/>
    <w:rsid w:val="000F2D52"/>
    <w:rsid w:val="000F5189"/>
    <w:rsid w:val="000F5261"/>
    <w:rsid w:val="000F632E"/>
    <w:rsid w:val="001122C0"/>
    <w:rsid w:val="0011620A"/>
    <w:rsid w:val="001246C0"/>
    <w:rsid w:val="00147017"/>
    <w:rsid w:val="00147A7E"/>
    <w:rsid w:val="00151A75"/>
    <w:rsid w:val="0017565F"/>
    <w:rsid w:val="00176461"/>
    <w:rsid w:val="00177851"/>
    <w:rsid w:val="0019198B"/>
    <w:rsid w:val="001D0253"/>
    <w:rsid w:val="001D53E7"/>
    <w:rsid w:val="001E12C6"/>
    <w:rsid w:val="001F392B"/>
    <w:rsid w:val="002408D6"/>
    <w:rsid w:val="00241F1D"/>
    <w:rsid w:val="002B152F"/>
    <w:rsid w:val="002B2C44"/>
    <w:rsid w:val="002C1CC6"/>
    <w:rsid w:val="002D53E3"/>
    <w:rsid w:val="0031633E"/>
    <w:rsid w:val="003205AC"/>
    <w:rsid w:val="003229F8"/>
    <w:rsid w:val="00355167"/>
    <w:rsid w:val="003561B8"/>
    <w:rsid w:val="003626E6"/>
    <w:rsid w:val="00370C38"/>
    <w:rsid w:val="00394F40"/>
    <w:rsid w:val="003A0344"/>
    <w:rsid w:val="003D16F7"/>
    <w:rsid w:val="003E163E"/>
    <w:rsid w:val="003F7840"/>
    <w:rsid w:val="00400645"/>
    <w:rsid w:val="00404391"/>
    <w:rsid w:val="00405D09"/>
    <w:rsid w:val="00437398"/>
    <w:rsid w:val="0045067D"/>
    <w:rsid w:val="00474FA1"/>
    <w:rsid w:val="004755F2"/>
    <w:rsid w:val="004A49DD"/>
    <w:rsid w:val="004B193A"/>
    <w:rsid w:val="004C2241"/>
    <w:rsid w:val="004C2EFC"/>
    <w:rsid w:val="004E440A"/>
    <w:rsid w:val="004E479C"/>
    <w:rsid w:val="004E70A9"/>
    <w:rsid w:val="004F682B"/>
    <w:rsid w:val="00553522"/>
    <w:rsid w:val="0057171C"/>
    <w:rsid w:val="00586457"/>
    <w:rsid w:val="005C115D"/>
    <w:rsid w:val="005D2A69"/>
    <w:rsid w:val="005F1F06"/>
    <w:rsid w:val="005F6C70"/>
    <w:rsid w:val="006374A8"/>
    <w:rsid w:val="0066445D"/>
    <w:rsid w:val="00666B24"/>
    <w:rsid w:val="00672CF3"/>
    <w:rsid w:val="00687255"/>
    <w:rsid w:val="0069078F"/>
    <w:rsid w:val="00696DB3"/>
    <w:rsid w:val="006C125C"/>
    <w:rsid w:val="006D0972"/>
    <w:rsid w:val="006E131D"/>
    <w:rsid w:val="006F3330"/>
    <w:rsid w:val="0071678F"/>
    <w:rsid w:val="00716C77"/>
    <w:rsid w:val="00727002"/>
    <w:rsid w:val="0076226F"/>
    <w:rsid w:val="00770530"/>
    <w:rsid w:val="007819DC"/>
    <w:rsid w:val="0078770A"/>
    <w:rsid w:val="00795E61"/>
    <w:rsid w:val="007A6F8E"/>
    <w:rsid w:val="007C62CC"/>
    <w:rsid w:val="007E07DA"/>
    <w:rsid w:val="007E1A05"/>
    <w:rsid w:val="007E3C0A"/>
    <w:rsid w:val="007F3F3E"/>
    <w:rsid w:val="00821330"/>
    <w:rsid w:val="00834760"/>
    <w:rsid w:val="00851162"/>
    <w:rsid w:val="008750A7"/>
    <w:rsid w:val="008774D0"/>
    <w:rsid w:val="008851E5"/>
    <w:rsid w:val="008920F0"/>
    <w:rsid w:val="008B13BD"/>
    <w:rsid w:val="008B79C4"/>
    <w:rsid w:val="00946818"/>
    <w:rsid w:val="009903B8"/>
    <w:rsid w:val="009D31C0"/>
    <w:rsid w:val="009D4D37"/>
    <w:rsid w:val="00A00CE2"/>
    <w:rsid w:val="00A20773"/>
    <w:rsid w:val="00A226A0"/>
    <w:rsid w:val="00A278E5"/>
    <w:rsid w:val="00A44056"/>
    <w:rsid w:val="00A65582"/>
    <w:rsid w:val="00AE4D6E"/>
    <w:rsid w:val="00AF0455"/>
    <w:rsid w:val="00AF6849"/>
    <w:rsid w:val="00B333B3"/>
    <w:rsid w:val="00B64ED3"/>
    <w:rsid w:val="00B702EA"/>
    <w:rsid w:val="00B82759"/>
    <w:rsid w:val="00B918B3"/>
    <w:rsid w:val="00BB1736"/>
    <w:rsid w:val="00BB6EEE"/>
    <w:rsid w:val="00BC2463"/>
    <w:rsid w:val="00BC6676"/>
    <w:rsid w:val="00BE31C1"/>
    <w:rsid w:val="00C13489"/>
    <w:rsid w:val="00C15042"/>
    <w:rsid w:val="00C31925"/>
    <w:rsid w:val="00C3515A"/>
    <w:rsid w:val="00C91FDA"/>
    <w:rsid w:val="00CA16FE"/>
    <w:rsid w:val="00CA60B7"/>
    <w:rsid w:val="00CB595A"/>
    <w:rsid w:val="00CC32CE"/>
    <w:rsid w:val="00CD0B79"/>
    <w:rsid w:val="00CD0DDC"/>
    <w:rsid w:val="00D021E3"/>
    <w:rsid w:val="00D42AF7"/>
    <w:rsid w:val="00D67903"/>
    <w:rsid w:val="00D7276A"/>
    <w:rsid w:val="00D77A10"/>
    <w:rsid w:val="00D9617A"/>
    <w:rsid w:val="00DA53E9"/>
    <w:rsid w:val="00DB02C3"/>
    <w:rsid w:val="00DB51E2"/>
    <w:rsid w:val="00DC4EBC"/>
    <w:rsid w:val="00DD519D"/>
    <w:rsid w:val="00DD7134"/>
    <w:rsid w:val="00DF36C9"/>
    <w:rsid w:val="00E14B71"/>
    <w:rsid w:val="00E173F8"/>
    <w:rsid w:val="00E20B0B"/>
    <w:rsid w:val="00E5628F"/>
    <w:rsid w:val="00E66CA5"/>
    <w:rsid w:val="00EA6F92"/>
    <w:rsid w:val="00EB4DD8"/>
    <w:rsid w:val="00EB5B43"/>
    <w:rsid w:val="00EB5BA2"/>
    <w:rsid w:val="00EC220C"/>
    <w:rsid w:val="00EC5FC6"/>
    <w:rsid w:val="00ED224E"/>
    <w:rsid w:val="00EE7DE1"/>
    <w:rsid w:val="00F149CA"/>
    <w:rsid w:val="00F156D1"/>
    <w:rsid w:val="00F3725B"/>
    <w:rsid w:val="00F51CA7"/>
    <w:rsid w:val="00F526FA"/>
    <w:rsid w:val="00F64206"/>
    <w:rsid w:val="00F660AF"/>
    <w:rsid w:val="00F712E9"/>
    <w:rsid w:val="00F83087"/>
    <w:rsid w:val="00F850F3"/>
    <w:rsid w:val="00F8767E"/>
    <w:rsid w:val="00F91A82"/>
    <w:rsid w:val="00FA6C3D"/>
    <w:rsid w:val="00FC7B89"/>
    <w:rsid w:val="00FD02F4"/>
    <w:rsid w:val="00FD5478"/>
    <w:rsid w:val="00FE3EDE"/>
    <w:rsid w:val="00FE48EC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4E2AB-7A6D-482B-AB22-260BE74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paragraph" w:styleId="aa">
    <w:name w:val="header"/>
    <w:basedOn w:val="a"/>
    <w:link w:val="ab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93A"/>
  </w:style>
  <w:style w:type="paragraph" w:styleId="ac">
    <w:name w:val="footer"/>
    <w:basedOn w:val="a"/>
    <w:link w:val="ad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93A"/>
  </w:style>
  <w:style w:type="paragraph" w:styleId="ae">
    <w:name w:val="Normal (Web)"/>
    <w:basedOn w:val="a"/>
    <w:uiPriority w:val="99"/>
    <w:unhideWhenUsed/>
    <w:rsid w:val="002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7A7E"/>
  </w:style>
  <w:style w:type="character" w:styleId="af">
    <w:name w:val="Hyperlink"/>
    <w:basedOn w:val="a0"/>
    <w:uiPriority w:val="99"/>
    <w:unhideWhenUsed/>
    <w:rsid w:val="00DA53E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C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sievazulia.wixsite.com/zulia/roditelyam" TargetMode="External"/><Relationship Id="rId13" Type="http://schemas.openxmlformats.org/officeDocument/2006/relationships/hyperlink" Target="https://shamsievazulia.wixsite.com/zulia/roditely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6818903336663046462&amp;text=&#1086;&#1082;&#1088;&#1091;&#1078;&#1072;&#1102;&#1097;&#1080;&#1081;+&#1084;&#1080;&#1088;+&#1074;+&#1074;&#1080;&#1076;&#1077;+&#1074;&#1080;&#1082;&#1090;&#1086;&#1088;&#1080;&#1085;&#1099;+&#1076;&#1083;&#1103;+&#1076;&#1077;&#1090;&#1077;&#1081;+6-7+&#1083;&#1077;&#1090;" TargetMode="External"/><Relationship Id="rId17" Type="http://schemas.openxmlformats.org/officeDocument/2006/relationships/hyperlink" Target="https://www.youtube.com/watch?time_continue=2&amp;v=X3vr1hBLJvI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49&amp;v=CQcSQIKNtss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2&amp;v=A53rvoZNJsk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peEXhpehg8&amp;feature=emb_logo" TargetMode="External"/><Relationship Id="rId10" Type="http://schemas.openxmlformats.org/officeDocument/2006/relationships/hyperlink" Target="https://www.youtube.com/watch?time_continue=12&amp;v=s-nm9dtQ2kE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msievazulia.wixsite.com/zulia/roditelyam" TargetMode="External"/><Relationship Id="rId14" Type="http://schemas.openxmlformats.org/officeDocument/2006/relationships/hyperlink" Target="https://www.youtube.com/watch?v=ZuLDHhRwZ5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4DF3-EBB4-4AFB-AFE7-10E13801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User</cp:lastModifiedBy>
  <cp:revision>10</cp:revision>
  <cp:lastPrinted>2018-12-04T18:15:00Z</cp:lastPrinted>
  <dcterms:created xsi:type="dcterms:W3CDTF">2018-11-27T17:07:00Z</dcterms:created>
  <dcterms:modified xsi:type="dcterms:W3CDTF">2020-05-11T08:48:00Z</dcterms:modified>
</cp:coreProperties>
</file>