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A6" w:rsidRDefault="00D144C1" w:rsidP="00D144C1">
      <w:pPr>
        <w:spacing w:after="0" w:line="240" w:lineRule="auto"/>
        <w:ind w:left="142" w:right="-285" w:hanging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F82205">
        <w:rPr>
          <w:rFonts w:ascii="Times New Roman" w:hAnsi="Times New Roman" w:cs="Times New Roman"/>
          <w:b/>
          <w:bCs/>
          <w:iCs/>
          <w:sz w:val="24"/>
          <w:szCs w:val="24"/>
        </w:rPr>
        <w:t>31</w:t>
      </w:r>
      <w:r w:rsidR="006271AC">
        <w:rPr>
          <w:rFonts w:ascii="Times New Roman" w:hAnsi="Times New Roman" w:cs="Times New Roman"/>
          <w:b/>
          <w:sz w:val="24"/>
          <w:szCs w:val="24"/>
        </w:rPr>
        <w:t xml:space="preserve"> неделя </w:t>
      </w:r>
    </w:p>
    <w:p w:rsidR="00D052A6" w:rsidRDefault="00D144C1" w:rsidP="00D144C1">
      <w:pPr>
        <w:spacing w:after="0" w:line="240" w:lineRule="auto"/>
        <w:ind w:left="142" w:right="-285" w:hanging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71AC">
        <w:rPr>
          <w:rFonts w:ascii="Times New Roman" w:hAnsi="Times New Roman" w:cs="Times New Roman"/>
          <w:b/>
          <w:sz w:val="24"/>
          <w:szCs w:val="24"/>
        </w:rPr>
        <w:t>Тема: «</w:t>
      </w:r>
      <w:r w:rsidR="001C265D" w:rsidRPr="001C265D">
        <w:rPr>
          <w:rFonts w:ascii="Times New Roman" w:hAnsi="Times New Roman" w:cs="Times New Roman"/>
          <w:b/>
          <w:sz w:val="24"/>
          <w:szCs w:val="24"/>
        </w:rPr>
        <w:t>Знакомство с творчеством А. С. Пушкина</w:t>
      </w:r>
      <w:proofErr w:type="gramStart"/>
      <w:r w:rsidR="001C265D" w:rsidRPr="001C265D">
        <w:rPr>
          <w:rFonts w:ascii="Times New Roman" w:hAnsi="Times New Roman" w:cs="Times New Roman"/>
          <w:b/>
          <w:sz w:val="24"/>
          <w:szCs w:val="24"/>
        </w:rPr>
        <w:t>.</w:t>
      </w:r>
      <w:r w:rsidR="006271AC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gramEnd"/>
    </w:p>
    <w:p w:rsidR="00D052A6" w:rsidRDefault="006271AC" w:rsidP="00D144C1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</w:t>
      </w:r>
      <w:r w:rsidR="001C265D">
        <w:rPr>
          <w:rFonts w:ascii="Times New Roman" w:hAnsi="Times New Roman" w:cs="Times New Roman"/>
          <w:sz w:val="24"/>
          <w:szCs w:val="24"/>
        </w:rPr>
        <w:t xml:space="preserve"> с 13</w:t>
      </w:r>
      <w:r>
        <w:rPr>
          <w:rFonts w:ascii="Times New Roman" w:hAnsi="Times New Roman" w:cs="Times New Roman"/>
          <w:sz w:val="24"/>
          <w:szCs w:val="24"/>
        </w:rPr>
        <w:t>.04.20. по 1</w:t>
      </w:r>
      <w:r w:rsidR="001C26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.04.20.</w:t>
      </w:r>
    </w:p>
    <w:p w:rsidR="00D052A6" w:rsidRDefault="006271AC" w:rsidP="00D144C1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C265D">
        <w:rPr>
          <w:rFonts w:ascii="Times New Roman" w:hAnsi="Times New Roman" w:cs="Times New Roman"/>
          <w:sz w:val="24"/>
          <w:szCs w:val="24"/>
        </w:rPr>
        <w:t xml:space="preserve">Создание условий для знакомства детей с творчеством </w:t>
      </w:r>
      <w:r w:rsidR="001C265D" w:rsidRPr="001C265D">
        <w:rPr>
          <w:rFonts w:ascii="Times New Roman" w:hAnsi="Times New Roman" w:cs="Times New Roman"/>
          <w:sz w:val="24"/>
          <w:szCs w:val="24"/>
        </w:rPr>
        <w:t>А. С. Пушкина</w:t>
      </w:r>
      <w:r w:rsidRPr="001C265D">
        <w:rPr>
          <w:rFonts w:ascii="Times New Roman" w:hAnsi="Times New Roman" w:cs="Times New Roman"/>
          <w:sz w:val="24"/>
          <w:szCs w:val="24"/>
        </w:rPr>
        <w:t>, формирование у них устойчивого интереса к художественному слову</w:t>
      </w:r>
    </w:p>
    <w:p w:rsidR="00B56963" w:rsidRPr="001C265D" w:rsidRDefault="00B56963" w:rsidP="00D144C1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077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986"/>
        <w:gridCol w:w="1275"/>
        <w:gridCol w:w="7513"/>
      </w:tblGrid>
      <w:tr w:rsidR="00D052A6" w:rsidTr="00B81019">
        <w:trPr>
          <w:trHeight w:val="707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A6" w:rsidRDefault="006271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  <w:p w:rsidR="00D052A6" w:rsidRDefault="00D052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052A6" w:rsidRDefault="006271AC" w:rsidP="00B8101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D052A6" w:rsidRDefault="006271AC" w:rsidP="00B810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 </w:t>
            </w:r>
          </w:p>
          <w:p w:rsidR="00D052A6" w:rsidRDefault="006271AC" w:rsidP="00B810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</w:p>
        </w:tc>
        <w:tc>
          <w:tcPr>
            <w:tcW w:w="7513" w:type="dxa"/>
            <w:shd w:val="clear" w:color="auto" w:fill="auto"/>
          </w:tcPr>
          <w:p w:rsidR="00D052A6" w:rsidRDefault="00D052A6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D052A6" w:rsidRDefault="006271AC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Тема, задачи ОД:</w:t>
            </w:r>
          </w:p>
        </w:tc>
      </w:tr>
      <w:tr w:rsidR="00D052A6" w:rsidTr="00D144C1">
        <w:trPr>
          <w:trHeight w:val="212"/>
        </w:trPr>
        <w:tc>
          <w:tcPr>
            <w:tcW w:w="107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52A6" w:rsidRDefault="001C265D" w:rsidP="001C265D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696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Понедельник, 13</w:t>
            </w:r>
            <w:r w:rsidR="006271AC" w:rsidRPr="00B569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D052A6" w:rsidTr="00B81019">
        <w:trPr>
          <w:cantSplit/>
          <w:trHeight w:val="174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лексико – грамматического строя речи и связной речи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/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 w:rsidTr="00B81019">
        <w:trPr>
          <w:cantSplit/>
          <w:trHeight w:val="364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09.50-10.20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52A6" w:rsidRDefault="006271AC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  <w:p w:rsidR="00B56963" w:rsidRDefault="00B56963">
            <w:pPr>
              <w:ind w:left="142"/>
              <w:rPr>
                <w:rFonts w:cs="Times New Roman"/>
              </w:rPr>
            </w:pPr>
          </w:p>
        </w:tc>
      </w:tr>
      <w:tr w:rsidR="00D052A6" w:rsidTr="00B81019">
        <w:trPr>
          <w:cantSplit/>
          <w:trHeight w:val="314"/>
        </w:trPr>
        <w:tc>
          <w:tcPr>
            <w:tcW w:w="198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11.25- 11.55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</w:rPr>
              <w:t>физинструктора</w:t>
            </w:r>
            <w:proofErr w:type="spellEnd"/>
          </w:p>
          <w:p w:rsidR="00B56963" w:rsidRDefault="00B56963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 w:rsidTr="00B81019">
        <w:trPr>
          <w:cantSplit/>
          <w:trHeight w:val="346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265D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целостной картины мира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52A6" w:rsidRDefault="006271AC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«</w:t>
            </w:r>
            <w:r w:rsidR="001C265D" w:rsidRPr="001C265D">
              <w:rPr>
                <w:rFonts w:ascii="Times New Roman" w:hAnsi="Times New Roman" w:cs="Times New Roman"/>
                <w:color w:val="4472C4"/>
                <w:u w:val="single"/>
              </w:rPr>
              <w:t>Творчество А. С. Пушкина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».</w:t>
            </w:r>
            <w:r>
              <w:rPr>
                <w:rFonts w:ascii="Times New Roman" w:hAnsi="Times New Roman" w:cs="Times New Roman"/>
                <w:color w:val="4472C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C265D" w:rsidRPr="001C265D">
              <w:rPr>
                <w:rFonts w:ascii="Times New Roman" w:hAnsi="Times New Roman" w:cs="Times New Roman"/>
              </w:rPr>
              <w:t>Продолжать знакомить детей с творчеством поэта. Вспомнить ее стихотворения, вызвать положительные эмоции на стихи, интерес к произведениям поэта. Развивать речь детей. Воспитывать положительное отношение к стихам</w:t>
            </w:r>
          </w:p>
          <w:p w:rsidR="00821379" w:rsidRDefault="000C150D" w:rsidP="001C265D">
            <w:pPr>
              <w:spacing w:after="0" w:line="240" w:lineRule="auto"/>
              <w:ind w:left="142" w:right="-108"/>
            </w:pPr>
            <w:hyperlink r:id="rId5" w:history="1">
              <w:r w:rsidR="00821379" w:rsidRPr="00821379">
                <w:rPr>
                  <w:rStyle w:val="a6"/>
                  <w:rFonts w:ascii="Times New Roman" w:hAnsi="Times New Roman" w:cs="Times New Roman"/>
                </w:rPr>
                <w:t>Презентация</w:t>
              </w:r>
            </w:hyperlink>
          </w:p>
          <w:p w:rsidR="00B56963" w:rsidRDefault="00B56963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</w:p>
        </w:tc>
      </w:tr>
      <w:tr w:rsidR="00D052A6" w:rsidTr="00D144C1">
        <w:trPr>
          <w:cantSplit/>
          <w:trHeight w:val="242"/>
        </w:trPr>
        <w:tc>
          <w:tcPr>
            <w:tcW w:w="10774" w:type="dxa"/>
            <w:gridSpan w:val="3"/>
            <w:shd w:val="clear" w:color="auto" w:fill="auto"/>
          </w:tcPr>
          <w:p w:rsidR="00D052A6" w:rsidRDefault="001C265D" w:rsidP="001C2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Вторник, 14</w:t>
            </w:r>
            <w:r w:rsidR="00627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D052A6" w:rsidTr="00D144C1">
        <w:trPr>
          <w:cantSplit/>
          <w:trHeight w:val="1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09.00–09.30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C265D" w:rsidRPr="001C265D" w:rsidRDefault="006271AC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1C265D" w:rsidRPr="001C265D">
              <w:rPr>
                <w:rFonts w:ascii="Times New Roman" w:hAnsi="Times New Roman" w:cs="Times New Roman"/>
              </w:rPr>
              <w:t xml:space="preserve">Дальнейшее совершенствование навыков количественного и порядкового счета. Совершенствование умения преобразовывать геометрические фигуры. Формирование умения измерять расстояние с помощью условной мерки и линейки. Закрепление представления о симметрии. Совершенствование конструктивных навыков. Дальнейшее совершенствование умения делить целое на части. Совершенствование навыков ориентировки на плоскости, на листе бумаги в клетку, </w:t>
            </w:r>
            <w:proofErr w:type="gramStart"/>
            <w:r w:rsidR="001C265D" w:rsidRPr="001C265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052A6" w:rsidRDefault="001C265D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proofErr w:type="gramStart"/>
            <w:r w:rsidRPr="001C265D">
              <w:rPr>
                <w:rFonts w:ascii="Times New Roman" w:hAnsi="Times New Roman" w:cs="Times New Roman"/>
              </w:rPr>
              <w:t>пространстве</w:t>
            </w:r>
            <w:proofErr w:type="gramEnd"/>
            <w:r w:rsidRPr="001C265D">
              <w:rPr>
                <w:rFonts w:ascii="Times New Roman" w:hAnsi="Times New Roman" w:cs="Times New Roman"/>
              </w:rPr>
              <w:t>.</w:t>
            </w:r>
          </w:p>
          <w:p w:rsidR="008A31BB" w:rsidRDefault="00D60CF9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CF9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Презентация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6" w:history="1">
              <w:r w:rsidR="008A31BB" w:rsidRPr="00422EE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https://yadi.sk/i/0x3WQUTgJID7wQ</w:t>
              </w:r>
            </w:hyperlink>
          </w:p>
          <w:p w:rsidR="008A31BB" w:rsidRPr="001C265D" w:rsidRDefault="008A31BB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 w:rsidTr="00D144C1">
        <w:trPr>
          <w:cantSplit/>
          <w:trHeight w:val="200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10.05-10.35</w:t>
            </w:r>
          </w:p>
        </w:tc>
        <w:tc>
          <w:tcPr>
            <w:tcW w:w="7513" w:type="dxa"/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</w:rPr>
              <w:t>физинструктора</w:t>
            </w:r>
            <w:proofErr w:type="spellEnd"/>
          </w:p>
          <w:p w:rsidR="00B56963" w:rsidRDefault="00B56963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 w:rsidTr="00D144C1">
        <w:trPr>
          <w:cantSplit/>
          <w:trHeight w:val="208"/>
        </w:trPr>
        <w:tc>
          <w:tcPr>
            <w:tcW w:w="198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1C265D">
            <w:pPr>
              <w:tabs>
                <w:tab w:val="left" w:pos="159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Рисование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052A6" w:rsidRDefault="00627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15.30-16.00  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:rsidR="00D052A6" w:rsidRDefault="006271AC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72C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 xml:space="preserve"> «</w:t>
            </w:r>
            <w:r w:rsidR="001C265D" w:rsidRPr="001C265D">
              <w:rPr>
                <w:rFonts w:ascii="Times New Roman" w:hAnsi="Times New Roman" w:cs="Times New Roman"/>
                <w:color w:val="4472C4"/>
                <w:u w:val="single"/>
              </w:rPr>
              <w:t>Золотой петушок</w:t>
            </w:r>
            <w:r w:rsidR="001C265D">
              <w:rPr>
                <w:rFonts w:ascii="Times New Roman" w:hAnsi="Times New Roman" w:cs="Times New Roman"/>
                <w:color w:val="4472C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4472C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65D" w:rsidRPr="001C265D">
              <w:rPr>
                <w:rFonts w:ascii="Times New Roman" w:hAnsi="Times New Roman" w:cs="Times New Roman"/>
              </w:rPr>
              <w:t>создавать условия для изображения детьми сказочного петушка  по мотивам литературного произведения;</w:t>
            </w:r>
            <w:r w:rsidR="001C265D">
              <w:rPr>
                <w:rFonts w:ascii="Times New Roman" w:hAnsi="Times New Roman" w:cs="Times New Roman"/>
              </w:rPr>
              <w:t xml:space="preserve">   </w:t>
            </w:r>
            <w:r w:rsidR="001C265D" w:rsidRPr="001C265D">
              <w:rPr>
                <w:rFonts w:ascii="Times New Roman" w:hAnsi="Times New Roman" w:cs="Times New Roman"/>
              </w:rPr>
              <w:t xml:space="preserve">развивать творческое воображение, учить </w:t>
            </w:r>
            <w:proofErr w:type="gramStart"/>
            <w:r w:rsidR="001C265D" w:rsidRPr="001C265D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1C265D" w:rsidRPr="001C265D">
              <w:rPr>
                <w:rFonts w:ascii="Times New Roman" w:hAnsi="Times New Roman" w:cs="Times New Roman"/>
              </w:rPr>
              <w:t xml:space="preserve"> выбирать художественные материалы для создания сказочных образов.</w:t>
            </w:r>
          </w:p>
          <w:p w:rsidR="002A4B13" w:rsidRDefault="000C150D" w:rsidP="001C265D">
            <w:pPr>
              <w:spacing w:after="0" w:line="240" w:lineRule="auto"/>
              <w:ind w:left="142" w:right="-108"/>
            </w:pPr>
            <w:hyperlink r:id="rId7" w:history="1">
              <w:r w:rsidR="002A4B13" w:rsidRPr="002A4B13">
                <w:rPr>
                  <w:rStyle w:val="a6"/>
                  <w:rFonts w:ascii="Times New Roman" w:hAnsi="Times New Roman" w:cs="Times New Roman"/>
                </w:rPr>
                <w:t>Презентация</w:t>
              </w:r>
            </w:hyperlink>
          </w:p>
          <w:p w:rsidR="00B56963" w:rsidRDefault="00B56963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</w:p>
        </w:tc>
      </w:tr>
      <w:tr w:rsidR="00D052A6" w:rsidTr="00D144C1">
        <w:trPr>
          <w:cantSplit/>
          <w:trHeight w:val="167"/>
        </w:trPr>
        <w:tc>
          <w:tcPr>
            <w:tcW w:w="10774" w:type="dxa"/>
            <w:gridSpan w:val="3"/>
            <w:shd w:val="clear" w:color="auto" w:fill="auto"/>
          </w:tcPr>
          <w:p w:rsidR="00D052A6" w:rsidRDefault="001C265D" w:rsidP="001C26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Среда, 15</w:t>
            </w:r>
            <w:r w:rsidR="006271AC">
              <w:rPr>
                <w:rFonts w:ascii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D052A6" w:rsidTr="00D144C1">
        <w:trPr>
          <w:cantSplit/>
          <w:trHeight w:val="352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20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грамоте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09.00 – 09.30 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 w:rsidTr="00D144C1">
        <w:trPr>
          <w:cantSplit/>
          <w:trHeight w:val="560"/>
        </w:trPr>
        <w:tc>
          <w:tcPr>
            <w:tcW w:w="198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 – 09.30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:rsidR="00D052A6" w:rsidRDefault="006271AC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C265D" w:rsidRPr="001C265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количественного и порядкового счета, навыка счета на слух, умения составлять условие, ставить вопрос задачи, решать задачу, навыков ориентировки в пространстве. Дальнейшее совершенствование временных представлений (времена года, месяцы</w:t>
            </w:r>
            <w:proofErr w:type="gramStart"/>
            <w:r w:rsidR="001C265D" w:rsidRPr="001C265D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  <w:p w:rsidR="00172CEC" w:rsidRPr="00172CEC" w:rsidRDefault="00172CEC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60CF9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Презентация -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</w:t>
            </w:r>
            <w:hyperlink r:id="rId8" w:history="1">
              <w:r w:rsidRPr="00172CEC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https://yadi.sk/i/w_lytEwSzNaj9g</w:t>
              </w:r>
            </w:hyperlink>
          </w:p>
          <w:p w:rsidR="00172CEC" w:rsidRPr="001C265D" w:rsidRDefault="00172CEC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 w:rsidTr="00D144C1">
        <w:trPr>
          <w:cantSplit/>
          <w:trHeight w:val="301"/>
        </w:trPr>
        <w:tc>
          <w:tcPr>
            <w:tcW w:w="198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10.20 – 10.50 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  <w:p w:rsidR="00B56963" w:rsidRDefault="00B56963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 w:rsidTr="00D144C1">
        <w:trPr>
          <w:cantSplit/>
          <w:trHeight w:val="340"/>
        </w:trPr>
        <w:tc>
          <w:tcPr>
            <w:tcW w:w="198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труд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</w:tcPr>
          <w:p w:rsidR="00D052A6" w:rsidRDefault="006271AC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 w:rsidR="001C265D" w:rsidRPr="001C265D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Ручной труд (из природного материала) «Сюжетная композиция»</w:t>
            </w:r>
            <w:r w:rsidR="001C265D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1C265D" w:rsidRPr="001C265D">
              <w:rPr>
                <w:rFonts w:ascii="Times New Roman" w:eastAsia="Times New Roman" w:hAnsi="Times New Roman" w:cs="Times New Roman"/>
                <w:lang w:eastAsia="ru-RU"/>
              </w:rPr>
              <w:t>Учить детей продумывать свою работу в соответствии с общим замыслом. Обращать внимание детей на то, что все животные и человечки должны соответствовать друг другу по размерам</w:t>
            </w:r>
          </w:p>
          <w:p w:rsidR="00B56963" w:rsidRDefault="00B56963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D60CF9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Презентация -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</w:t>
            </w:r>
            <w:hyperlink r:id="rId9" w:history="1">
              <w:r w:rsidRPr="00422EE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https://yadi.sk/i/s1DehbE8Q7GJEw</w:t>
              </w:r>
            </w:hyperlink>
          </w:p>
          <w:p w:rsidR="00B56963" w:rsidRDefault="00B56963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6963" w:rsidRDefault="00B56963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 w:rsidTr="00D144C1">
        <w:trPr>
          <w:cantSplit/>
          <w:trHeight w:val="164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052A6" w:rsidRDefault="001C265D" w:rsidP="001C265D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Четверг, 16</w:t>
            </w:r>
            <w:r w:rsidR="00627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D052A6" w:rsidTr="00D144C1">
        <w:trPr>
          <w:cantSplit/>
          <w:trHeight w:val="409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фонетико – фонематической системы языка и навыков языкового анализа и синтеза</w:t>
            </w:r>
          </w:p>
          <w:p w:rsidR="00B56963" w:rsidRDefault="00B56963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56963" w:rsidRDefault="00B56963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10.05 - 10.35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 w:rsidTr="00D144C1">
        <w:trPr>
          <w:cantSplit/>
          <w:trHeight w:val="298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10.45– 11.15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52A6" w:rsidRDefault="006271AC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физинструктора</w:t>
            </w:r>
          </w:p>
        </w:tc>
      </w:tr>
      <w:tr w:rsidR="00D052A6" w:rsidTr="00D144C1">
        <w:trPr>
          <w:cantSplit/>
          <w:trHeight w:val="409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 – 16.40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D052A6" w:rsidTr="00D144C1">
        <w:trPr>
          <w:cantSplit/>
          <w:trHeight w:val="157"/>
        </w:trPr>
        <w:tc>
          <w:tcPr>
            <w:tcW w:w="10774" w:type="dxa"/>
            <w:gridSpan w:val="3"/>
            <w:shd w:val="clear" w:color="auto" w:fill="FFFFFF"/>
          </w:tcPr>
          <w:p w:rsidR="00D052A6" w:rsidRDefault="006271AC" w:rsidP="001C2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Пятница, 1</w:t>
            </w:r>
            <w:r w:rsidR="001C265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D052A6" w:rsidTr="00B81019">
        <w:trPr>
          <w:cantSplit/>
          <w:trHeight w:val="37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лексико – грамматического строя речи и связной речи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 w:rsidTr="00B81019">
        <w:trPr>
          <w:cantSplit/>
          <w:trHeight w:val="331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Мир леса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 – 10.10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педагога дополнительного образования</w:t>
            </w:r>
          </w:p>
        </w:tc>
      </w:tr>
      <w:tr w:rsidR="00D052A6" w:rsidTr="00B81019">
        <w:trPr>
          <w:cantSplit/>
          <w:trHeight w:val="5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59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C265D">
              <w:rPr>
                <w:rFonts w:ascii="Times New Roman" w:eastAsia="Times New Roman" w:hAnsi="Times New Roman" w:cs="Times New Roman"/>
                <w:b/>
                <w:lang w:eastAsia="ru-RU"/>
              </w:rPr>
              <w:t>Восприятие художественной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15.30-16.00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 xml:space="preserve">Тема: </w:t>
            </w:r>
            <w:r w:rsidR="001C265D"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«</w:t>
            </w:r>
            <w:r w:rsidR="001C265D" w:rsidRPr="001C265D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Сказка о мертвой царевне</w:t>
            </w:r>
            <w:r w:rsidR="001C265D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.</w:t>
            </w:r>
          </w:p>
          <w:p w:rsidR="00D052A6" w:rsidRDefault="006271AC" w:rsidP="001C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="001C265D" w:rsidRPr="001C265D">
              <w:rPr>
                <w:rFonts w:ascii="Times New Roman" w:eastAsia="Times New Roman" w:hAnsi="Times New Roman" w:cs="Times New Roman"/>
                <w:lang w:eastAsia="ru-RU"/>
              </w:rPr>
              <w:t>учить понимать образное содер</w:t>
            </w:r>
            <w:r w:rsidR="001C265D">
              <w:rPr>
                <w:rFonts w:ascii="Times New Roman" w:eastAsia="Times New Roman" w:hAnsi="Times New Roman" w:cs="Times New Roman"/>
                <w:lang w:eastAsia="ru-RU"/>
              </w:rPr>
              <w:t xml:space="preserve">жание сказки, характеры героев; </w:t>
            </w:r>
            <w:r w:rsidR="001C265D" w:rsidRPr="001C265D">
              <w:rPr>
                <w:rFonts w:ascii="Times New Roman" w:eastAsia="Times New Roman" w:hAnsi="Times New Roman" w:cs="Times New Roman"/>
                <w:lang w:eastAsia="ru-RU"/>
              </w:rPr>
              <w:t>учить оценивать поступки гер</w:t>
            </w:r>
            <w:r w:rsidR="001C265D">
              <w:rPr>
                <w:rFonts w:ascii="Times New Roman" w:eastAsia="Times New Roman" w:hAnsi="Times New Roman" w:cs="Times New Roman"/>
                <w:lang w:eastAsia="ru-RU"/>
              </w:rPr>
              <w:t xml:space="preserve">оев и мотивировать свою оценку; </w:t>
            </w:r>
            <w:r w:rsidR="001C265D" w:rsidRPr="001C265D">
              <w:rPr>
                <w:rFonts w:ascii="Times New Roman" w:eastAsia="Times New Roman" w:hAnsi="Times New Roman" w:cs="Times New Roman"/>
                <w:lang w:eastAsia="ru-RU"/>
              </w:rPr>
              <w:t>развивать связную речь детей</w:t>
            </w:r>
          </w:p>
          <w:p w:rsidR="002A4B13" w:rsidRDefault="000C150D" w:rsidP="001C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2017A1" w:rsidRPr="002017A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Материал для и</w:t>
              </w:r>
              <w:bookmarkStart w:id="0" w:name="_GoBack"/>
              <w:bookmarkEnd w:id="0"/>
              <w:r w:rsidR="002017A1" w:rsidRPr="002017A1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зучения</w:t>
              </w:r>
            </w:hyperlink>
          </w:p>
        </w:tc>
      </w:tr>
    </w:tbl>
    <w:p w:rsidR="00D052A6" w:rsidRDefault="00D05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52A6" w:rsidSect="00D144C1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CAC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8AF4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E6786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52A6"/>
    <w:rsid w:val="000C150D"/>
    <w:rsid w:val="00172CEC"/>
    <w:rsid w:val="001C265D"/>
    <w:rsid w:val="002017A1"/>
    <w:rsid w:val="002A4B13"/>
    <w:rsid w:val="006271AC"/>
    <w:rsid w:val="00821379"/>
    <w:rsid w:val="008A31BB"/>
    <w:rsid w:val="00B56963"/>
    <w:rsid w:val="00B81019"/>
    <w:rsid w:val="00D052A6"/>
    <w:rsid w:val="00D144C1"/>
    <w:rsid w:val="00D60CF9"/>
    <w:rsid w:val="00F8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0D"/>
  </w:style>
  <w:style w:type="paragraph" w:styleId="1">
    <w:name w:val="heading 1"/>
    <w:basedOn w:val="a"/>
    <w:next w:val="a"/>
    <w:link w:val="10"/>
    <w:uiPriority w:val="9"/>
    <w:qFormat/>
    <w:rsid w:val="000C150D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rsid w:val="000C150D"/>
    <w:pPr>
      <w:spacing w:after="0" w:line="240" w:lineRule="auto"/>
    </w:pPr>
  </w:style>
  <w:style w:type="character" w:styleId="a6">
    <w:name w:val="Hyperlink"/>
    <w:basedOn w:val="a0"/>
    <w:uiPriority w:val="99"/>
    <w:rsid w:val="000C150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_lytEwSzNaj9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zrelova.wixsite.com/mysite/kopiya-covid-19-applikaciya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0x3WQUTgJID7w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relova.wixsite.com/mysite/kopiya-covid-19-applikaciya-1" TargetMode="External"/><Relationship Id="rId10" Type="http://schemas.openxmlformats.org/officeDocument/2006/relationships/hyperlink" Target="https://zrelova.wixsite.com/mysite/kopiya-den-kosmonavt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s1DehbE8Q7GJ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Пользователь Windows</cp:lastModifiedBy>
  <cp:revision>19</cp:revision>
  <cp:lastPrinted>2020-04-04T16:30:00Z</cp:lastPrinted>
  <dcterms:created xsi:type="dcterms:W3CDTF">2020-04-05T14:14:00Z</dcterms:created>
  <dcterms:modified xsi:type="dcterms:W3CDTF">2020-04-12T16:26:00Z</dcterms:modified>
</cp:coreProperties>
</file>