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BD" w:rsidRPr="0069078F" w:rsidRDefault="004755F7" w:rsidP="009632E8">
      <w:pPr>
        <w:spacing w:after="0" w:line="240" w:lineRule="auto"/>
        <w:ind w:left="-127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ХХХ</w:t>
      </w:r>
      <w:r w:rsidR="00963403" w:rsidRPr="0096340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63403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68BD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4668BD" w:rsidRPr="0069078F" w:rsidRDefault="004668BD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963403" w:rsidRPr="009634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755F7">
        <w:rPr>
          <w:rFonts w:ascii="Times New Roman" w:eastAsia="Calibri" w:hAnsi="Times New Roman" w:cs="Times New Roman"/>
          <w:b/>
          <w:sz w:val="24"/>
          <w:szCs w:val="24"/>
        </w:rPr>
        <w:t>Мир вокруг нас</w:t>
      </w:r>
      <w:r w:rsidR="00963403" w:rsidRPr="0096340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63403" w:rsidRPr="009634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68BD" w:rsidRPr="0069078F" w:rsidRDefault="004668BD" w:rsidP="004668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755F7">
        <w:rPr>
          <w:rFonts w:ascii="Times New Roman" w:eastAsia="Calibri" w:hAnsi="Times New Roman" w:cs="Times New Roman"/>
          <w:sz w:val="24"/>
          <w:szCs w:val="24"/>
        </w:rPr>
        <w:t>13.04</w:t>
      </w:r>
      <w:r w:rsidR="00963403" w:rsidRPr="00963403">
        <w:rPr>
          <w:rFonts w:ascii="Times New Roman" w:eastAsia="Calibri" w:hAnsi="Times New Roman" w:cs="Times New Roman"/>
          <w:sz w:val="24"/>
          <w:szCs w:val="24"/>
        </w:rPr>
        <w:t>.20</w:t>
      </w:r>
      <w:r w:rsidR="00963403">
        <w:rPr>
          <w:rFonts w:ascii="Times New Roman" w:eastAsia="Calibri" w:hAnsi="Times New Roman" w:cs="Times New Roman"/>
          <w:sz w:val="24"/>
          <w:szCs w:val="24"/>
        </w:rPr>
        <w:t xml:space="preserve">20 по </w:t>
      </w:r>
      <w:r w:rsidR="004755F7">
        <w:rPr>
          <w:rFonts w:ascii="Times New Roman" w:eastAsia="Calibri" w:hAnsi="Times New Roman" w:cs="Times New Roman"/>
          <w:sz w:val="24"/>
          <w:szCs w:val="24"/>
        </w:rPr>
        <w:t>17.04</w:t>
      </w:r>
      <w:r w:rsidR="00963403" w:rsidRPr="00963403">
        <w:rPr>
          <w:rFonts w:ascii="Times New Roman" w:eastAsia="Calibri" w:hAnsi="Times New Roman" w:cs="Times New Roman"/>
          <w:sz w:val="24"/>
          <w:szCs w:val="24"/>
        </w:rPr>
        <w:t>.20</w:t>
      </w:r>
      <w:r w:rsidR="0096340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</w:p>
    <w:p w:rsidR="00963403" w:rsidRPr="005E125C" w:rsidRDefault="004668BD" w:rsidP="0096340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5E125C" w:rsidRPr="005E125C">
        <w:rPr>
          <w:rFonts w:ascii="Times New Roman" w:eastAsia="Calibri" w:hAnsi="Times New Roman" w:cs="Times New Roman"/>
          <w:sz w:val="24"/>
          <w:szCs w:val="24"/>
        </w:rPr>
        <w:t>учить устанавливать количественные отношения, приемам наложения и приложения, начальному освоению счета, сравнению множеств предметов по количеству</w:t>
      </w:r>
    </w:p>
    <w:p w:rsidR="004668BD" w:rsidRPr="008943FF" w:rsidRDefault="0004180B" w:rsidP="008943FF">
      <w:pPr>
        <w:tabs>
          <w:tab w:val="left" w:pos="6405"/>
        </w:tabs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16"/>
          <w:szCs w:val="24"/>
        </w:rPr>
      </w:pPr>
      <w:r w:rsidRPr="008943FF">
        <w:rPr>
          <w:rFonts w:ascii="Times New Roman" w:eastAsia="Calibri" w:hAnsi="Times New Roman" w:cs="Times New Roman"/>
          <w:b/>
          <w:sz w:val="16"/>
          <w:szCs w:val="24"/>
        </w:rPr>
        <w:tab/>
      </w:r>
    </w:p>
    <w:tbl>
      <w:tblPr>
        <w:tblStyle w:val="a3"/>
        <w:tblW w:w="11170" w:type="dxa"/>
        <w:tblInd w:w="-1281" w:type="dxa"/>
        <w:tblLook w:val="04A0" w:firstRow="1" w:lastRow="0" w:firstColumn="1" w:lastColumn="0" w:noHBand="0" w:noVBand="1"/>
      </w:tblPr>
      <w:tblGrid>
        <w:gridCol w:w="2382"/>
        <w:gridCol w:w="1560"/>
        <w:gridCol w:w="7228"/>
      </w:tblGrid>
      <w:tr w:rsidR="004668BD" w:rsidRPr="000F632E" w:rsidTr="009632E8">
        <w:tc>
          <w:tcPr>
            <w:tcW w:w="2382" w:type="dxa"/>
          </w:tcPr>
          <w:p w:rsidR="004668BD" w:rsidRPr="000F632E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4668BD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4668BD" w:rsidRPr="000F632E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228" w:type="dxa"/>
          </w:tcPr>
          <w:p w:rsidR="004668BD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4668BD" w:rsidRPr="000F632E" w:rsidRDefault="004668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8C44BD" w:rsidRPr="000F632E" w:rsidTr="009632E8">
        <w:tc>
          <w:tcPr>
            <w:tcW w:w="11170" w:type="dxa"/>
            <w:gridSpan w:val="3"/>
          </w:tcPr>
          <w:p w:rsidR="008C44BD" w:rsidRPr="000F632E" w:rsidRDefault="007B248E" w:rsidP="00183EAB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13</w:t>
            </w:r>
            <w:r w:rsidR="008C44BD">
              <w:rPr>
                <w:rFonts w:ascii="Times New Roman" w:eastAsia="Calibri" w:hAnsi="Times New Roman" w:cs="Times New Roman"/>
                <w:b/>
                <w:color w:val="000000"/>
              </w:rPr>
              <w:t>.04.2020</w:t>
            </w:r>
          </w:p>
        </w:tc>
      </w:tr>
      <w:tr w:rsidR="008C44BD" w:rsidRPr="000F632E" w:rsidTr="009632E8">
        <w:tc>
          <w:tcPr>
            <w:tcW w:w="2382" w:type="dxa"/>
          </w:tcPr>
          <w:p w:rsidR="008C44BD" w:rsidRPr="0069078F" w:rsidRDefault="008C44BD" w:rsidP="00183E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8C44BD" w:rsidRPr="000F632E" w:rsidRDefault="008C44BD" w:rsidP="00183EA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228" w:type="dxa"/>
          </w:tcPr>
          <w:p w:rsidR="008C44BD" w:rsidRPr="000F632E" w:rsidRDefault="008C44BD" w:rsidP="00183EA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8C44BD" w:rsidRPr="000F632E" w:rsidTr="009632E8">
        <w:tc>
          <w:tcPr>
            <w:tcW w:w="2382" w:type="dxa"/>
          </w:tcPr>
          <w:p w:rsidR="008C44BD" w:rsidRPr="000F632E" w:rsidRDefault="00BB411B" w:rsidP="00183EA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instrText xml:space="preserve"> HYPERLINK "https://pritchina.wixsite.com/pritchina/kopiya-konstruirovanie-doma" </w:instrTex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separate"/>
            </w:r>
            <w:r w:rsidR="007B248E" w:rsidRPr="00BB411B">
              <w:rPr>
                <w:rStyle w:val="a5"/>
                <w:rFonts w:ascii="Times New Roman" w:eastAsia="Calibri" w:hAnsi="Times New Roman" w:cs="Times New Roman"/>
                <w:b/>
              </w:rPr>
              <w:t>Аппл</w:t>
            </w:r>
            <w:r w:rsidR="007B248E" w:rsidRPr="00BB411B">
              <w:rPr>
                <w:rStyle w:val="a5"/>
                <w:rFonts w:ascii="Times New Roman" w:eastAsia="Calibri" w:hAnsi="Times New Roman" w:cs="Times New Roman"/>
                <w:b/>
              </w:rPr>
              <w:t>и</w:t>
            </w:r>
            <w:r w:rsidR="007B248E" w:rsidRPr="00BB411B">
              <w:rPr>
                <w:rStyle w:val="a5"/>
                <w:rFonts w:ascii="Times New Roman" w:eastAsia="Calibri" w:hAnsi="Times New Roman" w:cs="Times New Roman"/>
                <w:b/>
              </w:rPr>
              <w:t>кация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fldChar w:fldCharType="end"/>
            </w:r>
          </w:p>
        </w:tc>
        <w:tc>
          <w:tcPr>
            <w:tcW w:w="1560" w:type="dxa"/>
          </w:tcPr>
          <w:p w:rsidR="008C44BD" w:rsidRPr="000F632E" w:rsidRDefault="008C44BD" w:rsidP="00183EA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28" w:type="dxa"/>
          </w:tcPr>
          <w:p w:rsidR="008C44BD" w:rsidRPr="00A278E5" w:rsidRDefault="008C44BD" w:rsidP="002038A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="002038AC" w:rsidRPr="002038AC">
              <w:rPr>
                <w:rFonts w:ascii="Times New Roman" w:eastAsia="Calibri" w:hAnsi="Times New Roman" w:cs="Times New Roman"/>
                <w:color w:val="000000"/>
                <w:u w:val="single"/>
              </w:rPr>
              <w:t>16. «Дождь, дождь!»</w:t>
            </w:r>
            <w:r w:rsidR="002038AC"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="002038AC" w:rsidRPr="002038AC">
              <w:rPr>
                <w:rFonts w:ascii="Times New Roman" w:eastAsia="Calibri" w:hAnsi="Times New Roman" w:cs="Times New Roman"/>
                <w:color w:val="000000"/>
              </w:rPr>
              <w:tab/>
              <w:t>Цель: учить детей аппликативного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</w:t>
            </w:r>
            <w:r w:rsidR="002038AC">
              <w:rPr>
                <w:rFonts w:ascii="Times New Roman" w:eastAsia="Calibri" w:hAnsi="Times New Roman" w:cs="Times New Roman"/>
                <w:color w:val="000000"/>
              </w:rPr>
              <w:t>рческое воображение, фантазию.</w:t>
            </w:r>
            <w:r w:rsidR="002038AC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</w:tr>
      <w:tr w:rsidR="008C44BD" w:rsidRPr="000F632E" w:rsidTr="009632E8">
        <w:tc>
          <w:tcPr>
            <w:tcW w:w="11170" w:type="dxa"/>
            <w:gridSpan w:val="3"/>
          </w:tcPr>
          <w:p w:rsidR="008C44BD" w:rsidRPr="000F632E" w:rsidRDefault="008C44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Pr="00CA1E8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7B248E">
              <w:rPr>
                <w:rFonts w:ascii="Times New Roman" w:eastAsia="Calibri" w:hAnsi="Times New Roman" w:cs="Times New Roman"/>
                <w:b/>
                <w:color w:val="000000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.04.2020</w:t>
            </w:r>
          </w:p>
        </w:tc>
      </w:tr>
      <w:tr w:rsidR="008C44BD" w:rsidRPr="000F632E" w:rsidTr="009632E8">
        <w:trPr>
          <w:trHeight w:val="288"/>
        </w:trPr>
        <w:tc>
          <w:tcPr>
            <w:tcW w:w="2382" w:type="dxa"/>
          </w:tcPr>
          <w:p w:rsidR="008C44BD" w:rsidRPr="0069078F" w:rsidRDefault="00BB411B" w:rsidP="00D60FB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="008C44BD" w:rsidRPr="00BB411B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Математика и сен</w:t>
              </w:r>
              <w:r w:rsidR="008C44BD" w:rsidRPr="00BB411B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сорное развитие</w:t>
              </w:r>
            </w:hyperlink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228" w:type="dxa"/>
          </w:tcPr>
          <w:p w:rsidR="008C44BD" w:rsidRPr="000F632E" w:rsidRDefault="008C44BD" w:rsidP="0078432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№ </w:t>
            </w:r>
            <w:r w:rsidR="00784325" w:rsidRPr="00784325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31. Закрепление. «Сравнение чисел </w:t>
            </w:r>
            <w:r w:rsidR="00784325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4 и 5. Овал. Логическая задача». </w:t>
            </w:r>
            <w:r w:rsidR="001F43B6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="00784325" w:rsidRPr="00784325">
              <w:rPr>
                <w:rFonts w:ascii="Times New Roman" w:eastAsia="Calibri" w:hAnsi="Times New Roman" w:cs="Times New Roman"/>
                <w:color w:val="000000"/>
              </w:rPr>
              <w:t>Цель: продолжать учить различать равенство и неравенство групп по количеству входящих в них предметов до 5, выражая результаты сравнения в речи; отгадывать загадки на основе зрительно воспринимаемой информации, понимать поэтические сравнения, лежащие в основе загадки; продолжать учить обследовать овал осязательно-двигательным путем, рисовать овал по точкам; познакомить с геометрической фигурой– овалом и с</w:t>
            </w:r>
            <w:r w:rsidR="00784325">
              <w:rPr>
                <w:rFonts w:ascii="Times New Roman" w:eastAsia="Calibri" w:hAnsi="Times New Roman" w:cs="Times New Roman"/>
                <w:color w:val="000000"/>
              </w:rPr>
              <w:t>равнивать предметы по величине.</w:t>
            </w:r>
          </w:p>
        </w:tc>
      </w:tr>
      <w:tr w:rsidR="008C44BD" w:rsidRPr="000F632E" w:rsidTr="009632E8">
        <w:trPr>
          <w:trHeight w:val="245"/>
        </w:trPr>
        <w:tc>
          <w:tcPr>
            <w:tcW w:w="2382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28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 </w:t>
            </w:r>
          </w:p>
        </w:tc>
      </w:tr>
      <w:tr w:rsidR="008C44BD" w:rsidRPr="000F632E" w:rsidTr="009632E8">
        <w:tc>
          <w:tcPr>
            <w:tcW w:w="11170" w:type="dxa"/>
            <w:gridSpan w:val="3"/>
          </w:tcPr>
          <w:p w:rsidR="008C44BD" w:rsidRPr="000F632E" w:rsidRDefault="008C44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="007B248E">
              <w:rPr>
                <w:rFonts w:ascii="Times New Roman" w:eastAsia="Calibri" w:hAnsi="Times New Roman" w:cs="Times New Roman"/>
                <w:b/>
                <w:color w:val="000000"/>
              </w:rPr>
              <w:t>15.04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C44BD" w:rsidRPr="000F632E" w:rsidTr="009632E8">
        <w:trPr>
          <w:trHeight w:val="300"/>
        </w:trPr>
        <w:tc>
          <w:tcPr>
            <w:tcW w:w="2382" w:type="dxa"/>
          </w:tcPr>
          <w:p w:rsidR="008C44BD" w:rsidRPr="0069078F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228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8C44BD" w:rsidRPr="000F632E" w:rsidTr="009632E8">
        <w:trPr>
          <w:trHeight w:val="312"/>
        </w:trPr>
        <w:tc>
          <w:tcPr>
            <w:tcW w:w="2382" w:type="dxa"/>
          </w:tcPr>
          <w:p w:rsidR="008C44BD" w:rsidRPr="000F632E" w:rsidRDefault="00BB411B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6" w:history="1">
              <w:r w:rsidR="007B248E" w:rsidRPr="00BB411B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Леп</w:t>
              </w:r>
              <w:r w:rsidR="007B248E" w:rsidRPr="00BB411B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ка</w:t>
              </w:r>
            </w:hyperlink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28" w:type="dxa"/>
          </w:tcPr>
          <w:p w:rsidR="008C44BD" w:rsidRPr="000F632E" w:rsidRDefault="008C44BD" w:rsidP="00111B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№ </w:t>
            </w:r>
            <w:r w:rsidR="00111B5A" w:rsidRPr="00111B5A">
              <w:rPr>
                <w:rFonts w:ascii="Times New Roman" w:eastAsia="Calibri" w:hAnsi="Times New Roman" w:cs="Times New Roman"/>
                <w:color w:val="000000"/>
                <w:u w:val="single"/>
              </w:rPr>
              <w:t>16. «Водоросли в аквариуме</w:t>
            </w:r>
            <w:r w:rsidR="00111B5A" w:rsidRPr="00111B5A">
              <w:rPr>
                <w:rFonts w:ascii="Times New Roman" w:eastAsia="Calibri" w:hAnsi="Times New Roman" w:cs="Times New Roman"/>
                <w:color w:val="000000"/>
              </w:rPr>
              <w:t xml:space="preserve">». Цель: знакомить детей с обитателями аквариума, растениями, закреплять интерес к лепке в технике </w:t>
            </w:r>
            <w:proofErr w:type="spellStart"/>
            <w:r w:rsidR="00111B5A" w:rsidRPr="00111B5A">
              <w:rPr>
                <w:rFonts w:ascii="Times New Roman" w:eastAsia="Calibri" w:hAnsi="Times New Roman" w:cs="Times New Roman"/>
                <w:color w:val="000000"/>
              </w:rPr>
              <w:t>пластилинографии</w:t>
            </w:r>
            <w:proofErr w:type="spellEnd"/>
            <w:r w:rsidR="00111B5A" w:rsidRPr="00111B5A">
              <w:rPr>
                <w:rFonts w:ascii="Times New Roman" w:eastAsia="Calibri" w:hAnsi="Times New Roman" w:cs="Times New Roman"/>
                <w:color w:val="000000"/>
              </w:rPr>
              <w:t>; закреплять умение отщипывать кусочек пластилина от большого куска и раскатывать его между ладонями, прямыми движениями; продолжать  учить прижимать кусочек пластилина к листу бумаги; развивать мелкую моторику рук; создавать эмоционально положительное настроение, удовлетворе</w:t>
            </w:r>
            <w:r w:rsidR="00111B5A">
              <w:rPr>
                <w:rFonts w:ascii="Times New Roman" w:eastAsia="Calibri" w:hAnsi="Times New Roman" w:cs="Times New Roman"/>
                <w:color w:val="000000"/>
              </w:rPr>
              <w:t>ние  от самостоятельной работы.</w:t>
            </w:r>
          </w:p>
        </w:tc>
      </w:tr>
      <w:tr w:rsidR="008C44BD" w:rsidRPr="000F632E" w:rsidTr="009632E8">
        <w:tc>
          <w:tcPr>
            <w:tcW w:w="11170" w:type="dxa"/>
            <w:gridSpan w:val="3"/>
          </w:tcPr>
          <w:p w:rsidR="008C44BD" w:rsidRPr="000F632E" w:rsidRDefault="008C44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="007B248E">
              <w:rPr>
                <w:rFonts w:ascii="Times New Roman" w:eastAsia="Calibri" w:hAnsi="Times New Roman" w:cs="Times New Roman"/>
                <w:b/>
                <w:color w:val="000000"/>
              </w:rPr>
              <w:t>16.04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C44BD" w:rsidRPr="000F632E" w:rsidTr="009632E8">
        <w:trPr>
          <w:trHeight w:val="247"/>
        </w:trPr>
        <w:tc>
          <w:tcPr>
            <w:tcW w:w="2382" w:type="dxa"/>
          </w:tcPr>
          <w:p w:rsidR="008C44BD" w:rsidRPr="0069078F" w:rsidRDefault="00BB411B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7" w:history="1">
              <w:r w:rsidR="008C44BD" w:rsidRPr="00BB411B">
                <w:rPr>
                  <w:rStyle w:val="a5"/>
                  <w:rFonts w:ascii="Times New Roman" w:eastAsia="Calibri" w:hAnsi="Times New Roman" w:cs="Times New Roman"/>
                  <w:b/>
                </w:rPr>
                <w:t>Чтение художественной литера</w:t>
              </w:r>
              <w:r w:rsidR="008C44BD" w:rsidRPr="00BB411B">
                <w:rPr>
                  <w:rStyle w:val="a5"/>
                  <w:rFonts w:ascii="Times New Roman" w:eastAsia="Calibri" w:hAnsi="Times New Roman" w:cs="Times New Roman"/>
                  <w:b/>
                </w:rPr>
                <w:t>туры</w:t>
              </w:r>
            </w:hyperlink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28" w:type="dxa"/>
          </w:tcPr>
          <w:p w:rsidR="008C44BD" w:rsidRPr="000F632E" w:rsidRDefault="008C44BD" w:rsidP="006B65D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="006B65D8"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31.Рассказывание украи</w:t>
            </w:r>
            <w:r w:rsid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нской народной сказки «Колосок». </w:t>
            </w:r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Цель: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народной</w:t>
            </w:r>
            <w:r w:rsidR="006B65D8">
              <w:rPr>
                <w:rFonts w:ascii="Times New Roman" w:eastAsia="Calibri" w:hAnsi="Times New Roman" w:cs="Times New Roman"/>
                <w:color w:val="000000"/>
              </w:rPr>
              <w:t xml:space="preserve"> сказке, желание ее слушать.</w:t>
            </w:r>
          </w:p>
        </w:tc>
      </w:tr>
      <w:tr w:rsidR="008C44BD" w:rsidRPr="000F632E" w:rsidTr="009632E8">
        <w:trPr>
          <w:trHeight w:val="280"/>
        </w:trPr>
        <w:tc>
          <w:tcPr>
            <w:tcW w:w="2382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28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8C44BD" w:rsidRPr="000F632E" w:rsidTr="009632E8">
        <w:tc>
          <w:tcPr>
            <w:tcW w:w="11170" w:type="dxa"/>
            <w:gridSpan w:val="3"/>
          </w:tcPr>
          <w:p w:rsidR="008C44BD" w:rsidRPr="000F632E" w:rsidRDefault="008C44BD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Пятница, </w:t>
            </w:r>
            <w:r w:rsidR="007B248E">
              <w:rPr>
                <w:rFonts w:ascii="Times New Roman" w:eastAsia="Calibri" w:hAnsi="Times New Roman" w:cs="Times New Roman"/>
                <w:b/>
                <w:color w:val="000000"/>
              </w:rPr>
              <w:t>17.04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.2020</w:t>
            </w:r>
          </w:p>
        </w:tc>
      </w:tr>
      <w:tr w:rsidR="008C44BD" w:rsidRPr="000F632E" w:rsidTr="009632E8">
        <w:trPr>
          <w:trHeight w:val="300"/>
        </w:trPr>
        <w:tc>
          <w:tcPr>
            <w:tcW w:w="2382" w:type="dxa"/>
          </w:tcPr>
          <w:p w:rsidR="008C44BD" w:rsidRPr="0069078F" w:rsidRDefault="00D60FB5" w:rsidP="00D60FB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>
                <w:rPr>
                  <w:rStyle w:val="a5"/>
                  <w:rFonts w:ascii="Times New Roman" w:eastAsia="Calibri" w:hAnsi="Times New Roman" w:cs="Times New Roman"/>
                  <w:b/>
                </w:rPr>
                <w:t>П</w:t>
              </w:r>
              <w:r w:rsidRPr="00D60FB5">
                <w:rPr>
                  <w:rStyle w:val="a5"/>
                  <w:b/>
                </w:rPr>
                <w:t>ре</w:t>
              </w:r>
              <w:r w:rsidRPr="00D60FB5">
                <w:rPr>
                  <w:rStyle w:val="a5"/>
                  <w:b/>
                </w:rPr>
                <w:t>дметный и социальный мир</w:t>
              </w:r>
            </w:hyperlink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228" w:type="dxa"/>
          </w:tcPr>
          <w:p w:rsidR="003D1973" w:rsidRPr="003D1973" w:rsidRDefault="003D1973" w:rsidP="003D19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16 </w:t>
            </w:r>
            <w:r w:rsidRPr="003D1973">
              <w:rPr>
                <w:rFonts w:ascii="Times New Roman" w:eastAsia="Calibri" w:hAnsi="Times New Roman" w:cs="Times New Roman"/>
                <w:color w:val="000000"/>
                <w:u w:val="single"/>
              </w:rPr>
              <w:t>«Геометрические фигуры: кр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уг, треугольник, квадрат, овал». </w:t>
            </w:r>
            <w:r w:rsidRPr="003D1973">
              <w:rPr>
                <w:rFonts w:ascii="Times New Roman" w:eastAsia="Calibri" w:hAnsi="Times New Roman" w:cs="Times New Roman"/>
                <w:color w:val="000000"/>
              </w:rPr>
              <w:t>Цель: закрепить знания детей о геометрических фигурах. Закрепить</w:t>
            </w:r>
          </w:p>
          <w:p w:rsidR="008C44BD" w:rsidRPr="000F632E" w:rsidRDefault="003D1973" w:rsidP="003D1973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1973">
              <w:rPr>
                <w:rFonts w:ascii="Times New Roman" w:eastAsia="Calibri" w:hAnsi="Times New Roman" w:cs="Times New Roman"/>
                <w:color w:val="000000"/>
              </w:rPr>
              <w:t>знания детей о временах года: осень, зима, весна, их признаках</w:t>
            </w:r>
          </w:p>
        </w:tc>
      </w:tr>
      <w:tr w:rsidR="008C44BD" w:rsidRPr="000F632E" w:rsidTr="009632E8">
        <w:trPr>
          <w:trHeight w:val="300"/>
        </w:trPr>
        <w:tc>
          <w:tcPr>
            <w:tcW w:w="2382" w:type="dxa"/>
          </w:tcPr>
          <w:p w:rsidR="008C44BD" w:rsidRPr="0069078F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8C44BD" w:rsidRPr="0069078F" w:rsidRDefault="008C44BD" w:rsidP="00623FE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7228" w:type="dxa"/>
          </w:tcPr>
          <w:p w:rsidR="008C44BD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</w:rPr>
              <w:t>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8C44BD" w:rsidRPr="000F632E" w:rsidTr="009632E8">
        <w:trPr>
          <w:trHeight w:val="282"/>
        </w:trPr>
        <w:tc>
          <w:tcPr>
            <w:tcW w:w="2382" w:type="dxa"/>
          </w:tcPr>
          <w:p w:rsidR="008C44BD" w:rsidRPr="000F632E" w:rsidRDefault="00D60FB5" w:rsidP="007B248E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9" w:history="1">
              <w:r w:rsidR="007B248E" w:rsidRPr="00D60FB5">
                <w:rPr>
                  <w:rStyle w:val="a5"/>
                  <w:rFonts w:ascii="Times New Roman" w:eastAsia="Calibri" w:hAnsi="Times New Roman" w:cs="Times New Roman"/>
                  <w:b/>
                </w:rPr>
                <w:t>Речево</w:t>
              </w:r>
              <w:r w:rsidR="007B248E" w:rsidRPr="00D60FB5">
                <w:rPr>
                  <w:rStyle w:val="a5"/>
                  <w:rFonts w:ascii="Times New Roman" w:eastAsia="Calibri" w:hAnsi="Times New Roman" w:cs="Times New Roman"/>
                  <w:b/>
                </w:rPr>
                <w:t>е развитие</w:t>
              </w:r>
            </w:hyperlink>
          </w:p>
        </w:tc>
        <w:tc>
          <w:tcPr>
            <w:tcW w:w="1560" w:type="dxa"/>
          </w:tcPr>
          <w:p w:rsidR="008C44BD" w:rsidRPr="000F632E" w:rsidRDefault="008C44BD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228" w:type="dxa"/>
          </w:tcPr>
          <w:p w:rsidR="008C44BD" w:rsidRPr="000F632E" w:rsidRDefault="008C44BD" w:rsidP="006B65D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</w:t>
            </w:r>
            <w:r w:rsidR="006B65D8"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16. «Правила поведения в группе»</w:t>
            </w:r>
            <w:r w:rsid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bookmarkStart w:id="0" w:name="_GoBack"/>
            <w:r w:rsidR="008943FF" w:rsidRPr="008943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bookmarkEnd w:id="0"/>
            <w:r w:rsidR="006B65D8" w:rsidRPr="006B65D8">
              <w:rPr>
                <w:rFonts w:ascii="Times New Roman" w:eastAsia="Calibri" w:hAnsi="Times New Roman" w:cs="Times New Roman"/>
                <w:color w:val="000000"/>
              </w:rPr>
              <w:t>Цель: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формировать посредством речи навыки взаимодействия и умения налаживать контакты друг с другом; воспитывать доброжелательное отношение к сверстникам и положительное отношение к коллективной работе; формировать в детях понимание необходимости соблюд</w:t>
            </w:r>
            <w:r w:rsidR="006B65D8">
              <w:rPr>
                <w:rFonts w:ascii="Times New Roman" w:eastAsia="Calibri" w:hAnsi="Times New Roman" w:cs="Times New Roman"/>
                <w:color w:val="000000"/>
              </w:rPr>
              <w:t>ения правил поведения в группе.</w:t>
            </w:r>
          </w:p>
        </w:tc>
      </w:tr>
    </w:tbl>
    <w:p w:rsidR="0069078F" w:rsidRPr="008943FF" w:rsidRDefault="0069078F" w:rsidP="008943FF">
      <w:pPr>
        <w:spacing w:after="0" w:line="240" w:lineRule="auto"/>
        <w:ind w:right="-285"/>
        <w:contextualSpacing/>
        <w:jc w:val="both"/>
      </w:pPr>
    </w:p>
    <w:sectPr w:rsidR="0069078F" w:rsidRPr="008943FF" w:rsidSect="009632E8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13A30"/>
    <w:rsid w:val="0004180B"/>
    <w:rsid w:val="0004283D"/>
    <w:rsid w:val="00092BCB"/>
    <w:rsid w:val="00097603"/>
    <w:rsid w:val="000B1B7B"/>
    <w:rsid w:val="000C10F9"/>
    <w:rsid w:val="000F632E"/>
    <w:rsid w:val="00111B5A"/>
    <w:rsid w:val="00111E4B"/>
    <w:rsid w:val="00113A61"/>
    <w:rsid w:val="001270A3"/>
    <w:rsid w:val="00132274"/>
    <w:rsid w:val="001331E8"/>
    <w:rsid w:val="001866F7"/>
    <w:rsid w:val="00186E23"/>
    <w:rsid w:val="00194D63"/>
    <w:rsid w:val="001C7A26"/>
    <w:rsid w:val="001D520C"/>
    <w:rsid w:val="001F43B6"/>
    <w:rsid w:val="001F6D91"/>
    <w:rsid w:val="002038AC"/>
    <w:rsid w:val="002147AB"/>
    <w:rsid w:val="002543B8"/>
    <w:rsid w:val="00267705"/>
    <w:rsid w:val="00273269"/>
    <w:rsid w:val="00283010"/>
    <w:rsid w:val="002B7FA1"/>
    <w:rsid w:val="002D43DE"/>
    <w:rsid w:val="002F78A6"/>
    <w:rsid w:val="00324738"/>
    <w:rsid w:val="00326A37"/>
    <w:rsid w:val="00330C72"/>
    <w:rsid w:val="0035292A"/>
    <w:rsid w:val="003872BD"/>
    <w:rsid w:val="003B2F97"/>
    <w:rsid w:val="003C6664"/>
    <w:rsid w:val="003D1973"/>
    <w:rsid w:val="00416136"/>
    <w:rsid w:val="00435D54"/>
    <w:rsid w:val="00437398"/>
    <w:rsid w:val="004647C0"/>
    <w:rsid w:val="004668BD"/>
    <w:rsid w:val="0047342F"/>
    <w:rsid w:val="004755F7"/>
    <w:rsid w:val="0047746F"/>
    <w:rsid w:val="004922A2"/>
    <w:rsid w:val="004B0049"/>
    <w:rsid w:val="004D56D0"/>
    <w:rsid w:val="004E3FC0"/>
    <w:rsid w:val="004E59C6"/>
    <w:rsid w:val="00562FD1"/>
    <w:rsid w:val="005E125C"/>
    <w:rsid w:val="0060041D"/>
    <w:rsid w:val="006843CD"/>
    <w:rsid w:val="0069078F"/>
    <w:rsid w:val="006A61E0"/>
    <w:rsid w:val="006B14B4"/>
    <w:rsid w:val="006B65D8"/>
    <w:rsid w:val="006D3B92"/>
    <w:rsid w:val="006F0FD4"/>
    <w:rsid w:val="00720918"/>
    <w:rsid w:val="00784325"/>
    <w:rsid w:val="0079094F"/>
    <w:rsid w:val="00793D38"/>
    <w:rsid w:val="00797643"/>
    <w:rsid w:val="007A6C66"/>
    <w:rsid w:val="007B248E"/>
    <w:rsid w:val="007C4779"/>
    <w:rsid w:val="008033CC"/>
    <w:rsid w:val="00811C27"/>
    <w:rsid w:val="00835FF1"/>
    <w:rsid w:val="00851FA5"/>
    <w:rsid w:val="00863D6B"/>
    <w:rsid w:val="008943FF"/>
    <w:rsid w:val="008B6B98"/>
    <w:rsid w:val="008C44BD"/>
    <w:rsid w:val="008D0BC4"/>
    <w:rsid w:val="008D1D92"/>
    <w:rsid w:val="008D748F"/>
    <w:rsid w:val="008E5C94"/>
    <w:rsid w:val="00933050"/>
    <w:rsid w:val="009632E8"/>
    <w:rsid w:val="00963403"/>
    <w:rsid w:val="00965116"/>
    <w:rsid w:val="00972F02"/>
    <w:rsid w:val="0099747B"/>
    <w:rsid w:val="009C4B5D"/>
    <w:rsid w:val="009D4D37"/>
    <w:rsid w:val="009E6297"/>
    <w:rsid w:val="00A278E5"/>
    <w:rsid w:val="00AD1EAF"/>
    <w:rsid w:val="00AF4BE9"/>
    <w:rsid w:val="00B40D6E"/>
    <w:rsid w:val="00B446DD"/>
    <w:rsid w:val="00B630DA"/>
    <w:rsid w:val="00B702EA"/>
    <w:rsid w:val="00B741C1"/>
    <w:rsid w:val="00B81FB4"/>
    <w:rsid w:val="00BA0169"/>
    <w:rsid w:val="00BB411B"/>
    <w:rsid w:val="00BC236F"/>
    <w:rsid w:val="00BC79E9"/>
    <w:rsid w:val="00C035D1"/>
    <w:rsid w:val="00C3221E"/>
    <w:rsid w:val="00C3515A"/>
    <w:rsid w:val="00C8536D"/>
    <w:rsid w:val="00CA1E8B"/>
    <w:rsid w:val="00CA3915"/>
    <w:rsid w:val="00CC1EBF"/>
    <w:rsid w:val="00CE3F79"/>
    <w:rsid w:val="00D60FB5"/>
    <w:rsid w:val="00D84BAD"/>
    <w:rsid w:val="00DA41C4"/>
    <w:rsid w:val="00DC644B"/>
    <w:rsid w:val="00DE149B"/>
    <w:rsid w:val="00E149CE"/>
    <w:rsid w:val="00E354B0"/>
    <w:rsid w:val="00E510C1"/>
    <w:rsid w:val="00E56245"/>
    <w:rsid w:val="00E822A9"/>
    <w:rsid w:val="00E95900"/>
    <w:rsid w:val="00EA6F92"/>
    <w:rsid w:val="00EB2CAD"/>
    <w:rsid w:val="00ED3740"/>
    <w:rsid w:val="00EE7ACE"/>
    <w:rsid w:val="00F06473"/>
    <w:rsid w:val="00F1538C"/>
    <w:rsid w:val="00F156D1"/>
    <w:rsid w:val="00F34816"/>
    <w:rsid w:val="00F40C14"/>
    <w:rsid w:val="00F50342"/>
    <w:rsid w:val="00F64206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CB69"/>
  <w15:docId w15:val="{FC08C133-1994-4C81-B232-FD16B16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32E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632E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B41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tchina.wixsite.com/pritchina/kopiya-matematika-dom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tchina.wixsite.com/pritchina/kopiya-matematika-doma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tchina.wixsite.com/pritchina/kopiya-applikaciya-do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tchina.wixsite.com/pritchina/kopiya-zanimaemsya-s-detmi-dom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tchina.wixsite.com/pritchina/kopiya-matematika-dom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Людмила Притчина</cp:lastModifiedBy>
  <cp:revision>92</cp:revision>
  <dcterms:created xsi:type="dcterms:W3CDTF">2018-11-27T17:07:00Z</dcterms:created>
  <dcterms:modified xsi:type="dcterms:W3CDTF">2020-04-12T19:44:00Z</dcterms:modified>
</cp:coreProperties>
</file>