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06" w:rsidRPr="000330F7" w:rsidRDefault="00EA3A06" w:rsidP="00EA3A06">
      <w:pPr>
        <w:spacing w:after="0" w:line="240" w:lineRule="auto"/>
        <w:ind w:left="-1276"/>
        <w:contextualSpacing/>
        <w:rPr>
          <w:rFonts w:ascii="Times New Roman" w:eastAsia="Calibri" w:hAnsi="Times New Roman" w:cs="Times New Roman"/>
          <w:b/>
          <w:szCs w:val="20"/>
        </w:rPr>
      </w:pPr>
      <w:r w:rsidRPr="000330F7">
        <w:rPr>
          <w:rFonts w:ascii="Times New Roman" w:eastAsia="Calibri" w:hAnsi="Times New Roman" w:cs="Times New Roman"/>
          <w:b/>
          <w:szCs w:val="20"/>
        </w:rPr>
        <w:t xml:space="preserve">35 неделя </w:t>
      </w:r>
      <w:r w:rsidRPr="000330F7">
        <w:rPr>
          <w:rFonts w:ascii="Times New Roman" w:eastAsia="Calibri" w:hAnsi="Times New Roman" w:cs="Times New Roman"/>
          <w:szCs w:val="20"/>
        </w:rPr>
        <w:t>18.05.2020-22.05.2020</w:t>
      </w:r>
    </w:p>
    <w:p w:rsidR="00EA3A06" w:rsidRPr="000330F7" w:rsidRDefault="00EA3A06" w:rsidP="00EA3A06">
      <w:pPr>
        <w:spacing w:after="0" w:line="240" w:lineRule="auto"/>
        <w:ind w:left="-1276"/>
        <w:contextualSpacing/>
        <w:rPr>
          <w:rFonts w:ascii="Times New Roman" w:hAnsi="Times New Roman" w:cs="Times New Roman"/>
          <w:szCs w:val="20"/>
        </w:rPr>
      </w:pPr>
      <w:r w:rsidRPr="000330F7">
        <w:rPr>
          <w:rFonts w:ascii="Times New Roman" w:eastAsia="Calibri" w:hAnsi="Times New Roman" w:cs="Times New Roman"/>
          <w:b/>
          <w:szCs w:val="20"/>
        </w:rPr>
        <w:t>Тема:</w:t>
      </w:r>
      <w:r w:rsidRPr="000330F7">
        <w:rPr>
          <w:rFonts w:ascii="Times New Roman" w:eastAsia="Calibri" w:hAnsi="Times New Roman" w:cs="Times New Roman"/>
          <w:szCs w:val="20"/>
        </w:rPr>
        <w:t xml:space="preserve"> </w:t>
      </w:r>
      <w:r w:rsidRPr="000330F7">
        <w:rPr>
          <w:rFonts w:ascii="Times New Roman" w:hAnsi="Times New Roman" w:cs="Times New Roman"/>
          <w:szCs w:val="20"/>
        </w:rPr>
        <w:t>Права детей в России.</w:t>
      </w:r>
    </w:p>
    <w:p w:rsidR="00EA3A06" w:rsidRDefault="00EA3A06" w:rsidP="00EA3A06">
      <w:pPr>
        <w:spacing w:after="0" w:line="240" w:lineRule="auto"/>
        <w:ind w:left="-1276"/>
        <w:contextualSpacing/>
        <w:rPr>
          <w:rFonts w:ascii="Times New Roman" w:eastAsia="Calibri" w:hAnsi="Times New Roman" w:cs="Times New Roman"/>
          <w:szCs w:val="20"/>
        </w:rPr>
      </w:pPr>
      <w:r w:rsidRPr="000330F7">
        <w:rPr>
          <w:rFonts w:ascii="Times New Roman" w:hAnsi="Times New Roman" w:cs="Times New Roman"/>
          <w:szCs w:val="20"/>
        </w:rPr>
        <w:t xml:space="preserve"> </w:t>
      </w:r>
      <w:r w:rsidRPr="000330F7">
        <w:rPr>
          <w:rFonts w:ascii="Times New Roman" w:eastAsia="Calibri" w:hAnsi="Times New Roman" w:cs="Times New Roman"/>
          <w:b/>
          <w:szCs w:val="20"/>
        </w:rPr>
        <w:t>Цель:</w:t>
      </w:r>
      <w:r w:rsidRPr="000330F7">
        <w:rPr>
          <w:rFonts w:ascii="Times New Roman" w:eastAsia="Calibri" w:hAnsi="Times New Roman" w:cs="Times New Roman"/>
          <w:szCs w:val="20"/>
        </w:rPr>
        <w:t xml:space="preserve"> </w:t>
      </w:r>
      <w:r w:rsidRPr="000330F7">
        <w:rPr>
          <w:rFonts w:ascii="Times New Roman" w:hAnsi="Times New Roman" w:cs="Times New Roman"/>
          <w:szCs w:val="20"/>
          <w:shd w:val="clear" w:color="auto" w:fill="FFFFFF" w:themeFill="background1"/>
        </w:rPr>
        <w:t>Дать представление о защите прав ребенка членами его семьи, закрепить понятие о том, что у каждого человека есть, не только права, но и обязанности; совершенствовать сп</w:t>
      </w:r>
      <w:r>
        <w:rPr>
          <w:rFonts w:ascii="Times New Roman" w:hAnsi="Times New Roman" w:cs="Times New Roman"/>
          <w:szCs w:val="20"/>
          <w:shd w:val="clear" w:color="auto" w:fill="FFFFFF" w:themeFill="background1"/>
        </w:rPr>
        <w:t>особы взаимоотношения с членами с</w:t>
      </w:r>
      <w:r w:rsidRPr="000330F7">
        <w:rPr>
          <w:rFonts w:ascii="Times New Roman" w:hAnsi="Times New Roman" w:cs="Times New Roman"/>
          <w:szCs w:val="20"/>
          <w:shd w:val="clear" w:color="auto" w:fill="FFFFFF" w:themeFill="background1"/>
        </w:rPr>
        <w:t>емьи.</w:t>
      </w:r>
    </w:p>
    <w:p w:rsidR="00EA3A06" w:rsidRPr="000330F7" w:rsidRDefault="00EA3A06" w:rsidP="00EA3A06">
      <w:pPr>
        <w:spacing w:after="0" w:line="240" w:lineRule="auto"/>
        <w:ind w:left="-1276"/>
        <w:contextualSpacing/>
        <w:rPr>
          <w:rFonts w:ascii="Times New Roman" w:eastAsia="Calibri" w:hAnsi="Times New Roman" w:cs="Times New Roman"/>
          <w:szCs w:val="20"/>
        </w:rPr>
      </w:pPr>
      <w:r w:rsidRPr="000330F7">
        <w:rPr>
          <w:rFonts w:ascii="Times New Roman" w:eastAsia="Calibri" w:hAnsi="Times New Roman" w:cs="Times New Roman"/>
          <w:b/>
          <w:szCs w:val="20"/>
        </w:rPr>
        <w:t>Проект:</w:t>
      </w:r>
      <w:r w:rsidRPr="000330F7">
        <w:rPr>
          <w:rFonts w:ascii="Times New Roman" w:hAnsi="Times New Roman" w:cs="Times New Roman"/>
          <w:szCs w:val="20"/>
        </w:rPr>
        <w:t xml:space="preserve">  «Что я знаю о себе»</w:t>
      </w:r>
    </w:p>
    <w:tbl>
      <w:tblPr>
        <w:tblStyle w:val="a3"/>
        <w:tblW w:w="10916" w:type="dxa"/>
        <w:tblInd w:w="-1281" w:type="dxa"/>
        <w:tblLook w:val="04A0"/>
      </w:tblPr>
      <w:tblGrid>
        <w:gridCol w:w="2665"/>
        <w:gridCol w:w="1701"/>
        <w:gridCol w:w="6550"/>
      </w:tblGrid>
      <w:tr w:rsidR="00EA3A06" w:rsidRPr="000330F7" w:rsidTr="00814514">
        <w:tc>
          <w:tcPr>
            <w:tcW w:w="10916" w:type="dxa"/>
            <w:gridSpan w:val="3"/>
          </w:tcPr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Понедельник 18.05.2020 </w:t>
            </w:r>
          </w:p>
        </w:tc>
      </w:tr>
      <w:tr w:rsidR="00EA3A06" w:rsidRPr="000330F7" w:rsidTr="00814514"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Cs w:val="20"/>
              </w:rPr>
              <w:t>Время</w:t>
            </w:r>
          </w:p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Cs w:val="20"/>
              </w:rPr>
              <w:t>проведения ОД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Cs w:val="20"/>
              </w:rPr>
              <w:t>Тема, задачи ОД:</w:t>
            </w:r>
          </w:p>
        </w:tc>
      </w:tr>
      <w:tr w:rsidR="00EA3A06" w:rsidRPr="000330F7" w:rsidTr="00814514">
        <w:trPr>
          <w:trHeight w:val="300"/>
        </w:trPr>
        <w:tc>
          <w:tcPr>
            <w:tcW w:w="2665" w:type="dxa"/>
          </w:tcPr>
          <w:p w:rsidR="00EA3A06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Физическая культура</w:t>
            </w:r>
          </w:p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09.00 – 09.20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EA3A06" w:rsidRPr="000330F7" w:rsidTr="00814514">
        <w:trPr>
          <w:trHeight w:val="240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Лепка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 – 15</w:t>
            </w: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.50</w:t>
            </w:r>
          </w:p>
        </w:tc>
        <w:tc>
          <w:tcPr>
            <w:tcW w:w="6550" w:type="dxa"/>
          </w:tcPr>
          <w:p w:rsidR="00EA3A06" w:rsidRPr="00EA3A06" w:rsidRDefault="00EA3A06" w:rsidP="00EA3A06">
            <w:pPr>
              <w:widowControl w:val="0"/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A3A06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Тема: </w:t>
            </w:r>
            <w:hyperlink r:id="rId4" w:history="1">
              <w:r w:rsidRPr="00EA3A06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«Ромашковое поле»</w:t>
              </w:r>
            </w:hyperlink>
            <w:r w:rsidRPr="00EA3A06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(</w:t>
            </w:r>
            <w:proofErr w:type="gramStart"/>
            <w:r w:rsidRPr="00EA3A06">
              <w:rPr>
                <w:rFonts w:ascii="Times New Roman" w:hAnsi="Times New Roman" w:cs="Times New Roman"/>
                <w:bCs/>
                <w:sz w:val="24"/>
                <w:szCs w:val="20"/>
              </w:rPr>
              <w:t>коллективная</w:t>
            </w:r>
            <w:proofErr w:type="gramEnd"/>
            <w:r w:rsidRPr="00EA3A06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EA3A06">
              <w:rPr>
                <w:rFonts w:ascii="Times New Roman" w:hAnsi="Times New Roman" w:cs="Times New Roman"/>
                <w:bCs/>
                <w:sz w:val="24"/>
                <w:szCs w:val="20"/>
              </w:rPr>
              <w:t>пластилинография</w:t>
            </w:r>
            <w:proofErr w:type="spellEnd"/>
            <w:r w:rsidRPr="00EA3A06">
              <w:rPr>
                <w:rFonts w:ascii="Times New Roman" w:hAnsi="Times New Roman" w:cs="Times New Roman"/>
                <w:bCs/>
                <w:sz w:val="24"/>
                <w:szCs w:val="20"/>
              </w:rPr>
              <w:t>)</w:t>
            </w:r>
          </w:p>
          <w:p w:rsidR="00EA3A06" w:rsidRPr="000330F7" w:rsidRDefault="00EA3A06" w:rsidP="00EA3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A3A06">
              <w:rPr>
                <w:rFonts w:ascii="Times New Roman" w:hAnsi="Times New Roman" w:cs="Times New Roman"/>
                <w:bCs/>
                <w:sz w:val="24"/>
                <w:szCs w:val="20"/>
              </w:rPr>
              <w:t>Цель: учить детей создавать композицию из отдельных деталей; учить использовать знания и представления об особенностях внешнего вида цветов; закреплять приемы скатывания, расплющивания; развивать цветовое восприятие, эстетический вкус; развивать координацию движений рук, мелкую моторику, воспитывать любовь к природе, желание передать ее красоту в своем твор</w:t>
            </w:r>
            <w:r w:rsidRPr="00EA3A06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честве.</w:t>
            </w:r>
          </w:p>
        </w:tc>
      </w:tr>
      <w:tr w:rsidR="00EA3A06" w:rsidRPr="000330F7" w:rsidTr="00814514">
        <w:tc>
          <w:tcPr>
            <w:tcW w:w="10916" w:type="dxa"/>
            <w:gridSpan w:val="3"/>
          </w:tcPr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Вторник  19.05.2020</w:t>
            </w:r>
          </w:p>
        </w:tc>
      </w:tr>
      <w:tr w:rsidR="00EA3A06" w:rsidRPr="000330F7" w:rsidTr="00814514">
        <w:trPr>
          <w:trHeight w:val="288"/>
        </w:trPr>
        <w:tc>
          <w:tcPr>
            <w:tcW w:w="2665" w:type="dxa"/>
          </w:tcPr>
          <w:p w:rsidR="00EA3A06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Плавание</w:t>
            </w:r>
          </w:p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</w:tcPr>
          <w:p w:rsidR="00C56873" w:rsidRPr="00022FC8" w:rsidRDefault="00C56873" w:rsidP="00C56873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8.50-9.10</w:t>
            </w:r>
          </w:p>
          <w:p w:rsidR="00EA3A06" w:rsidRPr="000330F7" w:rsidRDefault="00C56873" w:rsidP="00C568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9.15-9.35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плаванию</w:t>
            </w:r>
          </w:p>
        </w:tc>
      </w:tr>
      <w:tr w:rsidR="00EA3A06" w:rsidRPr="000330F7" w:rsidTr="00814514">
        <w:trPr>
          <w:trHeight w:val="171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Развитие речи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 – 15.50</w:t>
            </w:r>
          </w:p>
        </w:tc>
        <w:tc>
          <w:tcPr>
            <w:tcW w:w="6550" w:type="dxa"/>
          </w:tcPr>
          <w:p w:rsidR="00EA3A06" w:rsidRPr="00EA3A06" w:rsidRDefault="00EA3A06" w:rsidP="00EA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A3A06">
              <w:rPr>
                <w:rFonts w:ascii="Times New Roman" w:hAnsi="Times New Roman" w:cs="Times New Roman"/>
                <w:sz w:val="24"/>
                <w:szCs w:val="20"/>
              </w:rPr>
              <w:t>Тема:</w:t>
            </w:r>
            <w:r w:rsidRPr="00EA3A06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hyperlink r:id="rId5" w:history="1">
              <w:r w:rsidRPr="00EA3A06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«Сила волшебных слов»</w:t>
              </w:r>
            </w:hyperlink>
          </w:p>
          <w:p w:rsidR="00EA3A06" w:rsidRPr="00EA3A06" w:rsidRDefault="00EA3A06" w:rsidP="00EA3A06">
            <w:pPr>
              <w:pStyle w:val="15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rFonts w:cs="Times New Roman"/>
                <w:b w:val="0"/>
                <w:bCs w:val="0"/>
                <w:i/>
                <w:sz w:val="24"/>
                <w:szCs w:val="20"/>
              </w:rPr>
            </w:pPr>
            <w:r w:rsidRPr="00EA3A06">
              <w:rPr>
                <w:rFonts w:cs="Times New Roman"/>
                <w:b w:val="0"/>
                <w:sz w:val="24"/>
                <w:szCs w:val="20"/>
              </w:rPr>
              <w:t>Цель:</w:t>
            </w:r>
            <w:r w:rsidRPr="00EA3A06">
              <w:rPr>
                <w:rFonts w:cs="Times New Roman"/>
                <w:sz w:val="24"/>
                <w:szCs w:val="20"/>
              </w:rPr>
              <w:t xml:space="preserve"> </w:t>
            </w:r>
            <w:r w:rsidRPr="00EA3A06">
              <w:rPr>
                <w:rFonts w:cs="Times New Roman"/>
                <w:b w:val="0"/>
                <w:bCs w:val="0"/>
                <w:sz w:val="24"/>
                <w:szCs w:val="20"/>
              </w:rPr>
              <w:t>поддерживать инициативность и самостоятельность ребенка в речевом об</w:t>
            </w:r>
            <w:r w:rsidRPr="00EA3A06">
              <w:rPr>
                <w:rFonts w:cs="Times New Roman"/>
                <w:b w:val="0"/>
                <w:bCs w:val="0"/>
                <w:sz w:val="24"/>
                <w:szCs w:val="20"/>
              </w:rPr>
              <w:softHyphen/>
              <w:t xml:space="preserve">щении </w:t>
            </w:r>
            <w:proofErr w:type="gramStart"/>
            <w:r w:rsidRPr="00EA3A06">
              <w:rPr>
                <w:rFonts w:cs="Times New Roman"/>
                <w:b w:val="0"/>
                <w:bCs w:val="0"/>
                <w:sz w:val="24"/>
                <w:szCs w:val="20"/>
              </w:rPr>
              <w:t>со</w:t>
            </w:r>
            <w:proofErr w:type="gramEnd"/>
            <w:r w:rsidRPr="00EA3A06">
              <w:rPr>
                <w:rFonts w:cs="Times New Roman"/>
                <w:b w:val="0"/>
                <w:bCs w:val="0"/>
                <w:sz w:val="24"/>
                <w:szCs w:val="20"/>
              </w:rPr>
              <w:t xml:space="preserve"> взрослыми и сверстниками;</w:t>
            </w:r>
          </w:p>
          <w:p w:rsidR="00EA3A06" w:rsidRPr="000330F7" w:rsidRDefault="00EA3A06" w:rsidP="00EA3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EA3A06">
              <w:rPr>
                <w:rFonts w:ascii="Times New Roman" w:hAnsi="Times New Roman" w:cs="Times New Roman"/>
                <w:sz w:val="24"/>
                <w:szCs w:val="20"/>
              </w:rPr>
              <w:t>развивать умение использовать вариативные формы приветствия, проща</w:t>
            </w:r>
            <w:r w:rsidRPr="00EA3A06">
              <w:rPr>
                <w:rFonts w:ascii="Times New Roman" w:hAnsi="Times New Roman" w:cs="Times New Roman"/>
                <w:sz w:val="24"/>
                <w:szCs w:val="20"/>
              </w:rPr>
              <w:softHyphen/>
              <w:t>ния, благодарности, обращения с просьбой; упражнять в употреблении словесных форм вежливости в игре; воспитывать интерес к литературе, учить соотносить литературные факты с имеющимся жизненным опытом, устанавливать причинные связи в тек</w:t>
            </w:r>
            <w:r w:rsidRPr="00EA3A06">
              <w:rPr>
                <w:rFonts w:ascii="Times New Roman" w:hAnsi="Times New Roman" w:cs="Times New Roman"/>
                <w:sz w:val="24"/>
                <w:szCs w:val="20"/>
              </w:rPr>
              <w:softHyphen/>
              <w:t>сте.</w:t>
            </w:r>
          </w:p>
        </w:tc>
      </w:tr>
      <w:tr w:rsidR="00EA3A06" w:rsidRPr="000330F7" w:rsidTr="00814514">
        <w:tc>
          <w:tcPr>
            <w:tcW w:w="10916" w:type="dxa"/>
            <w:gridSpan w:val="3"/>
          </w:tcPr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Среда  20.05.2020</w:t>
            </w:r>
          </w:p>
        </w:tc>
      </w:tr>
      <w:tr w:rsidR="00EA3A06" w:rsidRPr="000330F7" w:rsidTr="00814514">
        <w:trPr>
          <w:trHeight w:val="300"/>
        </w:trPr>
        <w:tc>
          <w:tcPr>
            <w:tcW w:w="2665" w:type="dxa"/>
          </w:tcPr>
          <w:p w:rsidR="00EA3A06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Математика и сенсорное развитие</w:t>
            </w:r>
          </w:p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09.00 – 09.20</w:t>
            </w:r>
          </w:p>
        </w:tc>
        <w:tc>
          <w:tcPr>
            <w:tcW w:w="6550" w:type="dxa"/>
          </w:tcPr>
          <w:p w:rsidR="00EA3A06" w:rsidRPr="000330F7" w:rsidRDefault="00EA3A06" w:rsidP="00EA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 xml:space="preserve">Тема: </w:t>
            </w:r>
            <w:hyperlink r:id="rId6" w:history="1">
              <w:r w:rsidRPr="000330F7">
                <w:rPr>
                  <w:rStyle w:val="a4"/>
                  <w:rFonts w:cs="Times New Roman"/>
                  <w:sz w:val="24"/>
                  <w:szCs w:val="20"/>
                </w:rPr>
                <w:t>«Сравнение предметов по количеству и размеру; порядковый счет; соотнесение количества предметов с цифрой».</w:t>
              </w:r>
            </w:hyperlink>
          </w:p>
          <w:p w:rsidR="00EA3A06" w:rsidRPr="000330F7" w:rsidRDefault="00EA3A06" w:rsidP="00EA3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 xml:space="preserve">Цель: </w:t>
            </w:r>
            <w:r w:rsidRPr="000330F7">
              <w:rPr>
                <w:rFonts w:ascii="Times New Roman" w:eastAsia="Times New Roman" w:hAnsi="Times New Roman" w:cs="Times New Roman"/>
                <w:kern w:val="3"/>
                <w:sz w:val="24"/>
                <w:szCs w:val="20"/>
              </w:rPr>
              <w:t>Упражнять в сравнении предметов по количеству и размеру, в порядковом счете; учить соотносить цифру с количеством предметов.</w:t>
            </w:r>
          </w:p>
        </w:tc>
      </w:tr>
      <w:tr w:rsidR="00EA3A06" w:rsidRPr="000330F7" w:rsidTr="00814514">
        <w:trPr>
          <w:trHeight w:val="300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Музыка</w:t>
            </w:r>
          </w:p>
        </w:tc>
        <w:tc>
          <w:tcPr>
            <w:tcW w:w="1701" w:type="dxa"/>
          </w:tcPr>
          <w:p w:rsidR="00EA3A06" w:rsidRPr="000330F7" w:rsidRDefault="00C56873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22FC8">
              <w:rPr>
                <w:rFonts w:ascii="Times New Roman" w:hAnsi="Times New Roman" w:cs="Times New Roman"/>
              </w:rPr>
              <w:t>09.50 – 10.10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музыкального руководителя</w:t>
            </w:r>
          </w:p>
        </w:tc>
      </w:tr>
      <w:tr w:rsidR="00EA3A06" w:rsidRPr="000330F7" w:rsidTr="00814514">
        <w:trPr>
          <w:trHeight w:val="312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 xml:space="preserve">Аппликация 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15.30-15.50</w:t>
            </w:r>
          </w:p>
        </w:tc>
        <w:tc>
          <w:tcPr>
            <w:tcW w:w="6550" w:type="dxa"/>
          </w:tcPr>
          <w:p w:rsidR="00EA3A06" w:rsidRPr="000330F7" w:rsidRDefault="00EA3A06" w:rsidP="00EA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 xml:space="preserve">Тема: </w:t>
            </w:r>
            <w:hyperlink r:id="rId7" w:history="1">
              <w:r w:rsidRPr="0023419F">
                <w:rPr>
                  <w:rStyle w:val="a4"/>
                  <w:rFonts w:eastAsia="Calibri" w:cs="Times New Roman"/>
                  <w:sz w:val="24"/>
                  <w:szCs w:val="20"/>
                  <w:lang w:eastAsia="ru-RU"/>
                </w:rPr>
                <w:t>«Тучи по небу бежали»</w:t>
              </w:r>
            </w:hyperlink>
          </w:p>
          <w:p w:rsidR="00EA3A06" w:rsidRPr="000330F7" w:rsidRDefault="00EA3A06" w:rsidP="00EA3A06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 xml:space="preserve">Цель: </w:t>
            </w:r>
            <w:r w:rsidRPr="000330F7">
              <w:rPr>
                <w:rStyle w:val="229pt"/>
                <w:rFonts w:ascii="Times New Roman" w:hAnsi="Times New Roman" w:cs="Times New Roman"/>
                <w:sz w:val="24"/>
                <w:szCs w:val="20"/>
              </w:rPr>
              <w:t>Знакомство с техникой аппликативной мозаики: разрезание узких полосок бумаги синего, серого, голубого и белого цвета на кусочки и наклеивание в пределах нарисованного контура - дождевой тучи</w:t>
            </w:r>
          </w:p>
        </w:tc>
      </w:tr>
      <w:tr w:rsidR="00EA3A06" w:rsidRPr="000330F7" w:rsidTr="00814514">
        <w:tc>
          <w:tcPr>
            <w:tcW w:w="10916" w:type="dxa"/>
            <w:gridSpan w:val="3"/>
          </w:tcPr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Четверг  21.05.2020</w:t>
            </w:r>
          </w:p>
        </w:tc>
      </w:tr>
      <w:tr w:rsidR="00EA3A06" w:rsidRPr="000330F7" w:rsidTr="00814514">
        <w:trPr>
          <w:trHeight w:val="247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09.00- 09.20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EA3A06" w:rsidRPr="000330F7" w:rsidTr="00814514">
        <w:trPr>
          <w:trHeight w:val="270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Чтение худ</w:t>
            </w:r>
            <w:proofErr w:type="gramStart"/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0330F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л</w:t>
            </w:r>
            <w:proofErr w:type="gramEnd"/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итературы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15.30-15.50</w:t>
            </w:r>
          </w:p>
        </w:tc>
        <w:tc>
          <w:tcPr>
            <w:tcW w:w="6550" w:type="dxa"/>
          </w:tcPr>
          <w:p w:rsidR="00EA3A06" w:rsidRPr="000330F7" w:rsidRDefault="00EA3A06" w:rsidP="00EA3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 xml:space="preserve"> Тема: </w:t>
            </w:r>
            <w:hyperlink r:id="rId8" w:history="1">
              <w:r w:rsidRPr="00E62B8F">
                <w:rPr>
                  <w:rStyle w:val="a4"/>
                  <w:rFonts w:eastAsia="Calibri" w:cs="Times New Roman"/>
                  <w:sz w:val="24"/>
                  <w:szCs w:val="20"/>
                </w:rPr>
                <w:t>Когда я взрослым стану</w:t>
              </w:r>
            </w:hyperlink>
            <w:r w:rsidRPr="000330F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(Виктор Лунин)</w:t>
            </w:r>
          </w:p>
          <w:p w:rsidR="00EA3A06" w:rsidRPr="000330F7" w:rsidRDefault="00EA3A06" w:rsidP="00EA3A0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Цель: Познакомить детей с рассказом Виктора Лунина «Когда я взрослым стану».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EA3A06" w:rsidRPr="000330F7" w:rsidTr="00814514">
        <w:tc>
          <w:tcPr>
            <w:tcW w:w="10916" w:type="dxa"/>
            <w:gridSpan w:val="3"/>
          </w:tcPr>
          <w:p w:rsidR="00EA3A06" w:rsidRPr="000330F7" w:rsidRDefault="00EA3A06" w:rsidP="00814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Пятница 22.05.2020</w:t>
            </w:r>
          </w:p>
        </w:tc>
      </w:tr>
      <w:tr w:rsidR="00EA3A06" w:rsidRPr="000330F7" w:rsidTr="00814514">
        <w:trPr>
          <w:trHeight w:val="196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Музыка</w:t>
            </w:r>
          </w:p>
        </w:tc>
        <w:tc>
          <w:tcPr>
            <w:tcW w:w="1701" w:type="dxa"/>
          </w:tcPr>
          <w:p w:rsidR="00EA3A06" w:rsidRPr="000330F7" w:rsidRDefault="00C56873" w:rsidP="008145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09.25 – 09.45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музыкального руководителя</w:t>
            </w:r>
          </w:p>
        </w:tc>
      </w:tr>
      <w:tr w:rsidR="00EA3A06" w:rsidRPr="000330F7" w:rsidTr="00814514">
        <w:trPr>
          <w:trHeight w:val="235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ind w:hanging="137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Физическая культура (у)</w:t>
            </w:r>
          </w:p>
        </w:tc>
        <w:tc>
          <w:tcPr>
            <w:tcW w:w="1701" w:type="dxa"/>
          </w:tcPr>
          <w:p w:rsidR="00EA3A06" w:rsidRPr="000330F7" w:rsidRDefault="00C56873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10.30-10.50</w:t>
            </w:r>
          </w:p>
        </w:tc>
        <w:tc>
          <w:tcPr>
            <w:tcW w:w="6550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EA3A06" w:rsidRPr="000330F7" w:rsidTr="00814514">
        <w:trPr>
          <w:trHeight w:val="235"/>
        </w:trPr>
        <w:tc>
          <w:tcPr>
            <w:tcW w:w="2665" w:type="dxa"/>
          </w:tcPr>
          <w:p w:rsidR="00EA3A06" w:rsidRPr="000330F7" w:rsidRDefault="00EA3A06" w:rsidP="00814514">
            <w:pPr>
              <w:spacing w:after="0" w:line="240" w:lineRule="auto"/>
              <w:ind w:hanging="137"/>
              <w:rPr>
                <w:rFonts w:ascii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Познание предметного и социального мира</w:t>
            </w:r>
          </w:p>
        </w:tc>
        <w:tc>
          <w:tcPr>
            <w:tcW w:w="1701" w:type="dxa"/>
          </w:tcPr>
          <w:p w:rsidR="00EA3A06" w:rsidRPr="000330F7" w:rsidRDefault="00EA3A06" w:rsidP="008145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15.30-15.50</w:t>
            </w:r>
          </w:p>
        </w:tc>
        <w:tc>
          <w:tcPr>
            <w:tcW w:w="6550" w:type="dxa"/>
          </w:tcPr>
          <w:p w:rsidR="00EA3A06" w:rsidRPr="000330F7" w:rsidRDefault="00EA3A06" w:rsidP="00EA3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30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Тема:</w:t>
            </w:r>
            <w:r w:rsidRPr="000330F7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hyperlink r:id="rId9" w:history="1">
              <w:r w:rsidRPr="000330F7">
                <w:rPr>
                  <w:rStyle w:val="a4"/>
                  <w:rFonts w:cs="Times New Roman"/>
                  <w:sz w:val="24"/>
                  <w:szCs w:val="20"/>
                </w:rPr>
                <w:t>Семья. Человек</w:t>
              </w:r>
            </w:hyperlink>
            <w:r w:rsidRPr="000330F7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EA3A06" w:rsidRPr="000330F7" w:rsidRDefault="00EA3A06" w:rsidP="00EA3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0330F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Цель:</w:t>
            </w:r>
            <w:r w:rsidRPr="000330F7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Познакомить детей с </w:t>
            </w:r>
            <w:proofErr w:type="gramStart"/>
            <w:r w:rsidRPr="000330F7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обобщающем</w:t>
            </w:r>
            <w:proofErr w:type="gramEnd"/>
            <w:r w:rsidRPr="000330F7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понятием </w:t>
            </w:r>
            <w:r w:rsidRPr="000330F7">
              <w:rPr>
                <w:rStyle w:val="18"/>
                <w:rFonts w:eastAsiaTheme="minorHAnsi"/>
                <w:sz w:val="24"/>
                <w:szCs w:val="20"/>
              </w:rPr>
              <w:t>семья</w:t>
            </w:r>
            <w:r w:rsidRPr="000330F7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; с </w:t>
            </w:r>
            <w:r w:rsidRPr="000330F7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lastRenderedPageBreak/>
              <w:t>родственными 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шениями в семье; с частями тела </w:t>
            </w:r>
            <w:r w:rsidRPr="000330F7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человека и их назначением.</w:t>
            </w:r>
          </w:p>
        </w:tc>
      </w:tr>
    </w:tbl>
    <w:p w:rsidR="00EA3A06" w:rsidRDefault="00EA3A06" w:rsidP="00EA3A06"/>
    <w:p w:rsidR="00E32CB5" w:rsidRPr="00EA3A06" w:rsidRDefault="00E32CB5" w:rsidP="00EA3A06"/>
    <w:sectPr w:rsidR="00E32CB5" w:rsidRPr="00EA3A06" w:rsidSect="000330F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6633"/>
    <w:rsid w:val="00116633"/>
    <w:rsid w:val="002D2F8B"/>
    <w:rsid w:val="00433C9E"/>
    <w:rsid w:val="00474924"/>
    <w:rsid w:val="00552330"/>
    <w:rsid w:val="006903A8"/>
    <w:rsid w:val="009019B4"/>
    <w:rsid w:val="00C56873"/>
    <w:rsid w:val="00CB76E2"/>
    <w:rsid w:val="00DB53AC"/>
    <w:rsid w:val="00E32CB5"/>
    <w:rsid w:val="00EA3A06"/>
    <w:rsid w:val="00F6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1663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633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43">
    <w:name w:val="Заголовок №4 (3)_"/>
    <w:link w:val="430"/>
    <w:rsid w:val="001166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30">
    <w:name w:val="Заголовок №4 (3)"/>
    <w:basedOn w:val="a"/>
    <w:link w:val="43"/>
    <w:rsid w:val="00116633"/>
    <w:pPr>
      <w:widowControl w:val="0"/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/>
      <w:b/>
      <w:bCs/>
    </w:rPr>
  </w:style>
  <w:style w:type="character" w:customStyle="1" w:styleId="11">
    <w:name w:val="Основной текст (11)_"/>
    <w:basedOn w:val="a0"/>
    <w:link w:val="110"/>
    <w:rsid w:val="006903A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903A8"/>
    <w:pPr>
      <w:widowControl w:val="0"/>
      <w:shd w:val="clear" w:color="auto" w:fill="FFFFFF"/>
      <w:spacing w:before="660" w:after="0" w:line="250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4">
    <w:name w:val="Заголовок №4_"/>
    <w:basedOn w:val="a0"/>
    <w:link w:val="40"/>
    <w:rsid w:val="00F66CD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F66CD8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F66CD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66CD8"/>
    <w:pPr>
      <w:widowControl w:val="0"/>
      <w:shd w:val="clear" w:color="auto" w:fill="FFFFFF"/>
      <w:spacing w:before="780" w:after="180" w:line="0" w:lineRule="atLeast"/>
      <w:ind w:hanging="2080"/>
      <w:jc w:val="center"/>
      <w:outlineLvl w:val="2"/>
    </w:pPr>
    <w:rPr>
      <w:rFonts w:ascii="Times New Roman" w:eastAsia="Times New Roman" w:hAnsi="Times New Roman"/>
      <w:b/>
      <w:bCs/>
    </w:rPr>
  </w:style>
  <w:style w:type="character" w:styleId="a4">
    <w:name w:val="Hyperlink"/>
    <w:basedOn w:val="a0"/>
    <w:uiPriority w:val="99"/>
    <w:unhideWhenUsed/>
    <w:rsid w:val="00F66CD8"/>
    <w:rPr>
      <w:color w:val="0000FF"/>
      <w:u w:val="single"/>
    </w:rPr>
  </w:style>
  <w:style w:type="character" w:customStyle="1" w:styleId="18">
    <w:name w:val="Основной текст (18) + Курсив"/>
    <w:basedOn w:val="a0"/>
    <w:rsid w:val="00EA3A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29pt">
    <w:name w:val="Основной текст (2) + 29 pt"/>
    <w:basedOn w:val="2"/>
    <w:rsid w:val="00EA3A0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EA3A06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A3A06"/>
    <w:pPr>
      <w:widowControl w:val="0"/>
      <w:shd w:val="clear" w:color="auto" w:fill="FFFFFF"/>
      <w:spacing w:after="180" w:line="254" w:lineRule="exact"/>
      <w:ind w:hanging="420"/>
      <w:jc w:val="both"/>
    </w:pPr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rN2/2rixAGg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B87a/5fG7Vzce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bTZf/c7qdkj7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Cs5A/5mQGwhyh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5wPE/46biLHE1R" TargetMode="External"/><Relationship Id="rId9" Type="http://schemas.openxmlformats.org/officeDocument/2006/relationships/hyperlink" Target="https://cloud.mail.ru/public/3UBP/4PifWV9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2020-05-04T19:36:00Z</dcterms:created>
  <dcterms:modified xsi:type="dcterms:W3CDTF">2020-05-17T16:46:00Z</dcterms:modified>
</cp:coreProperties>
</file>