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B8" w:rsidRPr="00C876C2" w:rsidRDefault="00ED20B8" w:rsidP="00ED20B8">
      <w:pPr>
        <w:spacing w:after="0" w:line="240" w:lineRule="auto"/>
        <w:ind w:left="-1276" w:right="-285" w:firstLine="425"/>
        <w:contextualSpacing/>
        <w:jc w:val="both"/>
        <w:rPr>
          <w:rFonts w:ascii="Times New Roman" w:eastAsia="Calibri" w:hAnsi="Times New Roman" w:cs="Times New Roman"/>
          <w:b/>
        </w:rPr>
      </w:pPr>
      <w:r w:rsidRPr="00C876C2">
        <w:rPr>
          <w:rFonts w:ascii="Times New Roman" w:eastAsia="Times New Roman" w:hAnsi="Times New Roman" w:cs="Times New Roman"/>
          <w:b/>
          <w:lang w:eastAsia="ru-RU"/>
        </w:rPr>
        <w:t>ХХХV</w:t>
      </w:r>
      <w:r w:rsidRPr="00C876C2">
        <w:rPr>
          <w:rFonts w:ascii="Times New Roman" w:eastAsia="Calibri" w:hAnsi="Times New Roman" w:cs="Times New Roman"/>
          <w:b/>
        </w:rPr>
        <w:t xml:space="preserve"> неделя </w:t>
      </w:r>
      <w:r w:rsidRPr="00C876C2">
        <w:rPr>
          <w:rFonts w:ascii="Times New Roman" w:eastAsia="Times New Roman" w:hAnsi="Times New Roman" w:cs="Times New Roman"/>
          <w:b/>
          <w:lang w:eastAsia="ru-RU"/>
        </w:rPr>
        <w:t xml:space="preserve">Тема: </w:t>
      </w:r>
      <w:r w:rsidRPr="00C876C2">
        <w:rPr>
          <w:rFonts w:ascii="Times New Roman" w:eastAsia="Times New Roman" w:hAnsi="Times New Roman"/>
          <w:b/>
        </w:rPr>
        <w:t>«Мир вокруг нас»</w:t>
      </w:r>
      <w:r w:rsidRPr="00C876C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76C2">
        <w:rPr>
          <w:rFonts w:ascii="Times New Roman" w:eastAsia="Calibri" w:hAnsi="Times New Roman" w:cs="Times New Roman"/>
          <w:b/>
        </w:rPr>
        <w:t>Период:</w:t>
      </w:r>
      <w:r w:rsidRPr="00C876C2">
        <w:rPr>
          <w:rFonts w:ascii="Times New Roman" w:eastAsia="Calibri" w:hAnsi="Times New Roman" w:cs="Times New Roman"/>
        </w:rPr>
        <w:t xml:space="preserve"> с 18.05.2020 по 22.05.2020</w:t>
      </w:r>
      <w:r w:rsidRPr="00C876C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876C2">
        <w:rPr>
          <w:rFonts w:ascii="Times New Roman" w:eastAsia="Calibri" w:hAnsi="Times New Roman" w:cs="Times New Roman"/>
          <w:b/>
        </w:rPr>
        <w:t xml:space="preserve">Цель: </w:t>
      </w:r>
      <w:r w:rsidRPr="00C876C2">
        <w:rPr>
          <w:rFonts w:ascii="Times New Roman" w:eastAsia="Calibri" w:hAnsi="Times New Roman" w:cs="Times New Roman"/>
        </w:rPr>
        <w:t xml:space="preserve"> закрепить</w:t>
      </w:r>
      <w:proofErr w:type="gramEnd"/>
      <w:r w:rsidRPr="00C876C2">
        <w:rPr>
          <w:rFonts w:ascii="Times New Roman" w:eastAsia="Calibri" w:hAnsi="Times New Roman" w:cs="Times New Roman"/>
        </w:rPr>
        <w:t xml:space="preserve"> знания о весеннем изменении в живой и не живой природе: развивать умение сравнивать различные периоды весны.</w:t>
      </w:r>
    </w:p>
    <w:tbl>
      <w:tblPr>
        <w:tblStyle w:val="1"/>
        <w:tblW w:w="11483" w:type="dxa"/>
        <w:tblInd w:w="-1423" w:type="dxa"/>
        <w:tblLook w:val="04A0" w:firstRow="1" w:lastRow="0" w:firstColumn="1" w:lastColumn="0" w:noHBand="0" w:noVBand="1"/>
      </w:tblPr>
      <w:tblGrid>
        <w:gridCol w:w="2388"/>
        <w:gridCol w:w="1510"/>
        <w:gridCol w:w="7585"/>
      </w:tblGrid>
      <w:tr w:rsidR="00ED20B8" w:rsidRPr="00C876C2" w:rsidTr="00ED20B8">
        <w:tc>
          <w:tcPr>
            <w:tcW w:w="11483" w:type="dxa"/>
            <w:gridSpan w:val="3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18.05.2020</w:t>
            </w:r>
          </w:p>
        </w:tc>
      </w:tr>
      <w:tr w:rsidR="00ED20B8" w:rsidRPr="00C876C2" w:rsidTr="00ED20B8"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ED20B8" w:rsidRPr="00C876C2" w:rsidTr="00ED20B8">
        <w:trPr>
          <w:trHeight w:val="300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Times New Roman" w:hAnsi="Times New Roman" w:cs="Times New Roman"/>
                <w:b/>
                <w:lang w:eastAsia="ru-RU"/>
              </w:rPr>
              <w:t>Познание предметного и социального</w:t>
            </w:r>
            <w:r w:rsidRPr="00C876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876C2">
              <w:rPr>
                <w:rFonts w:ascii="Times New Roman" w:eastAsia="Times New Roman" w:hAnsi="Times New Roman" w:cs="Times New Roman"/>
                <w:b/>
                <w:lang w:eastAsia="ru-RU"/>
              </w:rPr>
              <w:t>мира».</w:t>
            </w:r>
            <w:r w:rsidRPr="00C876C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585" w:type="dxa"/>
          </w:tcPr>
          <w:p w:rsidR="00ED20B8" w:rsidRDefault="00ED20B8" w:rsidP="00C03AC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«Тонет-не тонет» Цель. 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ED20B8" w:rsidRPr="00C876C2" w:rsidRDefault="00ED20B8" w:rsidP="00C03AC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4" w:history="1">
              <w:r w:rsidRPr="00DE0E31">
                <w:rPr>
                  <w:color w:val="0000FF"/>
                  <w:u w:val="single"/>
                </w:rPr>
                <w:t>https://ika197918.wixsite.com/mysite/socialno-kommunikativnoe-razvitie</w:t>
              </w:r>
            </w:hyperlink>
          </w:p>
        </w:tc>
      </w:tr>
      <w:tr w:rsidR="00ED20B8" w:rsidRPr="00C876C2" w:rsidTr="00ED20B8">
        <w:trPr>
          <w:trHeight w:val="300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Физическое развитие </w:t>
            </w:r>
            <w:r w:rsidRPr="00C876C2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  <w:tr w:rsidR="00ED20B8" w:rsidRPr="00C876C2" w:rsidTr="00ED20B8">
        <w:trPr>
          <w:trHeight w:val="240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585" w:type="dxa"/>
          </w:tcPr>
          <w:p w:rsidR="00ED20B8" w:rsidRDefault="00ED20B8" w:rsidP="00C03AC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876C2">
              <w:rPr>
                <w:rFonts w:ascii="Times New Roman" w:eastAsia="Calibri" w:hAnsi="Times New Roman" w:cs="Times New Roman"/>
                <w:b/>
              </w:rPr>
              <w:t xml:space="preserve">Цветы в вазе. </w:t>
            </w:r>
            <w:r w:rsidRPr="00C876C2">
              <w:rPr>
                <w:rFonts w:ascii="Times New Roman" w:eastAsia="Calibri" w:hAnsi="Times New Roman" w:cs="Times New Roman"/>
              </w:rPr>
              <w:t>Цель: расширять знания о полевых цветах; формировать бережное отношение к растениям; развивать память, речь, внимание, мелкую моторику; закреплять знание о цвете.</w:t>
            </w:r>
          </w:p>
          <w:p w:rsidR="00ED20B8" w:rsidRPr="00C876C2" w:rsidRDefault="00ED20B8" w:rsidP="00C03AC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DE0E31">
                <w:rPr>
                  <w:color w:val="0000FF"/>
                  <w:u w:val="single"/>
                </w:rPr>
                <w:t>https://ika197918.wixsite.com/mysite/applikaciya</w:t>
              </w:r>
            </w:hyperlink>
          </w:p>
        </w:tc>
      </w:tr>
      <w:tr w:rsidR="00ED20B8" w:rsidRPr="00C876C2" w:rsidTr="00ED20B8">
        <w:tc>
          <w:tcPr>
            <w:tcW w:w="11483" w:type="dxa"/>
            <w:gridSpan w:val="3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Вторник,19.05.2020</w:t>
            </w:r>
          </w:p>
        </w:tc>
      </w:tr>
      <w:tr w:rsidR="00ED20B8" w:rsidRPr="00C876C2" w:rsidTr="00ED20B8">
        <w:trPr>
          <w:trHeight w:val="288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D20B8" w:rsidRPr="00C876C2" w:rsidTr="00ED20B8">
        <w:trPr>
          <w:trHeight w:val="372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585" w:type="dxa"/>
          </w:tcPr>
          <w:p w:rsidR="00ED20B8" w:rsidRDefault="00ED20B8" w:rsidP="00C03AC4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876C2">
              <w:rPr>
                <w:rFonts w:ascii="Times New Roman" w:eastAsia="Calibri" w:hAnsi="Times New Roman" w:cs="Times New Roman"/>
                <w:lang w:eastAsia="ru-RU"/>
              </w:rPr>
              <w:t>«Мы -маленькие фантазеры»</w:t>
            </w:r>
            <w:r w:rsidRPr="00C876C2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Цель:</w:t>
            </w:r>
            <w:r w:rsidRPr="00C876C2">
              <w:rPr>
                <w:rFonts w:ascii="Times New Roman" w:eastAsia="Calibri" w:hAnsi="Times New Roman" w:cs="Times New Roman"/>
                <w:lang w:eastAsia="ru-RU"/>
              </w:rPr>
              <w:t xml:space="preserve">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</w:t>
            </w:r>
            <w:proofErr w:type="gramStart"/>
            <w:r w:rsidRPr="00C876C2">
              <w:rPr>
                <w:rFonts w:ascii="Times New Roman" w:eastAsia="Calibri" w:hAnsi="Times New Roman" w:cs="Times New Roman"/>
                <w:lang w:eastAsia="ru-RU"/>
              </w:rPr>
              <w:t>материалом;  выявлять</w:t>
            </w:r>
            <w:proofErr w:type="gramEnd"/>
            <w:r w:rsidRPr="00C876C2">
              <w:rPr>
                <w:rFonts w:ascii="Times New Roman" w:eastAsia="Calibri" w:hAnsi="Times New Roman" w:cs="Times New Roman"/>
                <w:lang w:eastAsia="ru-RU"/>
              </w:rPr>
              <w:t xml:space="preserve"> уровень пользования полученными умениями и навыками; формировать интерес к работе с лепным материалом.</w:t>
            </w:r>
          </w:p>
          <w:p w:rsidR="00ED20B8" w:rsidRPr="00C876C2" w:rsidRDefault="00ED20B8" w:rsidP="00C03AC4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DE0E31">
                <w:rPr>
                  <w:color w:val="0000FF"/>
                  <w:u w:val="single"/>
                </w:rPr>
                <w:t>https://ika197918.wixsite.com/mysite/lepka</w:t>
              </w:r>
            </w:hyperlink>
          </w:p>
        </w:tc>
      </w:tr>
      <w:tr w:rsidR="00ED20B8" w:rsidRPr="00C876C2" w:rsidTr="00ED20B8">
        <w:trPr>
          <w:trHeight w:val="372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Times New Roman" w:hAnsi="Times New Roman" w:cs="Times New Roman"/>
                <w:b/>
                <w:lang w:eastAsia="ru-RU"/>
              </w:rPr>
              <w:t>Познание предметного и социального</w:t>
            </w:r>
            <w:r w:rsidRPr="00C876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876C2">
              <w:rPr>
                <w:rFonts w:ascii="Times New Roman" w:eastAsia="Times New Roman" w:hAnsi="Times New Roman" w:cs="Times New Roman"/>
                <w:b/>
                <w:lang w:eastAsia="ru-RU"/>
              </w:rPr>
              <w:t>мира».</w:t>
            </w:r>
            <w:r w:rsidRPr="00C876C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876C2">
              <w:rPr>
                <w:rFonts w:ascii="Times New Roman" w:eastAsia="Calibri" w:hAnsi="Times New Roman" w:cs="Times New Roman"/>
                <w:lang w:eastAsia="ru-RU"/>
              </w:rPr>
              <w:t>(Занятие за 30.03.2020) «Дом и его части»</w:t>
            </w:r>
            <w:r w:rsidRPr="00C876C2">
              <w:rPr>
                <w:rFonts w:ascii="Times New Roman" w:eastAsia="Calibri" w:hAnsi="Times New Roman" w:cs="Times New Roman"/>
              </w:rPr>
              <w:t xml:space="preserve"> Расширить словарь детей по теме, познакомить с названиями частей дома. Закрепить счёт в пределах четырёх.</w:t>
            </w:r>
            <w:r w:rsidRPr="00DE0E31">
              <w:t xml:space="preserve"> </w:t>
            </w:r>
            <w:hyperlink r:id="rId7" w:history="1">
              <w:r w:rsidRPr="00DE0E31">
                <w:rPr>
                  <w:color w:val="0000FF"/>
                  <w:u w:val="single"/>
                </w:rPr>
                <w:t>https://ika197918.wixsite.com/mysite/socialno-kommunikativnoe-razvitie</w:t>
              </w:r>
            </w:hyperlink>
          </w:p>
        </w:tc>
      </w:tr>
      <w:tr w:rsidR="00ED20B8" w:rsidRPr="00C876C2" w:rsidTr="00ED20B8">
        <w:trPr>
          <w:trHeight w:val="70"/>
        </w:trPr>
        <w:tc>
          <w:tcPr>
            <w:tcW w:w="11483" w:type="dxa"/>
            <w:gridSpan w:val="3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Среда, 20.05.2020</w:t>
            </w:r>
          </w:p>
        </w:tc>
      </w:tr>
      <w:tr w:rsidR="00ED20B8" w:rsidRPr="00C876C2" w:rsidTr="00ED20B8">
        <w:trPr>
          <w:trHeight w:val="300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Математика . сенсорное развитие.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spacing w:line="276" w:lineRule="auto"/>
              <w:ind w:left="-62" w:firstLine="284"/>
              <w:jc w:val="both"/>
              <w:rPr>
                <w:rFonts w:ascii="Times New Roman" w:eastAsia="Calibri" w:hAnsi="Times New Roman" w:cs="Times New Roman"/>
              </w:rPr>
            </w:pPr>
            <w:r w:rsidRPr="00C876C2">
              <w:rPr>
                <w:rFonts w:ascii="Times New Roman" w:eastAsia="Calibri" w:hAnsi="Times New Roman" w:cs="Times New Roman"/>
              </w:rPr>
              <w:t xml:space="preserve">Закрепление. «Широкий – узкий. Пространственные направления </w:t>
            </w:r>
          </w:p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</w:rPr>
              <w:t>от себя. Логическая задача»</w:t>
            </w:r>
            <w:r w:rsidRPr="00C876C2">
              <w:rPr>
                <w:rFonts w:ascii="Calibri" w:eastAsia="Calibri" w:hAnsi="Calibri" w:cs="Times New Roman"/>
              </w:rPr>
              <w:t xml:space="preserve"> </w:t>
            </w:r>
            <w:r w:rsidRPr="00C876C2">
              <w:rPr>
                <w:rFonts w:ascii="Times New Roman" w:eastAsia="Calibri" w:hAnsi="Times New Roman" w:cs="Times New Roman"/>
              </w:rPr>
              <w:t>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различать и называть пространственные направления от себя (слева, справа, вверху, внизу, посередине); учить создавать равенство по количеству предметов, выражая результаты определения в речи:  поровну, столько же, сколько; рисовать предметы круглой формы.</w:t>
            </w:r>
            <w:hyperlink r:id="rId8" w:history="1">
              <w:r w:rsidRPr="00C876C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https://ika197918.wixsite.com/mysite/matematika-sensornoe-razvitie</w:t>
              </w:r>
            </w:hyperlink>
          </w:p>
        </w:tc>
      </w:tr>
      <w:tr w:rsidR="00ED20B8" w:rsidRPr="00C876C2" w:rsidTr="00ED20B8">
        <w:trPr>
          <w:trHeight w:val="312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  <w:tr w:rsidR="00ED20B8" w:rsidRPr="00C876C2" w:rsidTr="00ED20B8">
        <w:tc>
          <w:tcPr>
            <w:tcW w:w="11483" w:type="dxa"/>
            <w:gridSpan w:val="3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Четверг, 21.05.2020</w:t>
            </w:r>
          </w:p>
        </w:tc>
      </w:tr>
      <w:tr w:rsidR="00ED20B8" w:rsidRPr="00C876C2" w:rsidTr="00ED20B8">
        <w:trPr>
          <w:trHeight w:val="247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 xml:space="preserve">Чтение художественной литературы </w:t>
            </w:r>
          </w:p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585" w:type="dxa"/>
          </w:tcPr>
          <w:p w:rsidR="00ED20B8" w:rsidRPr="00C876C2" w:rsidRDefault="00ED20B8" w:rsidP="00ED20B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Русская народная сказка «У страха глаза велики» Познакомить с русской народной сказкой;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</w:t>
            </w:r>
            <w:proofErr w:type="gramStart"/>
            <w:r w:rsidRPr="00C876C2">
              <w:rPr>
                <w:rFonts w:ascii="Times New Roman" w:eastAsia="Calibri" w:hAnsi="Times New Roman" w:cs="Times New Roman"/>
                <w:color w:val="000000"/>
              </w:rPr>
              <w:t>высказывания  из</w:t>
            </w:r>
            <w:proofErr w:type="gramEnd"/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 2-3 простых фраз.</w:t>
            </w:r>
            <w:r>
              <w:t xml:space="preserve"> </w:t>
            </w:r>
            <w:hyperlink r:id="rId9" w:history="1">
              <w:r w:rsidRPr="00C876C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https://ika197918.wixsite.com/mysite/hudozhestvennaya-literatura</w:t>
              </w:r>
            </w:hyperlink>
          </w:p>
        </w:tc>
      </w:tr>
      <w:tr w:rsidR="00ED20B8" w:rsidRPr="00C876C2" w:rsidTr="00ED20B8">
        <w:trPr>
          <w:trHeight w:val="247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85" w:type="dxa"/>
          </w:tcPr>
          <w:p w:rsidR="00ED20B8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(Занятие за 31.03.2020) «Колобок»</w:t>
            </w:r>
            <w:r>
              <w:t xml:space="preserve"> </w:t>
            </w:r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Цель: развивать умение детей разыгрывать знакомую </w:t>
            </w:r>
            <w:proofErr w:type="gramStart"/>
            <w:r w:rsidRPr="00C876C2">
              <w:rPr>
                <w:rFonts w:ascii="Times New Roman" w:eastAsia="Calibri" w:hAnsi="Times New Roman" w:cs="Times New Roman"/>
                <w:color w:val="000000"/>
              </w:rPr>
              <w:t>сказку;  развивать</w:t>
            </w:r>
            <w:proofErr w:type="gramEnd"/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 речь, логическое и образное мышление, память; учить лепить колобок: способом раскатывания шара круговыми движениями ладоней; развивать чувство формы; воспитывать интерес к литературным произведениям, персонажам сказки.</w:t>
            </w:r>
            <w:r w:rsidRPr="00C876C2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Pr="00DE0E31">
                <w:rPr>
                  <w:color w:val="0000FF"/>
                  <w:u w:val="single"/>
                </w:rPr>
                <w:t>https://ika197918.wixsite.com/mysite/lepka</w:t>
              </w:r>
            </w:hyperlink>
          </w:p>
        </w:tc>
      </w:tr>
      <w:tr w:rsidR="00ED20B8" w:rsidRPr="00C876C2" w:rsidTr="00ED20B8">
        <w:trPr>
          <w:trHeight w:val="280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15.30– 15.45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руководителя.</w:t>
            </w:r>
          </w:p>
        </w:tc>
      </w:tr>
      <w:tr w:rsidR="00ED20B8" w:rsidRPr="00C876C2" w:rsidTr="00ED20B8">
        <w:trPr>
          <w:trHeight w:val="281"/>
        </w:trPr>
        <w:tc>
          <w:tcPr>
            <w:tcW w:w="11483" w:type="dxa"/>
            <w:gridSpan w:val="3"/>
          </w:tcPr>
          <w:p w:rsidR="00ED20B8" w:rsidRPr="00C876C2" w:rsidRDefault="00ED20B8" w:rsidP="00C03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Пятница, 22.05.2020</w:t>
            </w:r>
          </w:p>
        </w:tc>
      </w:tr>
      <w:tr w:rsidR="00ED20B8" w:rsidRPr="00C876C2" w:rsidTr="00ED20B8">
        <w:trPr>
          <w:trHeight w:val="300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речи.</w:t>
            </w:r>
          </w:p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585" w:type="dxa"/>
          </w:tcPr>
          <w:p w:rsidR="00ED20B8" w:rsidRPr="00C876C2" w:rsidRDefault="00ED20B8" w:rsidP="00ED20B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«Котятки и перчатки» Цель: познакомить детей с английской </w:t>
            </w:r>
            <w:proofErr w:type="spellStart"/>
            <w:r w:rsidRPr="00C876C2">
              <w:rPr>
                <w:rFonts w:ascii="Times New Roman" w:eastAsia="Calibri" w:hAnsi="Times New Roman" w:cs="Times New Roman"/>
                <w:color w:val="000000"/>
              </w:rPr>
              <w:t>потешкой</w:t>
            </w:r>
            <w:proofErr w:type="spellEnd"/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 «Перчатки»; вспомнить знакомые детям русские </w:t>
            </w:r>
            <w:proofErr w:type="spellStart"/>
            <w:r w:rsidRPr="00C876C2">
              <w:rPr>
                <w:rFonts w:ascii="Times New Roman" w:eastAsia="Calibri" w:hAnsi="Times New Roman" w:cs="Times New Roman"/>
                <w:color w:val="000000"/>
              </w:rPr>
              <w:t>потешки</w:t>
            </w:r>
            <w:proofErr w:type="spellEnd"/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, названия пальчиков; учить детей видеть взаимосвязь между содержанием произведения и его названием, находить сходство и различия между подобными вещами; развивать интонационную выразительность речи, умение эмоционально воспринимать содержание </w:t>
            </w:r>
            <w:proofErr w:type="spellStart"/>
            <w:r w:rsidRPr="00C876C2">
              <w:rPr>
                <w:rFonts w:ascii="Times New Roman" w:eastAsia="Calibri" w:hAnsi="Times New Roman" w:cs="Times New Roman"/>
                <w:color w:val="000000"/>
              </w:rPr>
              <w:t>потешки</w:t>
            </w:r>
            <w:proofErr w:type="spellEnd"/>
            <w:r w:rsidRPr="00C876C2">
              <w:rPr>
                <w:rFonts w:ascii="Times New Roman" w:eastAsia="Calibri" w:hAnsi="Times New Roman" w:cs="Times New Roman"/>
                <w:color w:val="000000"/>
              </w:rPr>
              <w:t>; совершенствовать умение детей давать полные ответы на вопросы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C876C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1" w:history="1">
              <w:r w:rsidRPr="00C876C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https://ika197918.wixsite.com/mysite/razvitie-rechi</w:t>
              </w:r>
            </w:hyperlink>
          </w:p>
        </w:tc>
      </w:tr>
      <w:tr w:rsidR="00ED20B8" w:rsidRPr="00C876C2" w:rsidTr="00ED20B8">
        <w:trPr>
          <w:trHeight w:val="282"/>
        </w:trPr>
        <w:tc>
          <w:tcPr>
            <w:tcW w:w="2388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10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585" w:type="dxa"/>
          </w:tcPr>
          <w:p w:rsidR="00ED20B8" w:rsidRPr="00C876C2" w:rsidRDefault="00ED20B8" w:rsidP="00C03AC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6C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</w:tbl>
    <w:p w:rsidR="00ED20B8" w:rsidRDefault="00ED20B8" w:rsidP="00ED20B8">
      <w:bookmarkStart w:id="0" w:name="_GoBack"/>
      <w:bookmarkEnd w:id="0"/>
    </w:p>
    <w:sectPr w:rsidR="00ED20B8" w:rsidSect="00ED20B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60"/>
    <w:rsid w:val="003172FA"/>
    <w:rsid w:val="00823B01"/>
    <w:rsid w:val="00A521A0"/>
    <w:rsid w:val="00E70560"/>
    <w:rsid w:val="00E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40E0"/>
  <w15:chartTrackingRefBased/>
  <w15:docId w15:val="{68F1282B-83FC-49B0-A238-9FBBDCE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matematika-sensornoe-razvit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socialno-kommunikativnoe-razvit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lepka" TargetMode="External"/><Relationship Id="rId11" Type="http://schemas.openxmlformats.org/officeDocument/2006/relationships/hyperlink" Target="https://ika197918.wixsite.com/mysite/razvitie-rechi" TargetMode="External"/><Relationship Id="rId5" Type="http://schemas.openxmlformats.org/officeDocument/2006/relationships/hyperlink" Target="https://ika197918.wixsite.com/mysite/applikaciya" TargetMode="External"/><Relationship Id="rId10" Type="http://schemas.openxmlformats.org/officeDocument/2006/relationships/hyperlink" Target="https://ika197918.wixsite.com/mysite/lepka" TargetMode="External"/><Relationship Id="rId4" Type="http://schemas.openxmlformats.org/officeDocument/2006/relationships/hyperlink" Target="https://ika197918.wixsite.com/mysite/socialno-kommunikativnoe-razvitie" TargetMode="External"/><Relationship Id="rId9" Type="http://schemas.openxmlformats.org/officeDocument/2006/relationships/hyperlink" Target="https://ika197918.wixsite.com/mysite/hudozhestvennaya-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2020-05-17T14:55:00Z</dcterms:created>
  <dcterms:modified xsi:type="dcterms:W3CDTF">2020-05-17T14:55:00Z</dcterms:modified>
</cp:coreProperties>
</file>