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04" w:rsidRPr="00DD1604" w:rsidRDefault="00DD1604" w:rsidP="00DD16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36  неделя </w:t>
      </w:r>
    </w:p>
    <w:p w:rsidR="00DD1604" w:rsidRDefault="00DD1604" w:rsidP="00DD16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Здравствуй, лето! Проект </w:t>
      </w:r>
      <w:r>
        <w:rPr>
          <w:rFonts w:ascii="Times New Roman" w:eastAsia="Times New Roman" w:hAnsi="Times New Roman" w:cs="Times New Roman"/>
          <w:bCs/>
        </w:rPr>
        <w:t>«Лето без опасностей»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D1604" w:rsidRDefault="00DD1604" w:rsidP="00DD16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Период: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25.05-29.05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DD1604" w:rsidRDefault="00DD1604" w:rsidP="00DD1604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 xml:space="preserve"> Знакомство с правилами безопасного поведения летом: на воде, в транспорте, во время уличного движения, на природе   </w:t>
      </w:r>
    </w:p>
    <w:tbl>
      <w:tblPr>
        <w:tblStyle w:val="a3"/>
        <w:tblW w:w="10665" w:type="dxa"/>
        <w:tblInd w:w="-1026" w:type="dxa"/>
        <w:tblLayout w:type="fixed"/>
        <w:tblLook w:val="04A0"/>
      </w:tblPr>
      <w:tblGrid>
        <w:gridCol w:w="1985"/>
        <w:gridCol w:w="1138"/>
        <w:gridCol w:w="280"/>
        <w:gridCol w:w="7262"/>
      </w:tblGrid>
      <w:tr w:rsidR="00DD1604" w:rsidTr="005713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DD1604" w:rsidRDefault="00DD16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DD1604" w:rsidTr="00DD1604">
        <w:trPr>
          <w:trHeight w:val="271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5713F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   </w:t>
            </w:r>
          </w:p>
        </w:tc>
      </w:tr>
      <w:tr w:rsidR="00DD1604" w:rsidTr="005713F8">
        <w:trPr>
          <w:trHeight w:val="6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D1604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D1604" w:rsidRDefault="00DD1604" w:rsidP="00DD1604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DD1604" w:rsidRDefault="00DD16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604" w:rsidRDefault="00DD16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571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hyperlink r:id="rId5" w:history="1">
              <w:r w:rsidRPr="005713F8">
                <w:rPr>
                  <w:rStyle w:val="a4"/>
                  <w:rFonts w:ascii="Times New Roman" w:hAnsi="Times New Roman"/>
                  <w:sz w:val="20"/>
                  <w:szCs w:val="20"/>
                </w:rPr>
                <w:t>«</w:t>
              </w:r>
              <w:r w:rsidR="00DD1604" w:rsidRPr="005713F8">
                <w:rPr>
                  <w:rStyle w:val="a4"/>
                  <w:rFonts w:ascii="Times New Roman" w:hAnsi="Times New Roman"/>
                  <w:sz w:val="20"/>
                  <w:szCs w:val="20"/>
                </w:rPr>
                <w:t>Прямой и обратный счет. Состав чисел от 1 до 10.</w:t>
              </w:r>
              <w:r w:rsidRPr="005713F8">
                <w:rPr>
                  <w:rStyle w:val="a4"/>
                  <w:rFonts w:ascii="Times New Roman" w:hAnsi="Times New Roman"/>
                  <w:sz w:val="20"/>
                  <w:szCs w:val="20"/>
                </w:rPr>
                <w:t>»</w:t>
              </w:r>
            </w:hyperlink>
          </w:p>
          <w:p w:rsidR="00DD1604" w:rsidRPr="00DD1604" w:rsidRDefault="00571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 </w:t>
            </w:r>
            <w:r w:rsidR="00DD1604" w:rsidRPr="00DD1604">
              <w:rPr>
                <w:rFonts w:ascii="Times New Roman" w:hAnsi="Times New Roman"/>
                <w:sz w:val="20"/>
                <w:szCs w:val="20"/>
              </w:rPr>
              <w:t>Закрепить прямой и обратный счет, «соседей» чисел, закрепить состав чисел.</w:t>
            </w:r>
          </w:p>
          <w:p w:rsidR="00DD1604" w:rsidRDefault="00DD1604">
            <w:pPr>
              <w:rPr>
                <w:rFonts w:ascii="Times New Roman" w:hAnsi="Times New Roman"/>
                <w:sz w:val="20"/>
                <w:szCs w:val="20"/>
              </w:rPr>
            </w:pPr>
            <w:r w:rsidRPr="00DD1604">
              <w:rPr>
                <w:rFonts w:ascii="Times New Roman" w:hAnsi="Times New Roman"/>
                <w:sz w:val="20"/>
                <w:szCs w:val="20"/>
              </w:rPr>
              <w:t>Закрепить название дней недели, части суток</w:t>
            </w:r>
          </w:p>
          <w:p w:rsidR="00162F23" w:rsidRPr="005713F8" w:rsidRDefault="005713F8">
            <w:pPr>
              <w:rPr>
                <w:rFonts w:ascii="Times New Roman" w:hAnsi="Times New Roman" w:cs="Times New Roman"/>
              </w:rPr>
            </w:pPr>
            <w:r w:rsidRPr="005713F8">
              <w:rPr>
                <w:rFonts w:ascii="Times New Roman" w:hAnsi="Times New Roman" w:cs="Times New Roman"/>
              </w:rPr>
              <w:t>Доп</w:t>
            </w:r>
            <w:proofErr w:type="gramStart"/>
            <w:r w:rsidRPr="005713F8">
              <w:rPr>
                <w:rFonts w:ascii="Times New Roman" w:hAnsi="Times New Roman" w:cs="Times New Roman"/>
              </w:rPr>
              <w:t>.м</w:t>
            </w:r>
            <w:proofErr w:type="gramEnd"/>
            <w:r w:rsidRPr="005713F8">
              <w:rPr>
                <w:rFonts w:ascii="Times New Roman" w:hAnsi="Times New Roman" w:cs="Times New Roman"/>
              </w:rPr>
              <w:t>атериал «</w:t>
            </w:r>
            <w:hyperlink r:id="rId6" w:history="1">
              <w:r w:rsidRPr="005713F8">
                <w:rPr>
                  <w:rStyle w:val="a4"/>
                  <w:rFonts w:ascii="Times New Roman" w:hAnsi="Times New Roman" w:cs="Times New Roman"/>
                </w:rPr>
                <w:t>Прямой и обратный счет</w:t>
              </w:r>
            </w:hyperlink>
            <w:r w:rsidRPr="005713F8">
              <w:rPr>
                <w:rFonts w:ascii="Times New Roman" w:hAnsi="Times New Roman" w:cs="Times New Roman"/>
              </w:rPr>
              <w:t xml:space="preserve"> »</w:t>
            </w:r>
          </w:p>
        </w:tc>
      </w:tr>
      <w:tr w:rsidR="00DD1604" w:rsidTr="005713F8">
        <w:trPr>
          <w:trHeight w:val="1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10.35-10.57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5713F8" w:rsidP="00571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="00DD1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1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плану </w:t>
            </w:r>
            <w:proofErr w:type="spellStart"/>
            <w:r w:rsidR="00DD1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="00DD1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DD16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DD1604" w:rsidTr="005713F8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Плавание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15.30-15.55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5713F8" w:rsidRDefault="005713F8">
            <w:pPr>
              <w:rPr>
                <w:rFonts w:ascii="Times New Roman" w:hAnsi="Times New Roman" w:cs="Times New Roman"/>
              </w:rPr>
            </w:pPr>
            <w:r w:rsidRPr="005713F8">
              <w:rPr>
                <w:rFonts w:ascii="Times New Roman" w:hAnsi="Times New Roman" w:cs="Times New Roman"/>
              </w:rPr>
              <w:t>По плану специалиста</w:t>
            </w:r>
          </w:p>
        </w:tc>
      </w:tr>
      <w:tr w:rsidR="00DD1604" w:rsidTr="00DD1604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5713F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</w:t>
            </w:r>
            <w:r w:rsidR="00DD1604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</w:p>
        </w:tc>
      </w:tr>
      <w:tr w:rsidR="00DD1604" w:rsidTr="005713F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Развитие речи</w:t>
            </w:r>
          </w:p>
          <w:p w:rsidR="00DD1604" w:rsidRDefault="00DD160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571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DD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604" w:rsidRPr="00DD1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hyperlink r:id="rId7" w:history="1">
              <w:r w:rsidR="00DD1604" w:rsidRPr="005713F8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Домашние помощники</w:t>
              </w:r>
            </w:hyperlink>
            <w:r w:rsidR="00DD1604" w:rsidRPr="00DD1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B819BD" w:rsidRPr="005713F8" w:rsidRDefault="00DD1604" w:rsidP="005713F8">
            <w:pPr>
              <w:shd w:val="clear" w:color="auto" w:fill="FFFFFF"/>
              <w:ind w:left="39"/>
              <w:rPr>
                <w:rFonts w:ascii="Times New Roman" w:eastAsia="Calibri" w:hAnsi="Times New Roman" w:cs="Times New Roman"/>
                <w:bCs/>
              </w:rPr>
            </w:pPr>
            <w:r w:rsidRPr="00DD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3F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D1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соблюдать этику общения в условиях коллективного взаимодействия; поддерживать интерес к рассказыванию по собственной инициативе; расширять познавательные интересы у детей в процессе знакомства с групп предметов, являющихся нашими домашними помощниками.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DD1604" w:rsidTr="005713F8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5713F8">
            <w:pPr>
              <w:ind w:left="-108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DD160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1604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DD1604" w:rsidTr="005713F8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D1604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DD1604" w:rsidRDefault="00DD1604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57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DD1604" w:rsidRPr="00DD1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hyperlink r:id="rId8" w:history="1">
              <w:r w:rsidR="00DD1604" w:rsidRPr="005713F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Мудрые люди</w:t>
              </w:r>
            </w:hyperlink>
            <w:r w:rsidR="00DD1604" w:rsidRPr="00DD1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D1604" w:rsidRPr="00DD1604" w:rsidRDefault="005713F8" w:rsidP="00DD16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DD1604" w:rsidRPr="00DD1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 детей доброго, уважительного отношения к бабушкам и дедушкам.</w:t>
            </w:r>
          </w:p>
          <w:p w:rsidR="00DD1604" w:rsidRDefault="00DD1604" w:rsidP="00DD1604">
            <w:pPr>
              <w:rPr>
                <w:rFonts w:ascii="Times New Roman" w:hAnsi="Times New Roman" w:cs="Times New Roman"/>
                <w:bCs/>
              </w:rPr>
            </w:pPr>
            <w:r w:rsidRPr="00DD1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потребности в социальном соответствии (на примере жизни </w:t>
            </w:r>
            <w:proofErr w:type="gramStart"/>
            <w:r w:rsidRPr="00DD1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своих</w:t>
            </w:r>
            <w:proofErr w:type="gramEnd"/>
            <w:r w:rsidRPr="00DD1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близких).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E4BA3" w:rsidRPr="005713F8" w:rsidRDefault="005713F8" w:rsidP="0057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713F8">
                <w:rPr>
                  <w:rStyle w:val="a4"/>
                  <w:rFonts w:ascii="Times New Roman" w:hAnsi="Times New Roman" w:cs="Times New Roman"/>
                </w:rPr>
                <w:t>Доп</w:t>
              </w:r>
              <w:proofErr w:type="gramStart"/>
              <w:r w:rsidRPr="005713F8">
                <w:rPr>
                  <w:rStyle w:val="a4"/>
                  <w:rFonts w:ascii="Times New Roman" w:hAnsi="Times New Roman" w:cs="Times New Roman"/>
                </w:rPr>
                <w:t>.м</w:t>
              </w:r>
              <w:proofErr w:type="gramEnd"/>
              <w:r w:rsidRPr="005713F8">
                <w:rPr>
                  <w:rStyle w:val="a4"/>
                  <w:rFonts w:ascii="Times New Roman" w:hAnsi="Times New Roman" w:cs="Times New Roman"/>
                </w:rPr>
                <w:t>атериал</w:t>
              </w:r>
            </w:hyperlink>
            <w:r w:rsidRPr="005713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1604" w:rsidTr="00DD1604">
        <w:trPr>
          <w:trHeight w:val="281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Среда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D1604" w:rsidTr="005713F8">
        <w:trPr>
          <w:trHeight w:val="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художественная литература</w:t>
            </w:r>
          </w:p>
          <w:p w:rsidR="00DD1604" w:rsidRDefault="00DD1604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DD16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713F8"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r w:rsidRPr="00DD1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английской сказки «</w:t>
            </w:r>
            <w:hyperlink r:id="rId10" w:history="1">
              <w:r w:rsidRPr="005713F8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Три поросенка</w:t>
              </w:r>
            </w:hyperlink>
            <w:r w:rsidRPr="00DD1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(пер. С. Михалкова)</w:t>
            </w:r>
          </w:p>
          <w:p w:rsidR="002A6056" w:rsidRPr="005713F8" w:rsidRDefault="005713F8" w:rsidP="00DD16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DD1604" w:rsidRPr="00DD1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английской сказкой «Три поросенка». Учить внимательно, слушать произведение и стараться понимать прочитанное. Развивать умение правильно оценивать поступки героев.</w:t>
            </w:r>
          </w:p>
        </w:tc>
      </w:tr>
      <w:tr w:rsidR="00DD1604" w:rsidTr="005713F8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5713F8">
            <w:pPr>
              <w:ind w:left="-108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 (улица)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11.05-11.30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DD1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4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DD1604" w:rsidTr="005713F8">
        <w:trPr>
          <w:trHeight w:val="7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DD1604" w:rsidRDefault="00DD160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/аппликация</w:t>
            </w:r>
          </w:p>
          <w:p w:rsidR="00DD1604" w:rsidRDefault="00DD160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15.30-15.52</w:t>
            </w:r>
          </w:p>
          <w:p w:rsidR="00DD1604" w:rsidRDefault="00DD160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5713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Тема: </w:t>
            </w:r>
            <w:r w:rsidR="00DD1604" w:rsidRPr="00DD1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hyperlink r:id="rId11" w:history="1">
              <w:r w:rsidR="00DD1604" w:rsidRPr="005713F8">
                <w:rPr>
                  <w:rStyle w:val="a4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Построй,  что захочешь</w:t>
              </w:r>
            </w:hyperlink>
            <w:r w:rsidR="00DD1604" w:rsidRPr="00DD1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AF738B" w:rsidRPr="005713F8" w:rsidRDefault="00DD1604" w:rsidP="00AF738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D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3F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D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6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Продолжать развивать умение устанавливать связь между создаваемыми постройками и тем, что дети видят в окружающей жизни; формировать умение создавать постройки по замыслу. Учить </w:t>
            </w:r>
            <w:proofErr w:type="gramStart"/>
            <w:r w:rsidRPr="00DD16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самостоятельно</w:t>
            </w:r>
            <w:proofErr w:type="gramEnd"/>
            <w:r w:rsidRPr="00DD16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подбирать необходимый строительный материал, находить конструктивные решения и планировать создание постройки</w:t>
            </w:r>
          </w:p>
        </w:tc>
      </w:tr>
      <w:tr w:rsidR="00DD1604" w:rsidTr="00DD1604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5713F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  <w:r w:rsidR="00DD1604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</w:p>
        </w:tc>
      </w:tr>
      <w:tr w:rsidR="00DD1604" w:rsidTr="005713F8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57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12" w:history="1">
              <w:r w:rsidR="00DD1604" w:rsidRPr="005713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Подведение итогов</w:t>
              </w:r>
            </w:hyperlink>
          </w:p>
          <w:p w:rsidR="00DD1604" w:rsidRDefault="00DD1604" w:rsidP="00DD1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3F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D1604">
              <w:rPr>
                <w:rFonts w:ascii="Times New Roman" w:hAnsi="Times New Roman" w:cs="Times New Roman"/>
                <w:sz w:val="20"/>
                <w:szCs w:val="20"/>
              </w:rPr>
              <w:t>дать знания о том, что мы познакомились со звуками и буквами алфавита, закрепить умение различать гласные и согласные звуки, продолжать учить детей правильно произносить все звуки, находить место звука в слове, придумывать слова с заданным звуком, понимать разницу между словом и предложением, делить слово на слоги</w:t>
            </w:r>
            <w:proofErr w:type="gramStart"/>
            <w:r w:rsidRPr="00DD16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1604">
              <w:rPr>
                <w:rFonts w:ascii="Times New Roman" w:hAnsi="Times New Roman" w:cs="Times New Roman"/>
                <w:sz w:val="20"/>
                <w:szCs w:val="20"/>
              </w:rPr>
              <w:t xml:space="preserve"> придумывать предложения с заданным количеством слов и аккуратно и быстро работать в прописях. </w:t>
            </w:r>
          </w:p>
          <w:p w:rsidR="00AF714A" w:rsidRPr="005713F8" w:rsidRDefault="005713F8" w:rsidP="00DD1604">
            <w:pPr>
              <w:rPr>
                <w:rFonts w:ascii="Times New Roman" w:hAnsi="Times New Roman" w:cs="Times New Roman"/>
              </w:rPr>
            </w:pPr>
            <w:r w:rsidRPr="005713F8">
              <w:rPr>
                <w:rFonts w:ascii="Times New Roman" w:hAnsi="Times New Roman" w:cs="Times New Roman"/>
              </w:rPr>
              <w:t>Доп</w:t>
            </w:r>
            <w:proofErr w:type="gramStart"/>
            <w:r w:rsidRPr="005713F8">
              <w:rPr>
                <w:rFonts w:ascii="Times New Roman" w:hAnsi="Times New Roman" w:cs="Times New Roman"/>
              </w:rPr>
              <w:t>.м</w:t>
            </w:r>
            <w:proofErr w:type="gramEnd"/>
            <w:r w:rsidRPr="005713F8">
              <w:rPr>
                <w:rFonts w:ascii="Times New Roman" w:hAnsi="Times New Roman" w:cs="Times New Roman"/>
              </w:rPr>
              <w:t>атериал «</w:t>
            </w:r>
            <w:hyperlink r:id="rId13" w:history="1">
              <w:r w:rsidRPr="005713F8">
                <w:rPr>
                  <w:rStyle w:val="a4"/>
                  <w:rFonts w:ascii="Times New Roman" w:hAnsi="Times New Roman" w:cs="Times New Roman"/>
                </w:rPr>
                <w:t>Обучение грамоте</w:t>
              </w:r>
            </w:hyperlink>
            <w:r w:rsidRPr="005713F8">
              <w:rPr>
                <w:rFonts w:ascii="Times New Roman" w:hAnsi="Times New Roman" w:cs="Times New Roman"/>
              </w:rPr>
              <w:t>»</w:t>
            </w:r>
          </w:p>
        </w:tc>
      </w:tr>
      <w:tr w:rsidR="00DD1604" w:rsidTr="005713F8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D16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Pr="005713F8" w:rsidRDefault="00DD1604" w:rsidP="005713F8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DD1604">
            <w:pPr>
              <w:rPr>
                <w:rFonts w:ascii="Times New Roman" w:hAnsi="Times New Roman"/>
                <w:sz w:val="20"/>
                <w:szCs w:val="20"/>
              </w:rPr>
            </w:pPr>
            <w:r w:rsidRPr="00DD1604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DD1604" w:rsidTr="005713F8">
        <w:trPr>
          <w:trHeight w:val="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5713F8">
            <w:pPr>
              <w:tabs>
                <w:tab w:val="left" w:pos="555"/>
              </w:tabs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="00DD1604" w:rsidRPr="00DD160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hyperlink r:id="rId14" w:history="1">
              <w:r w:rsidR="00DD1604" w:rsidRPr="005713F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Правила движения достойны уважения</w:t>
              </w:r>
            </w:hyperlink>
            <w:r w:rsidR="00DD1604" w:rsidRPr="00DD16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BC448F" w:rsidRPr="005713F8" w:rsidRDefault="005713F8" w:rsidP="005713F8">
            <w:pPr>
              <w:tabs>
                <w:tab w:val="left" w:pos="555"/>
              </w:tabs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="00DD1604" w:rsidRPr="00DD16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изображать дорожные знаки графическим способом; формировать осознание важности соблюдения Правил дорожного движения</w:t>
            </w:r>
            <w:r w:rsidR="00DD1604" w:rsidRPr="00DD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1604" w:rsidTr="00DD1604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DD1604" w:rsidTr="005713F8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DD1604" w:rsidTr="005713F8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DD1604" w:rsidRDefault="00DD1604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10.02-10-24</w:t>
            </w:r>
          </w:p>
          <w:p w:rsidR="00DD1604" w:rsidRDefault="00DD160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Pr="00DD1604" w:rsidRDefault="00571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15" w:history="1">
              <w:r w:rsidR="00DD1604" w:rsidRPr="005713F8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Заключительная беседа о весне</w:t>
              </w:r>
            </w:hyperlink>
          </w:p>
          <w:p w:rsidR="00B33F89" w:rsidRPr="005713F8" w:rsidRDefault="00571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DD1604" w:rsidRPr="00DD1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Закрепить знания детей о весенних изменениях в жи</w:t>
            </w:r>
            <w:r w:rsidR="00DD1604" w:rsidRPr="00DD1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вой и неживой природе; продолжать формировать умение находить связи между изменениями в неживой и живой природе: увеличение коли</w:t>
            </w:r>
            <w:r w:rsidR="00DD1604" w:rsidRPr="00DD1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чества осадков, много света и тепла, следовательно, бурно растут растения, проснулись насекомые — прилет птиц...</w:t>
            </w:r>
          </w:p>
        </w:tc>
      </w:tr>
    </w:tbl>
    <w:p w:rsidR="00FB0FEC" w:rsidRDefault="00AF714A">
      <w:r>
        <w:t xml:space="preserve"> </w:t>
      </w:r>
    </w:p>
    <w:sectPr w:rsidR="00FB0FEC" w:rsidSect="005713F8">
      <w:pgSz w:w="11906" w:h="16838"/>
      <w:pgMar w:top="426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BF"/>
    <w:multiLevelType w:val="multilevel"/>
    <w:tmpl w:val="603A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702C3"/>
    <w:multiLevelType w:val="multilevel"/>
    <w:tmpl w:val="291EC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E54B7"/>
    <w:multiLevelType w:val="multilevel"/>
    <w:tmpl w:val="5C220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2DF1"/>
    <w:multiLevelType w:val="multilevel"/>
    <w:tmpl w:val="7D3C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E35DC"/>
    <w:multiLevelType w:val="multilevel"/>
    <w:tmpl w:val="E0B4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66471"/>
    <w:multiLevelType w:val="multilevel"/>
    <w:tmpl w:val="438A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604"/>
    <w:rsid w:val="0004679C"/>
    <w:rsid w:val="00161865"/>
    <w:rsid w:val="00162F23"/>
    <w:rsid w:val="002A6056"/>
    <w:rsid w:val="003D10A8"/>
    <w:rsid w:val="0043086C"/>
    <w:rsid w:val="004D125D"/>
    <w:rsid w:val="0050491F"/>
    <w:rsid w:val="005713F8"/>
    <w:rsid w:val="005E7B3C"/>
    <w:rsid w:val="0078543D"/>
    <w:rsid w:val="00956655"/>
    <w:rsid w:val="009E4BA3"/>
    <w:rsid w:val="00A14D5D"/>
    <w:rsid w:val="00A15CB1"/>
    <w:rsid w:val="00AE3AC8"/>
    <w:rsid w:val="00AF714A"/>
    <w:rsid w:val="00AF738B"/>
    <w:rsid w:val="00B33F89"/>
    <w:rsid w:val="00B44D6E"/>
    <w:rsid w:val="00B819BD"/>
    <w:rsid w:val="00BC448F"/>
    <w:rsid w:val="00D95066"/>
    <w:rsid w:val="00DD1604"/>
    <w:rsid w:val="00E17F52"/>
    <w:rsid w:val="00E252A4"/>
    <w:rsid w:val="00F97378"/>
    <w:rsid w:val="00FB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78"/>
  </w:style>
  <w:style w:type="paragraph" w:styleId="1">
    <w:name w:val="heading 1"/>
    <w:basedOn w:val="a"/>
    <w:link w:val="10"/>
    <w:uiPriority w:val="9"/>
    <w:qFormat/>
    <w:rsid w:val="00046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F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50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04679C"/>
    <w:rPr>
      <w:b/>
      <w:bCs/>
    </w:rPr>
  </w:style>
  <w:style w:type="paragraph" w:styleId="a7">
    <w:name w:val="Normal (Web)"/>
    <w:basedOn w:val="a"/>
    <w:uiPriority w:val="99"/>
    <w:semiHidden/>
    <w:unhideWhenUsed/>
    <w:rsid w:val="0004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17F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300569434498405943&amp;parent-reqid=1590056786855036-762062383799062794500122-prestable-app-host-sas-web-yp-19&amp;path=wizard&amp;text=%D0%BF%D1%80%D0%B5%D0%B7%D0%B5%D0%BD%D1%82%D0%B0%D1%86%D0%B8%D1%8F+%D0%B4%D0%BB%D1%8F+%D0%25" TargetMode="External"/><Relationship Id="rId13" Type="http://schemas.openxmlformats.org/officeDocument/2006/relationships/hyperlink" Target="https://uslide.ru/detskie-prezentacii/34378-trenazher-po-obucheniyu-gramo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044655335217132082&amp;p=1&amp;path=wizard&amp;text=%D0%BF%D1%80%D0%B5%D0%B7%D0%B5%D0%BD%D1%82%D0%B0%D1%86%D0%B8%D1%8F+%D0%B4%D0%BB%D1%8F+%D0%B4%D0%B5%D1%82%D0%B5%D0%B9+%D1%81%D1%82%D0%B0%D1%80%D1%88%D0%B5%D0%B9+%D0%B3%D1%80%25D" TargetMode="External"/><Relationship Id="rId12" Type="http://schemas.openxmlformats.org/officeDocument/2006/relationships/hyperlink" Target="https://yandex.ru/video/preview/?filmId=12616061797648067079&amp;p=2&amp;parent-reqid=1590062069049528-1302429746357538016200200-production-app-host-man-web-yp-64&amp;path=wizard&amp;text=%D0%BF%D1%80%D0%B5%D0%B7%D0%B5%D0%BD%D1%82%D0%B0%D1%86%D0%B8%D1%8F+%D0%B4%D0%BB%D1%2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268957952437855574&amp;p=2&amp;path=wizard&amp;text=%D0%BD%D0%B0%D0%B7%D0%B2%D0%B0%D0%BD%D0%B8%D0%B5+%D0%B4%D0%BD%D0%B5%D0%B9+%D0%BD%D0%B5%D0%B4%D0%B5%D0%BB%D0%B8+%D1%87%D0%B0%D1%81%D1%82%D0%B8+%D1%81%D1%83%D1%82%D0%BE%D0%BA+%25D" TargetMode="External"/><Relationship Id="rId11" Type="http://schemas.openxmlformats.org/officeDocument/2006/relationships/hyperlink" Target="https://yandex.ru/images/search?text=%D0%BF%D1%80%D0%B5%D0%B7%D0%B5%D0%BD%D1%82%D0%B0%D1%86%D0%B8%D1%8F%20%D0%B4%D0%BB%D1%8F%20%D0%B4%D0%B5%D1%82%D0%B5%D0%B9%20%D0%9A%D0%BE%D0%BD%D1%81%D1%82%D1%80%D1%83%D0%B8%D1%80%D0%BE%D0%B2%D0%B0%D0%BD%D0%B8%D0%B5%20%D0" TargetMode="External"/><Relationship Id="rId5" Type="http://schemas.openxmlformats.org/officeDocument/2006/relationships/hyperlink" Target="https://yandex.ru/video/preview/?filmId=16551494199640572902&amp;parent-reqid=1589890970703107-1050741622704072456200288-production-app-host-sas-web-yp-161&amp;path=wizard&amp;text=%D0%9F%D1%80%D1%8F%D0%BC%D0%BE%D0%B9+%D0%B8+%D0%BE%D0%B1%D1%80%D0%B0%D1%82%D0%BD%D1%8B%25" TargetMode="External"/><Relationship Id="rId15" Type="http://schemas.openxmlformats.org/officeDocument/2006/relationships/hyperlink" Target="https://yandex.ru/video/preview/?filmId=3533575153824071091&amp;p=9&amp;parent-reqid=1590065336493679-1131585185213932049800300-prestable-app-host-sas-web-yp-156&amp;path=wizard&amp;text=%D0%BF%D1%80%D0%B5%D0%B7%D0%B5%D0%BD%D1%82%D0%B0%D1%86%D0%B8%D1%8F+%D0%B4%D0%BB%D1%8F" TargetMode="External"/><Relationship Id="rId10" Type="http://schemas.openxmlformats.org/officeDocument/2006/relationships/hyperlink" Target="https://yandex.ru/video/preview/?filmId=4300450962356632830&amp;path=wizard&amp;text=%D1%81%D1%82%D0%B0%D1%80%D1%88%D0%B0%D1%8F+%D0%B3%D1%80%D1%83%D0%BF%D0%BF%D0%B0+%D0%BF%D1%80%D0%B5%D0%B7%D0%B5%D0%BD%D1%82%D0%B0%D1%86%D0%B8%D1%8F+%D0%A7%D1%82%D0%B5%D0%BD%D0%B8%2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693613646374099839&amp;p=1&amp;parent-reqid=1590057046601578-1822253420696784110800292-production-app-host-sas-web-yp-109&amp;path=wizard&amp;text=%D0%BF%D1%80%D0%B5%D0%B7%D0%B5%D0%BD%D1%82%D0%B0%D1%86%D0%B8%D1%8F+%D0%B4%D0%BB%D1%25" TargetMode="External"/><Relationship Id="rId14" Type="http://schemas.openxmlformats.org/officeDocument/2006/relationships/hyperlink" Target="https://yandex.ru/video/preview/?filmId=5887696928594021225&amp;p=1&amp;path=wizard&amp;text=%D0%BF%D1%80%D0%B5%D0%B7%D0%B5%D0%BD%D1%82%D0%B0%D1%86%D0%B8%D1%8F+%D0%B4%D0%BB%D1%8F+%D0%B4%D0%B5%D1%82%D0%B5%D0%B9+%D1%81%D1%82%D0%B0%D1%80%D1%88%D0%B5%D0%B9+%D0%B3%D1%80%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13</cp:revision>
  <dcterms:created xsi:type="dcterms:W3CDTF">2020-05-19T12:09:00Z</dcterms:created>
  <dcterms:modified xsi:type="dcterms:W3CDTF">2020-05-21T15:50:00Z</dcterms:modified>
</cp:coreProperties>
</file>