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E4" w:rsidRDefault="004E4708" w:rsidP="00017FE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33</w:t>
      </w:r>
      <w:r w:rsidR="00017FE4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C02B35" w:rsidRDefault="00017FE4" w:rsidP="00017FE4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4E4708">
        <w:rPr>
          <w:rFonts w:ascii="Times New Roman" w:hAnsi="Times New Roman" w:cs="Times New Roman"/>
          <w:sz w:val="24"/>
          <w:szCs w:val="24"/>
        </w:rPr>
        <w:t xml:space="preserve"> </w:t>
      </w:r>
      <w:r w:rsidR="00EB1C54" w:rsidRPr="00EB1C54">
        <w:rPr>
          <w:rFonts w:ascii="Times New Roman" w:hAnsi="Times New Roman" w:cs="Times New Roman"/>
          <w:sz w:val="24"/>
          <w:szCs w:val="24"/>
        </w:rPr>
        <w:t>День Победы. Проект «Имена победы».</w:t>
      </w:r>
    </w:p>
    <w:p w:rsidR="00017FE4" w:rsidRDefault="00017FE4" w:rsidP="00017FE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="004E4708">
        <w:rPr>
          <w:rFonts w:ascii="Times New Roman" w:hAnsi="Times New Roman" w:cs="Times New Roman"/>
          <w:sz w:val="24"/>
          <w:szCs w:val="24"/>
        </w:rPr>
        <w:t xml:space="preserve"> 27.04-01.05</w:t>
      </w:r>
    </w:p>
    <w:p w:rsidR="00741BA4" w:rsidRPr="00741BA4" w:rsidRDefault="00017FE4" w:rsidP="00741BA4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741BA4" w:rsidRPr="00741BA4">
        <w:rPr>
          <w:rFonts w:ascii="Times New Roman" w:eastAsia="Calibri" w:hAnsi="Times New Roman" w:cs="Times New Roman"/>
          <w:sz w:val="24"/>
          <w:szCs w:val="24"/>
        </w:rPr>
        <w:t xml:space="preserve">расширить знания детей о Великой Отечественной войне, </w:t>
      </w:r>
      <w:r w:rsidR="00741BA4" w:rsidRPr="00741BA4">
        <w:rPr>
          <w:rFonts w:ascii="Times New Roman" w:eastAsia="Calibri" w:hAnsi="Times New Roman" w:cs="Times New Roman"/>
          <w:bCs/>
          <w:sz w:val="24"/>
          <w:szCs w:val="24"/>
        </w:rPr>
        <w:t>воспитывать в детях чувство гордости за свой народ</w:t>
      </w:r>
      <w:r w:rsidR="00741BA4" w:rsidRPr="00741BA4">
        <w:rPr>
          <w:rFonts w:ascii="Times New Roman" w:eastAsia="Calibri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Style w:val="a4"/>
        <w:tblW w:w="106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44"/>
        <w:gridCol w:w="1274"/>
        <w:gridCol w:w="283"/>
        <w:gridCol w:w="7263"/>
      </w:tblGrid>
      <w:tr w:rsidR="00017FE4" w:rsidTr="00BF386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017FE4" w:rsidTr="00017FE4">
        <w:trPr>
          <w:trHeight w:val="27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   </w:t>
            </w:r>
          </w:p>
        </w:tc>
      </w:tr>
      <w:tr w:rsidR="00017FE4" w:rsidTr="00BF3869">
        <w:trPr>
          <w:trHeight w:val="9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017FE4" w:rsidRPr="00741BA4" w:rsidRDefault="00017FE4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Сенсорное развитие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Pr="00741BA4" w:rsidRDefault="0001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  <w:p w:rsidR="00017FE4" w:rsidRPr="00741BA4" w:rsidRDefault="0001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FE4" w:rsidRPr="00741BA4" w:rsidRDefault="0001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B" w:rsidRPr="00741BA4" w:rsidRDefault="00EB1C54" w:rsidP="004E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hAnsi="Times New Roman" w:cs="Times New Roman"/>
                <w:sz w:val="20"/>
                <w:szCs w:val="20"/>
              </w:rPr>
              <w:t>Логическая задача. Работа в тетради. Стихи о цифрах.</w:t>
            </w:r>
          </w:p>
          <w:p w:rsidR="00EB1C54" w:rsidRPr="00741BA4" w:rsidRDefault="00EB1C54" w:rsidP="004E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54">
              <w:rPr>
                <w:rFonts w:ascii="Times New Roman" w:hAnsi="Times New Roman" w:cs="Times New Roman"/>
                <w:sz w:val="20"/>
                <w:szCs w:val="20"/>
              </w:rPr>
              <w:t>Продолжать учить логические задачи на установление закономерностей, на анализ и синтез предметов сложной формы.</w:t>
            </w:r>
          </w:p>
          <w:p w:rsidR="009B6C59" w:rsidRPr="00741BA4" w:rsidRDefault="009B6C59" w:rsidP="00EB1C5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741BA4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https://ihappymama.ru/iq/zagadki/zagadki-pro-tsifry/</w:t>
              </w:r>
            </w:hyperlink>
          </w:p>
          <w:p w:rsidR="009B6C59" w:rsidRPr="00741BA4" w:rsidRDefault="009B6C59" w:rsidP="00EB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741BA4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https://nsportal.ru/detskiy-sad/matematika/2013/09/19/stikhi-pro-chisla-i-tsifry</w:t>
              </w:r>
            </w:hyperlink>
          </w:p>
        </w:tc>
      </w:tr>
      <w:tr w:rsidR="00BF3869" w:rsidTr="00BF3869">
        <w:trPr>
          <w:trHeight w:val="79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Pr="00741BA4" w:rsidRDefault="00BF386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Pr="00741BA4" w:rsidRDefault="00BF3869" w:rsidP="00BF3869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10.00-10.25</w:t>
            </w:r>
          </w:p>
          <w:p w:rsidR="00BF3869" w:rsidRPr="00741BA4" w:rsidRDefault="00BF3869" w:rsidP="00BF3869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F3869" w:rsidRPr="00741BA4" w:rsidRDefault="00BF3869" w:rsidP="00817C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Pr="00741BA4" w:rsidRDefault="00BF3869" w:rsidP="00BF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по физической культуре  </w:t>
            </w:r>
          </w:p>
        </w:tc>
      </w:tr>
      <w:tr w:rsidR="00017FE4" w:rsidTr="00017FE4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Вторник,    </w:t>
            </w:r>
          </w:p>
        </w:tc>
      </w:tr>
      <w:tr w:rsidR="00BF3869" w:rsidTr="00BF3869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741BA4" w:rsidRDefault="00BF3869" w:rsidP="00BF386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741BA4" w:rsidRDefault="00BF38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10.27-10.49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741BA4" w:rsidRDefault="00BF3869" w:rsidP="00BF38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017FE4" w:rsidTr="00BF3869">
        <w:trPr>
          <w:trHeight w:val="30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Pr="00741BA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  <w:p w:rsidR="00017FE4" w:rsidRPr="00741BA4" w:rsidRDefault="00017FE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BF386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11.00-11</w:t>
            </w:r>
            <w:r w:rsidR="00017FE4"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4" w:rsidRPr="00741BA4" w:rsidRDefault="00EB1C54" w:rsidP="00EB1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«У Аленушки в гостях»</w:t>
            </w:r>
          </w:p>
          <w:p w:rsidR="00EB1C54" w:rsidRPr="00741BA4" w:rsidRDefault="00EB1C54" w:rsidP="00EB1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поддерживать инициативность и самостоятельность ребенка в речевом общении со взрослыми и сверстниками; поддерживать стремление задавать и   </w:t>
            </w: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 формулировать вопросы.</w:t>
            </w:r>
          </w:p>
          <w:p w:rsidR="00C03B6B" w:rsidRPr="00741BA4" w:rsidRDefault="009B6C59" w:rsidP="009B6C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741BA4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https://www.youtube.com/watch?v=XivSQLXylMo</w:t>
              </w:r>
            </w:hyperlink>
          </w:p>
        </w:tc>
      </w:tr>
      <w:tr w:rsidR="00BF3869" w:rsidTr="009B6C59">
        <w:trPr>
          <w:trHeight w:val="14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Pr="00741BA4" w:rsidRDefault="00BF3869" w:rsidP="00817C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Лепка/</w:t>
            </w:r>
            <w:r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Нравственно-патриотическое воспитание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Pr="00741BA4" w:rsidRDefault="00BF3869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15.30- 15.52</w:t>
            </w:r>
          </w:p>
          <w:p w:rsidR="00BF3869" w:rsidRPr="00741BA4" w:rsidRDefault="00BF3869" w:rsidP="00817C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36F" w:rsidRPr="00741BA4" w:rsidRDefault="00EB1C54" w:rsidP="00EB1C5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1B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«Все мы знаем и умеем» (лепка по замыслу)</w:t>
            </w:r>
          </w:p>
          <w:p w:rsidR="00EB1C54" w:rsidRPr="00EB1C54" w:rsidRDefault="00EB1C54" w:rsidP="00EB1C54">
            <w:pPr>
              <w:tabs>
                <w:tab w:val="left" w:pos="0"/>
                <w:tab w:val="left" w:pos="2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1C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у детей воображение; учить задумывать содержание своей работы; добиваться воплощения замысла, используя разнообразные приемы лепки</w:t>
            </w:r>
          </w:p>
          <w:p w:rsidR="00EB1C54" w:rsidRPr="00741BA4" w:rsidRDefault="000177C8" w:rsidP="00EB1C5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741BA4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https://www.nur.kz/1728741-podelki-iz-plastilina-dla-detej-doskolnogo-vozrasta.html</w:t>
              </w:r>
            </w:hyperlink>
          </w:p>
        </w:tc>
      </w:tr>
      <w:tr w:rsidR="00017FE4" w:rsidTr="00017FE4">
        <w:trPr>
          <w:trHeight w:val="28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Среда,   </w:t>
            </w:r>
          </w:p>
        </w:tc>
      </w:tr>
      <w:tr w:rsidR="00BF3869" w:rsidTr="00BF3869">
        <w:trPr>
          <w:trHeight w:val="24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741BA4" w:rsidRDefault="00BF386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741BA4" w:rsidRDefault="00BF38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9.00-9.25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741BA4" w:rsidRDefault="00BF38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плану инструктора</w:t>
            </w:r>
            <w:r w:rsidR="00030FD3"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физической культуры</w:t>
            </w:r>
          </w:p>
        </w:tc>
      </w:tr>
      <w:tr w:rsidR="00017FE4" w:rsidTr="00BF3869">
        <w:trPr>
          <w:trHeight w:val="24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Pr="00741BA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3869"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r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удожественная литература</w:t>
            </w:r>
          </w:p>
          <w:p w:rsidR="00017FE4" w:rsidRPr="00741BA4" w:rsidRDefault="00017FE4">
            <w:pPr>
              <w:ind w:right="-10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BF386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9.35-9.57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8" w:rsidRPr="00741BA4" w:rsidRDefault="000177C8" w:rsidP="000177C8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77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Рассказывание русской народной сказки «Сестрица Аленушка и братец Иванушка»</w:t>
            </w:r>
          </w:p>
          <w:p w:rsidR="000177C8" w:rsidRPr="000177C8" w:rsidRDefault="000177C8" w:rsidP="000177C8">
            <w:pPr>
              <w:shd w:val="clear" w:color="auto" w:fill="FFFFFF"/>
              <w:ind w:left="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детей с русской народной сказкой «Сестрица Аленушка и братец Иванушка». Продолжать развивать интерес к книге, желание слушать выразитель</w:t>
            </w:r>
            <w:r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ное рассказывание взрослым сказки.</w:t>
            </w:r>
          </w:p>
          <w:p w:rsidR="00AB3188" w:rsidRPr="00741BA4" w:rsidRDefault="009B6C59" w:rsidP="006E0458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Pr="00741BA4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https://www.kostyor.ru/tales/tale84.html</w:t>
              </w:r>
            </w:hyperlink>
          </w:p>
        </w:tc>
      </w:tr>
      <w:tr w:rsidR="0035185F" w:rsidTr="0035185F">
        <w:trPr>
          <w:trHeight w:val="48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85F" w:rsidRPr="00741BA4" w:rsidRDefault="0035185F" w:rsidP="00BF386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Плавание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85F" w:rsidRPr="00741BA4" w:rsidRDefault="0035185F" w:rsidP="00BF386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15.30-15.55</w:t>
            </w:r>
          </w:p>
          <w:p w:rsidR="0035185F" w:rsidRPr="00741BA4" w:rsidRDefault="0035185F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16.00-16.25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85F" w:rsidRPr="00741BA4" w:rsidRDefault="00351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инструктора по плаванию </w:t>
            </w:r>
          </w:p>
        </w:tc>
      </w:tr>
      <w:tr w:rsidR="00017FE4" w:rsidTr="00017FE4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   </w:t>
            </w:r>
          </w:p>
        </w:tc>
      </w:tr>
      <w:tr w:rsidR="00017FE4" w:rsidTr="00BF3869">
        <w:trPr>
          <w:trHeight w:val="31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грамоте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9.00-9.22 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7" w:rsidRPr="00741BA4" w:rsidRDefault="00EB1C54" w:rsidP="0049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  <w:p w:rsidR="00EB1C54" w:rsidRPr="00EB1C54" w:rsidRDefault="00EB1C54" w:rsidP="00EB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54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представление о предложении</w:t>
            </w:r>
            <w:r w:rsidRPr="00741B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1C54" w:rsidRPr="00EB1C54" w:rsidRDefault="00EB1C54" w:rsidP="00EB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C54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составлении предложений с использованием опорных слов </w:t>
            </w:r>
          </w:p>
          <w:p w:rsidR="00BF29B6" w:rsidRPr="00741BA4" w:rsidRDefault="00BF29B6" w:rsidP="00BF29B6">
            <w:pPr>
              <w:tabs>
                <w:tab w:val="left" w:pos="0"/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741BA4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https://nsportal.ru/detskiy-sad/obuchenie-gramote/2016/05/21/prezentatsiya-ponyatie-o-predlozhenii</w:t>
              </w:r>
            </w:hyperlink>
          </w:p>
          <w:p w:rsidR="00EB1C54" w:rsidRPr="00741BA4" w:rsidRDefault="00EB1C54" w:rsidP="00EB1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FE4" w:rsidTr="00BF3869">
        <w:trPr>
          <w:trHeight w:val="63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85F"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Pr="00741BA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85F"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10.00- 10.22</w:t>
            </w:r>
          </w:p>
          <w:p w:rsidR="00017FE4" w:rsidRPr="00741BA4" w:rsidRDefault="00017FE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 w:rsidP="0035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плану </w:t>
            </w:r>
            <w:r w:rsidR="0035185F" w:rsidRPr="00741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музыкального руководителя </w:t>
            </w:r>
          </w:p>
        </w:tc>
      </w:tr>
      <w:tr w:rsidR="00017FE4" w:rsidTr="00BF3869">
        <w:trPr>
          <w:trHeight w:val="151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5F" w:rsidRPr="00741BA4" w:rsidRDefault="0035185F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35185F" w:rsidRPr="00741BA4" w:rsidRDefault="0035185F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/аппликация</w:t>
            </w:r>
          </w:p>
          <w:p w:rsidR="00017FE4" w:rsidRPr="00741BA4" w:rsidRDefault="00017FE4">
            <w:pPr>
              <w:ind w:right="-10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15.30-15.52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7" w:rsidRPr="00741BA4" w:rsidRDefault="000177C8" w:rsidP="000177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1B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 небе праздничный салют, фейерверки там и тут»</w:t>
            </w:r>
          </w:p>
          <w:p w:rsidR="000177C8" w:rsidRPr="00741BA4" w:rsidRDefault="000177C8" w:rsidP="000177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1B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воспитывать у детей патриотические чувства; </w:t>
            </w:r>
            <w:r w:rsidRPr="00741B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учить сопереживать событиям Великой Отечественной войны; продолжать учить создавать коллективную композицию, воспитывая навыки сотворчества</w:t>
            </w:r>
          </w:p>
          <w:p w:rsidR="00BB561B" w:rsidRPr="00741BA4" w:rsidRDefault="00BB561B" w:rsidP="00BB561B">
            <w:pPr>
              <w:jc w:val="both"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741BA4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google.com/search?q=%D0%B0%D0%BF%D0%BF%D0%BB%D0%B8%D0%BA%D0%B0%D1%86%D0%B8%D0%B8+%D0%BA%D0%BE+%D0%B4%D0%BD%D1%8E+9+%D0%BC%D0%B0%D1%8F+%D0%B4%D0%BB%D1%8F+%D0%B4%D0%B5%D1%82%D0%B5%D0%B9+5-6+%D0%BB%D0%B5%D1%82&amp;tbm=isch&amp;ved=2ahUKEwi76bag7YbpAhXRJpoKHQh-Aa8Q2-cCegQIABAA&amp;oq=%D0%B0%D0%BF%D0%BF%D0%BB%D0%B8%D0%BA%D0%B0%D1%86%D0%B8%D0%B8+%D0%BA%D0%BE+%D0%B4%D0%BD%D1%8E+9+%D0%BC%D0%B0%D1%8F+%D0%B4%D0%BB%D1%8F+%D0%B4%D0%B5%D1%82%D0%B5%D0%B9+5-6+%D0%BB%D0%B5%D1%82&amp;gs_lcp=CgNpbWcQAzIECCMQJ1C7uQJYu7kCYL-</w:t>
              </w:r>
              <w:r w:rsidRPr="00741BA4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9AmgAcAB4AIAB5gGIAeYBkgEDMi0xmAEAoAEBqgELZ3dzLXdpei1pbWc&amp;sclient=img&amp;ei=pOSlXruHGdHN6ASI_IX4Cg&amp;bih=586&amp;biw=1366</w:t>
              </w:r>
            </w:hyperlink>
          </w:p>
        </w:tc>
      </w:tr>
      <w:tr w:rsidR="00017FE4" w:rsidTr="00017FE4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Пятница,    </w:t>
            </w:r>
          </w:p>
        </w:tc>
      </w:tr>
      <w:tr w:rsidR="00017FE4" w:rsidTr="00BF3869">
        <w:trPr>
          <w:trHeight w:val="31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35185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Рисование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85F"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9.00-9.22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EB" w:rsidRPr="00741BA4" w:rsidRDefault="000177C8" w:rsidP="0049658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«Это праздник со слезами на глазах» (сюжетное рисование)</w:t>
            </w:r>
          </w:p>
          <w:p w:rsidR="000177C8" w:rsidRPr="00741BA4" w:rsidRDefault="000177C8" w:rsidP="0049658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расширять знания детей о Великой Отечественной войне, знакомить дошкольников с жизнью народа в этот период; учить создавать с</w:t>
            </w:r>
            <w:r w:rsidRPr="00741B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южетный рисунок с помощью гуаши.</w:t>
            </w:r>
          </w:p>
          <w:p w:rsidR="00BF29B6" w:rsidRPr="00741BA4" w:rsidRDefault="00BF29B6" w:rsidP="00BF29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741BA4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https://www.youtube.com/watch?v=9M0bSAvlt-4</w:t>
              </w:r>
            </w:hyperlink>
          </w:p>
          <w:p w:rsidR="000177C8" w:rsidRPr="00741BA4" w:rsidRDefault="00BF29B6" w:rsidP="000177C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741BA4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https://www.youtube.com/watch?v=nom6x754HP0</w:t>
              </w:r>
            </w:hyperlink>
          </w:p>
          <w:p w:rsidR="00BF29B6" w:rsidRPr="00741BA4" w:rsidRDefault="00741BA4" w:rsidP="00017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741BA4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https://melkie.net/podborki/risunki-na-9-maya.html</w:t>
              </w:r>
            </w:hyperlink>
          </w:p>
        </w:tc>
      </w:tr>
      <w:tr w:rsidR="00017FE4" w:rsidTr="00BF3869">
        <w:trPr>
          <w:trHeight w:val="42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Предметно-социальный мир/ </w:t>
            </w:r>
          </w:p>
          <w:p w:rsidR="00017FE4" w:rsidRPr="00741BA4" w:rsidRDefault="00017FE4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Живая/ неживая природа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Pr="00741BA4" w:rsidRDefault="0035185F" w:rsidP="0035185F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9.32-9.54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9B" w:rsidRPr="00741BA4" w:rsidRDefault="000177C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1B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Великий День Победы</w:t>
            </w:r>
          </w:p>
          <w:p w:rsidR="000177C8" w:rsidRPr="00741BA4" w:rsidRDefault="000177C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1B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Расширить знания детей о Великой Отечественной войне, о подвиге советских воинов, закрепить знания детей о военных профессиях.</w:t>
            </w:r>
          </w:p>
          <w:p w:rsidR="000177C8" w:rsidRPr="00741BA4" w:rsidRDefault="00BB5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741BA4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https://www.youtube.com/watch?v=8gsHoB71meE</w:t>
              </w:r>
            </w:hyperlink>
          </w:p>
        </w:tc>
      </w:tr>
      <w:tr w:rsidR="0035185F" w:rsidTr="00BF3869">
        <w:trPr>
          <w:trHeight w:val="42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F" w:rsidRPr="00741BA4" w:rsidRDefault="0035185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F" w:rsidRPr="00741BA4" w:rsidRDefault="0035185F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10.30-10.52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F" w:rsidRPr="00741BA4" w:rsidRDefault="00030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инструктора </w:t>
            </w:r>
            <w:r w:rsidR="0035185F" w:rsidRPr="00741BA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</w:p>
        </w:tc>
      </w:tr>
    </w:tbl>
    <w:p w:rsidR="00017FE4" w:rsidRDefault="00017FE4" w:rsidP="00017FE4">
      <w:pPr>
        <w:spacing w:after="0" w:line="252" w:lineRule="auto"/>
        <w:rPr>
          <w:rFonts w:ascii="Times New Roman" w:hAnsi="Times New Roman" w:cs="Times New Roman"/>
          <w:sz w:val="24"/>
          <w:szCs w:val="24"/>
        </w:rPr>
        <w:sectPr w:rsidR="00017FE4">
          <w:pgSz w:w="11906" w:h="16838"/>
          <w:pgMar w:top="284" w:right="851" w:bottom="1134" w:left="1701" w:header="709" w:footer="709" w:gutter="0"/>
          <w:cols w:space="720"/>
        </w:sectPr>
      </w:pPr>
    </w:p>
    <w:p w:rsidR="004D2F44" w:rsidRDefault="004D2F44"/>
    <w:sectPr w:rsidR="004D2F44" w:rsidSect="0001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C6A"/>
    <w:multiLevelType w:val="hybridMultilevel"/>
    <w:tmpl w:val="BDB41936"/>
    <w:lvl w:ilvl="0" w:tplc="03ECB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B45FF"/>
    <w:multiLevelType w:val="hybridMultilevel"/>
    <w:tmpl w:val="2E54933E"/>
    <w:lvl w:ilvl="0" w:tplc="0419000F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4"/>
    <w:rsid w:val="000177C8"/>
    <w:rsid w:val="00017FE4"/>
    <w:rsid w:val="00030FD3"/>
    <w:rsid w:val="00075F0C"/>
    <w:rsid w:val="00081E21"/>
    <w:rsid w:val="00141A24"/>
    <w:rsid w:val="002272DF"/>
    <w:rsid w:val="0025263D"/>
    <w:rsid w:val="002611FB"/>
    <w:rsid w:val="0035185F"/>
    <w:rsid w:val="0049658B"/>
    <w:rsid w:val="004D2F44"/>
    <w:rsid w:val="004E4708"/>
    <w:rsid w:val="0057621F"/>
    <w:rsid w:val="00586483"/>
    <w:rsid w:val="0062436F"/>
    <w:rsid w:val="00626ABC"/>
    <w:rsid w:val="0066389B"/>
    <w:rsid w:val="006E0458"/>
    <w:rsid w:val="00741BA4"/>
    <w:rsid w:val="007F7CEB"/>
    <w:rsid w:val="00817CE4"/>
    <w:rsid w:val="0088551B"/>
    <w:rsid w:val="00895930"/>
    <w:rsid w:val="009B6C59"/>
    <w:rsid w:val="009C78DE"/>
    <w:rsid w:val="00AB3188"/>
    <w:rsid w:val="00BB561B"/>
    <w:rsid w:val="00BF29B6"/>
    <w:rsid w:val="00BF3869"/>
    <w:rsid w:val="00C02B35"/>
    <w:rsid w:val="00C03B6B"/>
    <w:rsid w:val="00D13CCF"/>
    <w:rsid w:val="00D834CF"/>
    <w:rsid w:val="00EB1C54"/>
    <w:rsid w:val="00EB4750"/>
    <w:rsid w:val="00EF1109"/>
    <w:rsid w:val="00F73DCA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4E2A"/>
  <w15:docId w15:val="{3F99A754-2F16-4C5C-81D3-BA7F0CF3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E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17F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17FE4"/>
    <w:rPr>
      <w:b/>
      <w:bCs/>
    </w:rPr>
  </w:style>
  <w:style w:type="character" w:styleId="a6">
    <w:name w:val="Hyperlink"/>
    <w:basedOn w:val="a0"/>
    <w:uiPriority w:val="99"/>
    <w:unhideWhenUsed/>
    <w:rsid w:val="00626A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73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vSQLXylMo" TargetMode="External"/><Relationship Id="rId13" Type="http://schemas.openxmlformats.org/officeDocument/2006/relationships/hyperlink" Target="https://www.youtube.com/watch?v=9M0bSAvlt-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matematika/2013/09/19/stikhi-pro-chisla-i-tsifry" TargetMode="External"/><Relationship Id="rId12" Type="http://schemas.openxmlformats.org/officeDocument/2006/relationships/hyperlink" Target="https://www.google.com/search?q=%D0%B0%D0%BF%D0%BF%D0%BB%D0%B8%D0%BA%D0%B0%D1%86%D0%B8%D0%B8+%D0%BA%D0%BE+%D0%B4%D0%BD%D1%8E+9+%D0%BC%D0%B0%D1%8F+%D0%B4%D0%BB%D1%8F+%D0%B4%D0%B5%D1%82%D0%B5%D0%B9+5-6+%D0%BB%D0%B5%D1%82&amp;tbm=isch&amp;ved=2ahUKEwi76bag7YbpAhXRJpoKHQh-Aa8Q2-cCegQIABAA&amp;oq=%D0%B0%D0%BF%D0%BF%D0%BB%D0%B8%D0%BA%D0%B0%D1%86%D0%B8%D0%B8+%D0%BA%D0%BE+%D0%B4%D0%BD%D1%8E+9+%D0%BC%D0%B0%D1%8F+%D0%B4%D0%BB%D1%8F+%D0%B4%D0%B5%D1%82%D0%B5%D0%B9+5-6+%D0%BB%D0%B5%D1%82&amp;gs_lcp=CgNpbWcQAzIECCMQJ1C7uQJYu7kCYL-9AmgAcAB4AIAB5gGIAeYBkgEDMi0xmAEAoAEBqgELZ3dzLXdpei1pbWc&amp;sclient=img&amp;ei=pOSlXruHGdHN6ASI_IX4Cg&amp;bih=586&amp;biw=136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8gsHoB71m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happymama.ru/iq/zagadki/zagadki-pro-tsifry/" TargetMode="External"/><Relationship Id="rId11" Type="http://schemas.openxmlformats.org/officeDocument/2006/relationships/hyperlink" Target="https://nsportal.ru/detskiy-sad/obuchenie-gramote/2016/05/21/prezentatsiya-ponyatie-o-predlozhen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lkie.net/podborki/risunki-na-9-maya.html" TargetMode="External"/><Relationship Id="rId10" Type="http://schemas.openxmlformats.org/officeDocument/2006/relationships/hyperlink" Target="https://www.kostyor.ru/tales/tale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r.kz/1728741-podelki-iz-plastilina-dla-detej-doskolnogo-vozrasta.html" TargetMode="External"/><Relationship Id="rId14" Type="http://schemas.openxmlformats.org/officeDocument/2006/relationships/hyperlink" Target="https://www.youtube.com/watch?v=nom6x754H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E31D-5477-4F96-93CD-D70F6D2F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Оля Погорелова</cp:lastModifiedBy>
  <cp:revision>5</cp:revision>
  <dcterms:created xsi:type="dcterms:W3CDTF">2020-04-06T01:30:00Z</dcterms:created>
  <dcterms:modified xsi:type="dcterms:W3CDTF">2020-04-26T20:11:00Z</dcterms:modified>
</cp:coreProperties>
</file>