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3D" w:rsidRPr="00AC2DEF" w:rsidRDefault="00723F4C" w:rsidP="006F3D3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DE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E81C74" w:rsidRPr="00AC2DE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Start"/>
      <w:r w:rsidR="006F3D3D" w:rsidRPr="00AC2DEF">
        <w:rPr>
          <w:rFonts w:ascii="Times New Roman" w:eastAsia="Calibri" w:hAnsi="Times New Roman" w:cs="Times New Roman"/>
          <w:b/>
          <w:sz w:val="24"/>
          <w:szCs w:val="24"/>
        </w:rPr>
        <w:t>ХХ</w:t>
      </w:r>
      <w:proofErr w:type="gramEnd"/>
      <w:r w:rsidR="006F3D3D" w:rsidRPr="00AC2DEF">
        <w:rPr>
          <w:rFonts w:ascii="Times New Roman" w:eastAsia="Calibri" w:hAnsi="Times New Roman" w:cs="Times New Roman"/>
          <w:b/>
          <w:sz w:val="24"/>
          <w:szCs w:val="24"/>
        </w:rPr>
        <w:t xml:space="preserve">XIV неделя </w:t>
      </w:r>
    </w:p>
    <w:p w:rsidR="006F3D3D" w:rsidRPr="00AC2DEF" w:rsidRDefault="00723F4C" w:rsidP="006F3D3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DE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E81C74" w:rsidRPr="00AC2DE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F3D3D" w:rsidRPr="00AC2DEF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6F3D3D" w:rsidRPr="00AC2DEF">
        <w:rPr>
          <w:rFonts w:ascii="Times New Roman" w:eastAsia="Times New Roman" w:hAnsi="Times New Roman" w:cs="Times New Roman"/>
          <w:b/>
          <w:sz w:val="24"/>
          <w:szCs w:val="24"/>
        </w:rPr>
        <w:t>«Мир вокруг нас»</w:t>
      </w:r>
    </w:p>
    <w:p w:rsidR="006F3D3D" w:rsidRPr="00AC2DEF" w:rsidRDefault="00723F4C" w:rsidP="006F3D3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DE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E81C74" w:rsidRPr="00AC2DE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6F3D3D" w:rsidRPr="00AC2DEF">
        <w:rPr>
          <w:rFonts w:ascii="Times New Roman" w:eastAsia="Calibri" w:hAnsi="Times New Roman" w:cs="Times New Roman"/>
          <w:b/>
          <w:sz w:val="24"/>
          <w:szCs w:val="24"/>
        </w:rPr>
        <w:t xml:space="preserve">Период: </w:t>
      </w:r>
      <w:r w:rsidR="006F3D3D" w:rsidRPr="00AC2DEF">
        <w:rPr>
          <w:rFonts w:ascii="Times New Roman" w:eastAsia="Calibri" w:hAnsi="Times New Roman" w:cs="Times New Roman"/>
          <w:sz w:val="24"/>
          <w:szCs w:val="24"/>
        </w:rPr>
        <w:t>с 11.05.2020 по15.05.2020</w:t>
      </w:r>
      <w:r w:rsidR="006F3D3D" w:rsidRPr="00AC2D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F3D3D" w:rsidRPr="00AC2DEF" w:rsidRDefault="006F3D3D" w:rsidP="00C1620D">
      <w:pPr>
        <w:pStyle w:val="a5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gramStart"/>
      <w:r w:rsidRPr="00AC2DEF">
        <w:rPr>
          <w:rFonts w:ascii="Times New Roman" w:eastAsia="Calibri" w:hAnsi="Times New Roman" w:cs="Times New Roman"/>
          <w:b/>
          <w:color w:val="auto"/>
          <w:sz w:val="24"/>
          <w:szCs w:val="24"/>
        </w:rPr>
        <w:t>Цель</w:t>
      </w:r>
      <w:r w:rsidRPr="00AC2DEF">
        <w:rPr>
          <w:rFonts w:ascii="Times New Roman" w:eastAsia="Calibri" w:hAnsi="Times New Roman" w:cs="Times New Roman"/>
          <w:color w:val="auto"/>
          <w:sz w:val="24"/>
          <w:szCs w:val="24"/>
        </w:rPr>
        <w:t>: познакомить детей с разными видами цветов, первоцветы, представления о структурных частях,</w:t>
      </w:r>
      <w:r w:rsidR="00E81C74" w:rsidRPr="00AC2DEF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AC2DEF">
        <w:rPr>
          <w:rFonts w:ascii="Times New Roman" w:eastAsia="Calibri" w:hAnsi="Times New Roman" w:cs="Times New Roman"/>
          <w:color w:val="auto"/>
          <w:sz w:val="24"/>
          <w:szCs w:val="24"/>
        </w:rPr>
        <w:t>разнообразие цветов и оттенков, формы лепестков (эталоны, обследование), запах и характер поверхности (мягкие, шероховатые, гладкие).</w:t>
      </w:r>
      <w:proofErr w:type="gramEnd"/>
    </w:p>
    <w:tbl>
      <w:tblPr>
        <w:tblW w:w="10916" w:type="dxa"/>
        <w:tblCellMar>
          <w:left w:w="10" w:type="dxa"/>
          <w:right w:w="10" w:type="dxa"/>
        </w:tblCellMar>
        <w:tblLook w:val="0000"/>
      </w:tblPr>
      <w:tblGrid>
        <w:gridCol w:w="2117"/>
        <w:gridCol w:w="1479"/>
        <w:gridCol w:w="7320"/>
      </w:tblGrid>
      <w:tr w:rsidR="004D5BAF" w:rsidRPr="00AC2DEF" w:rsidTr="00E81C74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B44DA6" w:rsidP="00C1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Понедельник,</w:t>
            </w:r>
            <w:r w:rsidR="00E81C74" w:rsidRPr="00AC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3D3D" w:rsidRPr="00AC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AC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  <w:r w:rsidR="001E2CE2" w:rsidRPr="00AC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C1620D" w:rsidRPr="00AC2DEF" w:rsidTr="00C1620D">
        <w:trPr>
          <w:trHeight w:val="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1E2CE2" w:rsidP="00C1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1E2CE2" w:rsidP="00C1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E2CE2" w:rsidRPr="00AC2DEF" w:rsidRDefault="001E2CE2" w:rsidP="00C1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 ОД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1E2CE2" w:rsidP="00C1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E2CE2" w:rsidRPr="00AC2DEF" w:rsidRDefault="001E2CE2" w:rsidP="00C1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задачи ОД:</w:t>
            </w:r>
          </w:p>
        </w:tc>
      </w:tr>
      <w:tr w:rsidR="00C1620D" w:rsidRPr="00AC2DEF" w:rsidTr="00C1620D">
        <w:trPr>
          <w:trHeight w:val="66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E81C74" w:rsidP="00C16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E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живой и неживой природы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1E2CE2" w:rsidP="00C1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sz w:val="24"/>
                <w:szCs w:val="24"/>
              </w:rPr>
              <w:t>09.00–09.15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B44DA6" w:rsidP="00C1620D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Праздничный день</w:t>
            </w:r>
          </w:p>
        </w:tc>
      </w:tr>
      <w:tr w:rsidR="00C1620D" w:rsidRPr="00AC2DEF" w:rsidTr="00C1620D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E81C74" w:rsidP="00E81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1E2CE2" w:rsidP="00C1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sz w:val="24"/>
                <w:szCs w:val="24"/>
              </w:rPr>
              <w:t>15.30–15.45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7315DE" w:rsidP="00B44DA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44DA6"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Праздничный день</w:t>
            </w:r>
          </w:p>
        </w:tc>
      </w:tr>
      <w:tr w:rsidR="004D5BAF" w:rsidRPr="00AC2DEF" w:rsidTr="00E81C74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6F3D3D" w:rsidP="00C1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Вторник, 12</w:t>
            </w:r>
            <w:r w:rsidR="00B44DA6" w:rsidRPr="00AC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  <w:r w:rsidR="001E2CE2" w:rsidRPr="00AC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C1620D" w:rsidRPr="00AC2DEF" w:rsidTr="00C1620D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723F4C" w:rsidP="00C1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сенсорное развитие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1E2CE2" w:rsidP="00C1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09.00–09.15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F4C" w:rsidRPr="00AC2DEF" w:rsidRDefault="00723F4C" w:rsidP="0072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</w:t>
            </w:r>
            <w:r w:rsidR="00E30D45"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№34 </w:t>
            </w:r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«</w:t>
            </w:r>
            <w:proofErr w:type="gramStart"/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Длинный</w:t>
            </w:r>
            <w:proofErr w:type="gramEnd"/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– короткий. Прямой, обратный счёт до 5. Геометрические фигуры».</w:t>
            </w:r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Цель: продолжать учить выделять в предметах признаки сходства и различия по величине (длинный – короткий) и объединять их по этому признаку; употреблять эти слова в речи; закреплять прямой и обратный счёт в пределах 5; находить и выделять необходимые геометрические фигуры (квадраты) из множества других геометрических фигур.</w:t>
            </w:r>
          </w:p>
          <w:p w:rsidR="00723F4C" w:rsidRPr="00AC2DEF" w:rsidRDefault="008F4BED" w:rsidP="0072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723F4C" w:rsidRPr="00AC2DE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https://yadi.sk/i/BzQOGciw53GivQ</w:t>
              </w:r>
            </w:hyperlink>
          </w:p>
          <w:p w:rsidR="00723F4C" w:rsidRPr="00AC2DEF" w:rsidRDefault="008F4BED" w:rsidP="00723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723F4C" w:rsidRPr="00AC2DE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https://yadi.sk/i/2fIJEcU1GVsLYQ</w:t>
              </w:r>
            </w:hyperlink>
          </w:p>
          <w:p w:rsidR="001E2CE2" w:rsidRPr="00AC2DEF" w:rsidRDefault="008F4BED" w:rsidP="0072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723F4C" w:rsidRPr="00AC2DE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https://yadi.sk/i/WsHbfLyuQYyBOg</w:t>
              </w:r>
            </w:hyperlink>
          </w:p>
        </w:tc>
      </w:tr>
      <w:tr w:rsidR="00C1620D" w:rsidRPr="00AC2DEF" w:rsidTr="00C1620D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Pr="00AC2DEF" w:rsidRDefault="00502EAD" w:rsidP="00C1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DE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улице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Pr="00AC2DEF" w:rsidRDefault="00E61DD3" w:rsidP="00723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723F4C" w:rsidRPr="00A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A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-10.</w:t>
            </w:r>
            <w:r w:rsidR="00723F4C" w:rsidRPr="00A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Pr="00AC2DEF" w:rsidRDefault="006F3D3D" w:rsidP="0076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инструктора по физической культуре.</w:t>
            </w:r>
          </w:p>
        </w:tc>
      </w:tr>
      <w:tr w:rsidR="00C1620D" w:rsidRPr="00AC2DEF" w:rsidTr="00C1620D">
        <w:trPr>
          <w:trHeight w:val="71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E81C74" w:rsidP="00C16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E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1E2CE2" w:rsidP="00C1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15.30–15.45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D45" w:rsidRPr="00AC2DEF" w:rsidRDefault="00E30D45" w:rsidP="00E30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№17 «Расческа для парикмахера».</w:t>
            </w:r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Цель: расширять и уточнять представления детей о труде парикмахера; </w:t>
            </w:r>
            <w:proofErr w:type="gramStart"/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закреплять умение рисовать</w:t>
            </w:r>
            <w:proofErr w:type="gramEnd"/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закрашивать цветными карандашами; развивать любознательность, общую и мелкую моторику; воспитывать уважение к людям труда, их деятельности и ее результатам.</w:t>
            </w:r>
          </w:p>
          <w:p w:rsidR="009903EA" w:rsidRPr="00AC2DEF" w:rsidRDefault="008F4BED" w:rsidP="00E3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="00E30D45" w:rsidRPr="00AC2DE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https://yadi.sk/i/POY0aHeFIRrgtg</w:t>
              </w:r>
            </w:hyperlink>
          </w:p>
        </w:tc>
      </w:tr>
      <w:tr w:rsidR="001E2CE2" w:rsidRPr="00AC2DEF" w:rsidTr="00E81C74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6F3D3D" w:rsidP="00C16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Среда, 13</w:t>
            </w:r>
            <w:r w:rsidR="00B44DA6" w:rsidRPr="00AC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  <w:r w:rsidR="001E2CE2" w:rsidRPr="00AC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C1620D" w:rsidRPr="00AC2DEF" w:rsidTr="00C1620D">
        <w:trPr>
          <w:trHeight w:val="39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E30D45" w:rsidP="00C16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E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1E2CE2" w:rsidP="00C1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</w:t>
            </w:r>
            <w:r w:rsidR="00E30D45" w:rsidRPr="00A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A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–09.</w:t>
            </w:r>
            <w:r w:rsidR="00E30D45" w:rsidRPr="00A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EA" w:rsidRPr="00AC2DEF" w:rsidRDefault="00E30D45" w:rsidP="00E30D45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FF0000"/>
                <w:lang w:eastAsia="en-US"/>
              </w:rPr>
            </w:pPr>
            <w:r w:rsidRPr="00AC2DEF">
              <w:rPr>
                <w:rFonts w:eastAsia="Calibri"/>
                <w:color w:val="000000"/>
              </w:rPr>
              <w:t>По плану муз.руководителя</w:t>
            </w:r>
          </w:p>
        </w:tc>
      </w:tr>
      <w:tr w:rsidR="00C1620D" w:rsidRPr="00AC2DEF" w:rsidTr="00C1620D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1E2CE2" w:rsidP="00C1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C1620D" w:rsidP="00C1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15.30–15.45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76715C" w:rsidP="008B4C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инструктора по физической культуре</w:t>
            </w:r>
            <w:r w:rsidR="008B4C9E"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E2CE2" w:rsidRPr="00AC2DEF" w:rsidTr="00E81C74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1E2CE2" w:rsidP="00C16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Четверг, </w:t>
            </w:r>
            <w:r w:rsidR="006F3D3D" w:rsidRPr="00AC2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B44DA6" w:rsidRPr="00AC2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.05</w:t>
            </w:r>
            <w:r w:rsidRPr="00AC2D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C1620D" w:rsidRPr="00AC2DEF" w:rsidTr="007315DE">
        <w:trPr>
          <w:trHeight w:val="288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C1620D" w:rsidP="00C16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Исследование живой и неживой природы </w:t>
            </w:r>
            <w:r w:rsidR="00E30D45" w:rsidRPr="00AC2D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(за11.05.2020)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1E2CE2" w:rsidP="00C1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09.00–09.15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C1620D" w:rsidP="007315DE">
            <w:pPr>
              <w:ind w:firstLine="17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№17 «Сравнение одуванчика с тюльпаном».</w:t>
            </w:r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Цель:</w:t>
            </w:r>
            <w:r w:rsidR="007315DE" w:rsidRPr="00AC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учить различать и называть первоцветы (мать </w:t>
            </w:r>
            <w:proofErr w:type="gramStart"/>
            <w:r w:rsidR="007315DE" w:rsidRPr="00AC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</w:t>
            </w:r>
            <w:proofErr w:type="gramEnd"/>
            <w:r w:rsidR="007315DE" w:rsidRPr="00AC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–мачеха, подснежник, одуванчик, тюльпан); развивать умственную операцию сравнения: находить общие признаки у одуванчика и тюльпана, пользуясь моделями; закреплять умение правильно называть основные части растений; совершенствовать навыки обследовательских действий; вызывать радость от красоты растений, воспитывать бережное отношение к ним; закрепить навыки наклеивания аппликации (из готовых форм) «Тюльпан в вазе</w:t>
            </w:r>
            <w:r w:rsidR="007315DE" w:rsidRPr="00AC2DE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7315DE" w:rsidRPr="00AC2DE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7315DE" w:rsidRPr="00AC2DEF"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  <w:t>https://yadi.sk/i/kwokc9Qiv6N97w</w:t>
            </w:r>
          </w:p>
        </w:tc>
      </w:tr>
      <w:tr w:rsidR="00C1620D" w:rsidRPr="00AC2DEF" w:rsidTr="00AC2DEF">
        <w:trPr>
          <w:trHeight w:val="282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DD7168" w:rsidP="00C16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DD7168" w:rsidRPr="00AC2DEF" w:rsidRDefault="00DD7168" w:rsidP="00DD7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D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(за 03.04.2020)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DD7168" w:rsidP="00C1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 –15.45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DA6" w:rsidRDefault="00DD7168" w:rsidP="00AE01F9">
            <w:pPr>
              <w:ind w:firstLine="176"/>
              <w:jc w:val="both"/>
              <w:rPr>
                <w:rStyle w:val="a3"/>
                <w:rFonts w:ascii="Times New Roman" w:eastAsia="Calibri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№15 «Секрет «волшебных» слов».</w:t>
            </w:r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Цель:</w:t>
            </w:r>
            <w:r w:rsidR="00AE01F9" w:rsidRPr="00AC2DEF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не только вступать в диалог </w:t>
            </w:r>
            <w:proofErr w:type="gramStart"/>
            <w:r w:rsidR="00AE01F9" w:rsidRPr="00AC2DE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AE01F9" w:rsidRPr="00AC2DE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но аргументировать свое мнение; обогащать словарь детей «волшебными» словами, формировать у них основы речевого этикета; стимулировать детскую мысль, учить малышей самостоятельно находить варианты ответов; формировать представление о смысловом значении вежливых слов и устойчивое желание употреблять их каждый день; воспитывать желание быть вежливыми, добрыми с окружающими людьми.</w:t>
            </w:r>
            <w:r w:rsidR="00AC2DEF" w:rsidRPr="00AC2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4D2CB4" w:rsidRPr="00633D9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https://cloud.mail.ru/public/2ZvK/3ZaDqvNnQ</w:t>
              </w:r>
            </w:hyperlink>
          </w:p>
          <w:p w:rsidR="004D2CB4" w:rsidRPr="00AC2DEF" w:rsidRDefault="004D2CB4" w:rsidP="00AE01F9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B4">
              <w:rPr>
                <w:rStyle w:val="a3"/>
                <w:rFonts w:eastAsia="Calibri"/>
              </w:rPr>
              <w:t>https://cloud.mail.ru/public/b5Z3/2FeKuD92C</w:t>
            </w:r>
          </w:p>
        </w:tc>
      </w:tr>
      <w:tr w:rsidR="001E2CE2" w:rsidRPr="00AC2DEF" w:rsidTr="00E81C74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AC2DEF" w:rsidRDefault="006F3D3D" w:rsidP="00B4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Пятница, 15.05.2020</w:t>
            </w:r>
          </w:p>
        </w:tc>
      </w:tr>
      <w:tr w:rsidR="00C1620D" w:rsidRPr="00AC2DEF" w:rsidTr="00C1620D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20D" w:rsidRPr="00AC2DEF" w:rsidRDefault="00C1620D" w:rsidP="00C16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DE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20D" w:rsidRPr="00AC2DEF" w:rsidRDefault="00C1620D" w:rsidP="00C162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09.00–09.15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20D" w:rsidRPr="00AC2DEF" w:rsidRDefault="00C1620D" w:rsidP="00C1620D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муз.руководителя</w:t>
            </w:r>
          </w:p>
        </w:tc>
      </w:tr>
      <w:tr w:rsidR="00C1620D" w:rsidRPr="00AC2DEF" w:rsidTr="00C1620D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20D" w:rsidRPr="00AC2DEF" w:rsidRDefault="00C1620D" w:rsidP="008D2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20D" w:rsidRPr="00AC2DEF" w:rsidRDefault="00C1620D" w:rsidP="00C16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 –15.45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20D" w:rsidRPr="00AC2DEF" w:rsidRDefault="00C1620D" w:rsidP="008D2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Тема №17 «Добрая книга»</w:t>
            </w:r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Цель: знакомство детей с основами духовно-нравственных традиций, художественной детской культурой родного народа. Развитие чуткости к родному художественному слову (поэтическому и прозаическому) воспитание трепетного отношения к образам Родины и образам детства, представленных в произведениях отечественных поэтов и писателей. Воспитание основ художественного вкуса и эстетических предпочтений на основе образцов традиционной культуры. Развитие навыков художественной деятельности и элементарных ручных умений, навыков усидчивости и аккуратности, каче</w:t>
            </w:r>
            <w:proofErr w:type="gramStart"/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 ст</w:t>
            </w:r>
            <w:proofErr w:type="gramEnd"/>
            <w:r w:rsidRPr="00AC2D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арания и терпения. Продуктивная деятельность в альбомах - способствует развитию мелкой моторики рук, формированию эстетического вкуса, расширению представлений о чудесном мире сказок и воспитанию добродетели трудолюбия и усердия. </w:t>
            </w:r>
            <w:hyperlink r:id="rId11" w:history="1">
              <w:r w:rsidRPr="00AC2DE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https://yadi.sk/i/7jA24mJzxGVIMQ</w:t>
              </w:r>
            </w:hyperlink>
          </w:p>
        </w:tc>
      </w:tr>
    </w:tbl>
    <w:p w:rsidR="001E2CE2" w:rsidRPr="00AC2DEF" w:rsidRDefault="001E2CE2" w:rsidP="005954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2CE2" w:rsidRPr="00AC2DEF" w:rsidSect="00E81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788C"/>
    <w:multiLevelType w:val="multilevel"/>
    <w:tmpl w:val="F00E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E9F"/>
    <w:rsid w:val="000949B4"/>
    <w:rsid w:val="000B0632"/>
    <w:rsid w:val="001474BA"/>
    <w:rsid w:val="001C1BA8"/>
    <w:rsid w:val="001E2CE2"/>
    <w:rsid w:val="00337B9F"/>
    <w:rsid w:val="00342174"/>
    <w:rsid w:val="0037089E"/>
    <w:rsid w:val="004D2CB4"/>
    <w:rsid w:val="004D5BAF"/>
    <w:rsid w:val="004F21B7"/>
    <w:rsid w:val="00502EAD"/>
    <w:rsid w:val="005378BB"/>
    <w:rsid w:val="0059545F"/>
    <w:rsid w:val="005E61F2"/>
    <w:rsid w:val="00625E40"/>
    <w:rsid w:val="00654BCD"/>
    <w:rsid w:val="00656D55"/>
    <w:rsid w:val="00697788"/>
    <w:rsid w:val="006F3D3D"/>
    <w:rsid w:val="0071067F"/>
    <w:rsid w:val="00723F4C"/>
    <w:rsid w:val="007315DE"/>
    <w:rsid w:val="0076715C"/>
    <w:rsid w:val="00787741"/>
    <w:rsid w:val="00864E97"/>
    <w:rsid w:val="00895BBB"/>
    <w:rsid w:val="008B4C9E"/>
    <w:rsid w:val="008D2052"/>
    <w:rsid w:val="008F4BED"/>
    <w:rsid w:val="00916DEC"/>
    <w:rsid w:val="0094548A"/>
    <w:rsid w:val="00953FF7"/>
    <w:rsid w:val="00981BEB"/>
    <w:rsid w:val="009903EA"/>
    <w:rsid w:val="00AC2DEF"/>
    <w:rsid w:val="00AE01F9"/>
    <w:rsid w:val="00B44DA6"/>
    <w:rsid w:val="00B606E7"/>
    <w:rsid w:val="00B84CC4"/>
    <w:rsid w:val="00C1620D"/>
    <w:rsid w:val="00D40B70"/>
    <w:rsid w:val="00D73152"/>
    <w:rsid w:val="00DD7168"/>
    <w:rsid w:val="00E30D45"/>
    <w:rsid w:val="00E6089E"/>
    <w:rsid w:val="00E61DD3"/>
    <w:rsid w:val="00E81C74"/>
    <w:rsid w:val="00F00CC8"/>
    <w:rsid w:val="00F00DB3"/>
    <w:rsid w:val="00F061FD"/>
    <w:rsid w:val="00F22299"/>
    <w:rsid w:val="00F444FF"/>
    <w:rsid w:val="00F62315"/>
    <w:rsid w:val="00FA72B4"/>
    <w:rsid w:val="00FB0E9F"/>
    <w:rsid w:val="00FC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6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1B7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8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4C9E"/>
  </w:style>
  <w:style w:type="character" w:customStyle="1" w:styleId="eop">
    <w:name w:val="eop"/>
    <w:basedOn w:val="a0"/>
    <w:rsid w:val="008B4C9E"/>
  </w:style>
  <w:style w:type="paragraph" w:styleId="a5">
    <w:name w:val="Subtitle"/>
    <w:basedOn w:val="a"/>
    <w:next w:val="a"/>
    <w:link w:val="a6"/>
    <w:uiPriority w:val="11"/>
    <w:qFormat/>
    <w:rsid w:val="006F3D3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F3D3D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WsHbfLyuQYyBO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adi.sk/i/2fIJEcU1GVsLY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BzQOGciw53GivQ" TargetMode="External"/><Relationship Id="rId11" Type="http://schemas.openxmlformats.org/officeDocument/2006/relationships/hyperlink" Target="https://yadi.sk/i/7jA24mJzxGVIM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2ZvK/3ZaDqvNn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POY0aHeFIRrg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47CB-4446-4DCF-8C8A-38792B9F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4211</CharactersWithSpaces>
  <SharedDoc>false</SharedDoc>
  <HLinks>
    <vt:vector size="30" baseType="variant">
      <vt:variant>
        <vt:i4>5898266</vt:i4>
      </vt:variant>
      <vt:variant>
        <vt:i4>12</vt:i4>
      </vt:variant>
      <vt:variant>
        <vt:i4>0</vt:i4>
      </vt:variant>
      <vt:variant>
        <vt:i4>5</vt:i4>
      </vt:variant>
      <vt:variant>
        <vt:lpwstr>https://yadi.sk/i/7jA24mJzxGVIMQ</vt:lpwstr>
      </vt:variant>
      <vt:variant>
        <vt:lpwstr/>
      </vt:variant>
      <vt:variant>
        <vt:i4>4784147</vt:i4>
      </vt:variant>
      <vt:variant>
        <vt:i4>9</vt:i4>
      </vt:variant>
      <vt:variant>
        <vt:i4>0</vt:i4>
      </vt:variant>
      <vt:variant>
        <vt:i4>5</vt:i4>
      </vt:variant>
      <vt:variant>
        <vt:lpwstr>https://yadi.sk/i/POY0aHeFIRrgtg</vt:lpwstr>
      </vt:variant>
      <vt:variant>
        <vt:lpwstr/>
      </vt:variant>
      <vt:variant>
        <vt:i4>1966102</vt:i4>
      </vt:variant>
      <vt:variant>
        <vt:i4>6</vt:i4>
      </vt:variant>
      <vt:variant>
        <vt:i4>0</vt:i4>
      </vt:variant>
      <vt:variant>
        <vt:i4>5</vt:i4>
      </vt:variant>
      <vt:variant>
        <vt:lpwstr>https://yadi.sk/i/WsHbfLyuQYyBOg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https://yadi.sk/i/2fIJEcU1GVsLYQ</vt:lpwstr>
      </vt:variant>
      <vt:variant>
        <vt:lpwstr/>
      </vt:variant>
      <vt:variant>
        <vt:i4>4194376</vt:i4>
      </vt:variant>
      <vt:variant>
        <vt:i4>0</vt:i4>
      </vt:variant>
      <vt:variant>
        <vt:i4>0</vt:i4>
      </vt:variant>
      <vt:variant>
        <vt:i4>5</vt:i4>
      </vt:variant>
      <vt:variant>
        <vt:lpwstr>https://yadi.sk/i/BzQOGciw53GivQ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колясик</cp:lastModifiedBy>
  <cp:revision>9</cp:revision>
  <dcterms:created xsi:type="dcterms:W3CDTF">2020-05-11T09:40:00Z</dcterms:created>
  <dcterms:modified xsi:type="dcterms:W3CDTF">2020-05-11T15:09:00Z</dcterms:modified>
</cp:coreProperties>
</file>