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AEB" w:rsidRPr="005A1AEB" w:rsidRDefault="005A1AEB" w:rsidP="00195A5F">
      <w:pPr>
        <w:spacing w:after="0" w:line="240" w:lineRule="auto"/>
        <w:ind w:left="-851" w:hanging="283"/>
        <w:rPr>
          <w:rFonts w:ascii="Times New Roman" w:eastAsia="Calibri" w:hAnsi="Times New Roman" w:cs="Times New Roman"/>
          <w:b/>
        </w:rPr>
      </w:pPr>
      <w:bookmarkStart w:id="0" w:name="_top"/>
      <w:bookmarkEnd w:id="0"/>
      <w:r w:rsidRPr="005A1AEB">
        <w:rPr>
          <w:rFonts w:ascii="Times New Roman" w:eastAsia="Calibri" w:hAnsi="Times New Roman" w:cs="Times New Roman"/>
          <w:b/>
        </w:rPr>
        <w:t>3</w:t>
      </w:r>
      <w:r w:rsidRPr="00195A5F">
        <w:rPr>
          <w:rFonts w:ascii="Times New Roman" w:eastAsia="Calibri" w:hAnsi="Times New Roman" w:cs="Times New Roman"/>
          <w:b/>
        </w:rPr>
        <w:t>1</w:t>
      </w:r>
      <w:r w:rsidRPr="005A1AEB">
        <w:rPr>
          <w:rFonts w:ascii="Times New Roman" w:eastAsia="Calibri" w:hAnsi="Times New Roman" w:cs="Times New Roman"/>
          <w:b/>
        </w:rPr>
        <w:t xml:space="preserve"> неделя </w:t>
      </w:r>
    </w:p>
    <w:p w:rsidR="005A1AEB" w:rsidRPr="00195A5F" w:rsidRDefault="005A1AEB" w:rsidP="00195A5F">
      <w:pPr>
        <w:spacing w:after="0" w:line="240" w:lineRule="auto"/>
        <w:ind w:hanging="1134"/>
        <w:rPr>
          <w:rFonts w:ascii="Times New Roman" w:eastAsia="Calibri" w:hAnsi="Times New Roman" w:cs="Times New Roman"/>
        </w:rPr>
      </w:pPr>
      <w:r w:rsidRPr="005A1AEB">
        <w:rPr>
          <w:rFonts w:ascii="Times New Roman" w:eastAsia="Calibri" w:hAnsi="Times New Roman" w:cs="Times New Roman"/>
          <w:b/>
        </w:rPr>
        <w:t>Тема:</w:t>
      </w:r>
      <w:r w:rsidRPr="005A1AEB">
        <w:rPr>
          <w:rFonts w:ascii="Times New Roman" w:eastAsia="Calibri" w:hAnsi="Times New Roman" w:cs="Times New Roman"/>
        </w:rPr>
        <w:t xml:space="preserve"> </w:t>
      </w:r>
      <w:r w:rsidRPr="00195A5F">
        <w:rPr>
          <w:rFonts w:ascii="Times New Roman" w:eastAsia="Calibri" w:hAnsi="Times New Roman" w:cs="Times New Roman"/>
        </w:rPr>
        <w:t>Книжкина неделя «Наши любимые книжки»</w:t>
      </w:r>
    </w:p>
    <w:p w:rsidR="005A1AEB" w:rsidRPr="005A1AEB" w:rsidRDefault="005A1AEB" w:rsidP="00195A5F">
      <w:pPr>
        <w:spacing w:after="0" w:line="240" w:lineRule="auto"/>
        <w:ind w:hanging="1134"/>
        <w:rPr>
          <w:rFonts w:ascii="Times New Roman" w:eastAsia="Calibri" w:hAnsi="Times New Roman" w:cs="Times New Roman"/>
        </w:rPr>
      </w:pPr>
      <w:r w:rsidRPr="005A1AEB">
        <w:rPr>
          <w:rFonts w:ascii="Times New Roman" w:eastAsia="Calibri" w:hAnsi="Times New Roman" w:cs="Times New Roman"/>
          <w:b/>
        </w:rPr>
        <w:t>Период:</w:t>
      </w:r>
      <w:r w:rsidRPr="00195A5F">
        <w:rPr>
          <w:rFonts w:ascii="Times New Roman" w:eastAsia="Calibri" w:hAnsi="Times New Roman" w:cs="Times New Roman"/>
        </w:rPr>
        <w:t xml:space="preserve"> 13</w:t>
      </w:r>
      <w:r w:rsidRPr="005A1AEB">
        <w:rPr>
          <w:rFonts w:ascii="Times New Roman" w:eastAsia="Calibri" w:hAnsi="Times New Roman" w:cs="Times New Roman"/>
        </w:rPr>
        <w:t>.04.20-</w:t>
      </w:r>
      <w:r w:rsidRPr="00195A5F">
        <w:rPr>
          <w:rFonts w:ascii="Times New Roman" w:eastAsia="Calibri" w:hAnsi="Times New Roman" w:cs="Times New Roman"/>
        </w:rPr>
        <w:t>17</w:t>
      </w:r>
      <w:r w:rsidRPr="005A1AEB">
        <w:rPr>
          <w:rFonts w:ascii="Times New Roman" w:eastAsia="Calibri" w:hAnsi="Times New Roman" w:cs="Times New Roman"/>
        </w:rPr>
        <w:t>.04.20</w:t>
      </w:r>
    </w:p>
    <w:p w:rsidR="005A1AEB" w:rsidRPr="005A1AEB" w:rsidRDefault="00B2681B" w:rsidP="00E52460">
      <w:pPr>
        <w:spacing w:after="0" w:line="240" w:lineRule="auto"/>
        <w:ind w:left="-1134" w:hanging="142"/>
        <w:jc w:val="both"/>
        <w:rPr>
          <w:rFonts w:ascii="Times New Roman" w:eastAsia="Calibri" w:hAnsi="Times New Roman" w:cs="Times New Roman"/>
        </w:rPr>
      </w:pPr>
      <w:r w:rsidRPr="00195A5F">
        <w:rPr>
          <w:rFonts w:ascii="Times New Roman" w:eastAsia="Calibri" w:hAnsi="Times New Roman" w:cs="Times New Roman"/>
          <w:b/>
        </w:rPr>
        <w:t xml:space="preserve">  </w:t>
      </w:r>
      <w:r w:rsidR="005A1AEB" w:rsidRPr="005A1AEB">
        <w:rPr>
          <w:rFonts w:ascii="Times New Roman" w:eastAsia="Calibri" w:hAnsi="Times New Roman" w:cs="Times New Roman"/>
          <w:b/>
        </w:rPr>
        <w:t>Цель:</w:t>
      </w:r>
      <w:r w:rsidR="005A1AEB" w:rsidRPr="005A1AEB">
        <w:rPr>
          <w:rFonts w:ascii="Times New Roman" w:eastAsia="Calibri" w:hAnsi="Times New Roman" w:cs="Times New Roman"/>
        </w:rPr>
        <w:t xml:space="preserve"> </w:t>
      </w:r>
      <w:r w:rsidR="005A1AEB" w:rsidRPr="00195A5F">
        <w:rPr>
          <w:rFonts w:ascii="Times New Roman" w:eastAsia="Calibri" w:hAnsi="Times New Roman" w:cs="Times New Roman"/>
        </w:rPr>
        <w:t xml:space="preserve">Подбор по теме с произведениями разных жанров. Чтение, пересказ, разучивание </w:t>
      </w:r>
      <w:r w:rsidR="00E52460" w:rsidRPr="00195A5F">
        <w:rPr>
          <w:rFonts w:ascii="Times New Roman" w:eastAsia="Calibri" w:hAnsi="Times New Roman" w:cs="Times New Roman"/>
        </w:rPr>
        <w:t xml:space="preserve">стихов,  </w:t>
      </w:r>
      <w:r w:rsidRPr="00195A5F">
        <w:rPr>
          <w:rFonts w:ascii="Times New Roman" w:eastAsia="Calibri" w:hAnsi="Times New Roman" w:cs="Times New Roman"/>
        </w:rPr>
        <w:t xml:space="preserve">        </w:t>
      </w:r>
      <w:r w:rsidR="005A1AEB" w:rsidRPr="00195A5F">
        <w:rPr>
          <w:rFonts w:ascii="Times New Roman" w:eastAsia="Calibri" w:hAnsi="Times New Roman" w:cs="Times New Roman"/>
        </w:rPr>
        <w:t>рассматривание иллюстраций, драматизация.</w:t>
      </w:r>
      <w:bookmarkStart w:id="1" w:name="_GoBack"/>
      <w:bookmarkEnd w:id="1"/>
    </w:p>
    <w:p w:rsidR="005A1AEB" w:rsidRPr="005A1AEB" w:rsidRDefault="005A1AEB" w:rsidP="00195A5F">
      <w:pPr>
        <w:spacing w:after="0" w:line="240" w:lineRule="auto"/>
        <w:ind w:hanging="1134"/>
        <w:rPr>
          <w:rFonts w:ascii="Times New Roman" w:eastAsia="Calibri" w:hAnsi="Times New Roman" w:cs="Times New Roman"/>
        </w:rPr>
      </w:pPr>
      <w:r w:rsidRPr="005A1AEB">
        <w:rPr>
          <w:rFonts w:ascii="Times New Roman" w:eastAsia="Calibri" w:hAnsi="Times New Roman" w:cs="Times New Roman"/>
          <w:b/>
        </w:rPr>
        <w:t>Проект</w:t>
      </w:r>
      <w:r w:rsidRPr="005A1AEB">
        <w:rPr>
          <w:rFonts w:ascii="Times New Roman" w:eastAsia="Calibri" w:hAnsi="Times New Roman" w:cs="Times New Roman"/>
        </w:rPr>
        <w:t xml:space="preserve">: </w:t>
      </w:r>
      <w:r w:rsidR="00B2681B" w:rsidRPr="00195A5F">
        <w:rPr>
          <w:rFonts w:ascii="Times New Roman" w:eastAsia="Calibri" w:hAnsi="Times New Roman" w:cs="Times New Roman"/>
        </w:rPr>
        <w:t>Выставка любимых детских книг и рисунков по теме «Наши любимые книжки»</w:t>
      </w:r>
    </w:p>
    <w:tbl>
      <w:tblPr>
        <w:tblStyle w:val="a3"/>
        <w:tblW w:w="11199" w:type="dxa"/>
        <w:tblInd w:w="-1281" w:type="dxa"/>
        <w:tblLook w:val="04A0" w:firstRow="1" w:lastRow="0" w:firstColumn="1" w:lastColumn="0" w:noHBand="0" w:noVBand="1"/>
      </w:tblPr>
      <w:tblGrid>
        <w:gridCol w:w="2665"/>
        <w:gridCol w:w="1730"/>
        <w:gridCol w:w="6804"/>
      </w:tblGrid>
      <w:tr w:rsidR="005A1AEB" w:rsidRPr="005A1AEB" w:rsidTr="00B2681B">
        <w:tc>
          <w:tcPr>
            <w:tcW w:w="11199" w:type="dxa"/>
            <w:gridSpan w:val="3"/>
          </w:tcPr>
          <w:p w:rsidR="005A1AEB" w:rsidRPr="005A1AEB" w:rsidRDefault="00867E7A" w:rsidP="005A1AEB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A1AEB">
              <w:rPr>
                <w:rFonts w:ascii="Times New Roman" w:eastAsia="Calibri" w:hAnsi="Times New Roman" w:cs="Times New Roman"/>
                <w:color w:val="000000"/>
              </w:rPr>
              <w:t>Понедельник 13.04.2020</w:t>
            </w:r>
          </w:p>
        </w:tc>
      </w:tr>
      <w:tr w:rsidR="005A1AEB" w:rsidRPr="005A1AEB" w:rsidTr="00B2681B">
        <w:tc>
          <w:tcPr>
            <w:tcW w:w="2665" w:type="dxa"/>
          </w:tcPr>
          <w:p w:rsidR="005A1AEB" w:rsidRPr="005A1AEB" w:rsidRDefault="005A1AEB" w:rsidP="005A1AEB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A1AEB">
              <w:rPr>
                <w:rFonts w:ascii="Times New Roman" w:eastAsia="Calibri" w:hAnsi="Times New Roman" w:cs="Times New Roman"/>
                <w:color w:val="000000"/>
              </w:rPr>
              <w:t xml:space="preserve">Образовательная деятельность </w:t>
            </w:r>
          </w:p>
        </w:tc>
        <w:tc>
          <w:tcPr>
            <w:tcW w:w="1730" w:type="dxa"/>
          </w:tcPr>
          <w:p w:rsidR="005A1AEB" w:rsidRPr="005A1AEB" w:rsidRDefault="005A1AEB" w:rsidP="005A1AEB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A1AEB">
              <w:rPr>
                <w:rFonts w:ascii="Times New Roman" w:eastAsia="Calibri" w:hAnsi="Times New Roman" w:cs="Times New Roman"/>
                <w:color w:val="000000"/>
              </w:rPr>
              <w:t>Время</w:t>
            </w:r>
          </w:p>
          <w:p w:rsidR="005A1AEB" w:rsidRPr="005A1AEB" w:rsidRDefault="005A1AEB" w:rsidP="005A1AEB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A1AEB">
              <w:rPr>
                <w:rFonts w:ascii="Times New Roman" w:eastAsia="Calibri" w:hAnsi="Times New Roman" w:cs="Times New Roman"/>
                <w:color w:val="000000"/>
              </w:rPr>
              <w:t>проведения ОД</w:t>
            </w:r>
          </w:p>
        </w:tc>
        <w:tc>
          <w:tcPr>
            <w:tcW w:w="6804" w:type="dxa"/>
          </w:tcPr>
          <w:p w:rsidR="005A1AEB" w:rsidRPr="005A1AEB" w:rsidRDefault="005A1AEB" w:rsidP="005A1AEB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:rsidR="005A1AEB" w:rsidRPr="005A1AEB" w:rsidRDefault="005A1AEB" w:rsidP="005A1AEB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A1AEB">
              <w:rPr>
                <w:rFonts w:ascii="Times New Roman" w:eastAsia="Calibri" w:hAnsi="Times New Roman" w:cs="Times New Roman"/>
                <w:color w:val="000000"/>
              </w:rPr>
              <w:t>Тема, задачи ОД:</w:t>
            </w:r>
          </w:p>
        </w:tc>
      </w:tr>
      <w:tr w:rsidR="005A1AEB" w:rsidRPr="005A1AEB" w:rsidTr="00B2681B">
        <w:trPr>
          <w:trHeight w:val="240"/>
        </w:trPr>
        <w:tc>
          <w:tcPr>
            <w:tcW w:w="2665" w:type="dxa"/>
          </w:tcPr>
          <w:p w:rsidR="005A1AEB" w:rsidRPr="005A1AEB" w:rsidRDefault="005A1AEB" w:rsidP="005A1AEB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5A1AEB">
              <w:rPr>
                <w:rFonts w:ascii="Times New Roman" w:eastAsia="Calibri" w:hAnsi="Times New Roman" w:cs="Times New Roman"/>
              </w:rPr>
              <w:t>Музыка</w:t>
            </w:r>
          </w:p>
        </w:tc>
        <w:tc>
          <w:tcPr>
            <w:tcW w:w="1730" w:type="dxa"/>
          </w:tcPr>
          <w:p w:rsidR="005A1AEB" w:rsidRPr="005A1AEB" w:rsidRDefault="005A1AEB" w:rsidP="005A1AEB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5A1AEB">
              <w:rPr>
                <w:rFonts w:ascii="Times New Roman" w:eastAsia="Calibri" w:hAnsi="Times New Roman" w:cs="Times New Roman"/>
                <w:color w:val="000000"/>
              </w:rPr>
              <w:t>09.25 – 9.45</w:t>
            </w:r>
          </w:p>
        </w:tc>
        <w:tc>
          <w:tcPr>
            <w:tcW w:w="6804" w:type="dxa"/>
          </w:tcPr>
          <w:p w:rsidR="005A1AEB" w:rsidRPr="005A1AEB" w:rsidRDefault="005A1AEB" w:rsidP="005A1AEB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5A1AEB">
              <w:rPr>
                <w:rFonts w:ascii="Times New Roman" w:eastAsia="Calibri" w:hAnsi="Times New Roman" w:cs="Times New Roman"/>
                <w:color w:val="000000"/>
              </w:rPr>
              <w:t>По плану музыкального руководителя</w:t>
            </w:r>
          </w:p>
        </w:tc>
      </w:tr>
      <w:tr w:rsidR="005A1AEB" w:rsidRPr="005A1AEB" w:rsidTr="00B2681B">
        <w:trPr>
          <w:trHeight w:val="763"/>
        </w:trPr>
        <w:tc>
          <w:tcPr>
            <w:tcW w:w="2665" w:type="dxa"/>
          </w:tcPr>
          <w:p w:rsidR="005A1AEB" w:rsidRPr="005A1AEB" w:rsidRDefault="005A1AEB" w:rsidP="005A1AEB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5A1AEB">
              <w:rPr>
                <w:rFonts w:ascii="Times New Roman" w:eastAsia="Calibri" w:hAnsi="Times New Roman" w:cs="Times New Roman"/>
              </w:rPr>
              <w:t xml:space="preserve">Лепка / Рисование </w:t>
            </w:r>
          </w:p>
        </w:tc>
        <w:tc>
          <w:tcPr>
            <w:tcW w:w="1730" w:type="dxa"/>
          </w:tcPr>
          <w:p w:rsidR="005A1AEB" w:rsidRPr="005A1AEB" w:rsidRDefault="005A1AEB" w:rsidP="005A1AEB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5A1AEB">
              <w:rPr>
                <w:rFonts w:ascii="Times New Roman" w:eastAsia="Calibri" w:hAnsi="Times New Roman" w:cs="Times New Roman"/>
                <w:color w:val="000000"/>
              </w:rPr>
              <w:t>15.30 – 15.50</w:t>
            </w:r>
          </w:p>
        </w:tc>
        <w:tc>
          <w:tcPr>
            <w:tcW w:w="6804" w:type="dxa"/>
          </w:tcPr>
          <w:p w:rsidR="00B2681B" w:rsidRPr="00B2681B" w:rsidRDefault="00B2681B" w:rsidP="00B2681B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B2681B">
              <w:rPr>
                <w:rFonts w:ascii="Times New Roman" w:eastAsia="Times New Roman" w:hAnsi="Times New Roman" w:cs="Times New Roman"/>
                <w:bCs/>
              </w:rPr>
              <w:t xml:space="preserve">Тема: </w:t>
            </w:r>
            <w:hyperlink r:id="rId4" w:history="1">
              <w:r w:rsidRPr="00EF124A">
                <w:rPr>
                  <w:rStyle w:val="a4"/>
                  <w:rFonts w:ascii="Times New Roman" w:eastAsia="Times New Roman" w:hAnsi="Times New Roman" w:cs="Times New Roman"/>
                  <w:bCs/>
                </w:rPr>
                <w:t>«Водоросли в аквариуме»</w:t>
              </w:r>
            </w:hyperlink>
          </w:p>
          <w:p w:rsidR="005A1AEB" w:rsidRPr="005A1AEB" w:rsidRDefault="00B2681B" w:rsidP="00B2681B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2681B">
              <w:rPr>
                <w:rFonts w:ascii="Times New Roman" w:eastAsia="Times New Roman" w:hAnsi="Times New Roman" w:cs="Times New Roman"/>
                <w:bCs/>
              </w:rPr>
              <w:t>Цель:</w:t>
            </w:r>
            <w:r w:rsidRPr="00B2681B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r w:rsidRPr="00B2681B">
              <w:rPr>
                <w:rFonts w:ascii="Times New Roman" w:eastAsia="Times New Roman" w:hAnsi="Times New Roman" w:cs="Times New Roman"/>
                <w:bCs/>
              </w:rPr>
              <w:t>продолжать знакомить детей с подводным миром и его обитателями, рас</w:t>
            </w:r>
            <w:r w:rsidRPr="00B2681B">
              <w:rPr>
                <w:rFonts w:ascii="Times New Roman" w:eastAsia="Times New Roman" w:hAnsi="Times New Roman" w:cs="Times New Roman"/>
                <w:bCs/>
              </w:rPr>
              <w:softHyphen/>
              <w:t>тениями;</w:t>
            </w:r>
            <w:r w:rsidR="00195A5F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B2681B">
              <w:rPr>
                <w:rFonts w:ascii="Times New Roman" w:eastAsia="Times New Roman" w:hAnsi="Times New Roman" w:cs="Times New Roman"/>
                <w:bCs/>
              </w:rPr>
              <w:t>закреплять интерес к лепке в технике пластилинографии; закреплять умение отщипывать кусочек пластилина от большого куска и раскатывать его между ладонями прямыми движениями; продолжать учить прижимать кусочек пластилина к листу бумаги;</w:t>
            </w:r>
            <w:r w:rsidRPr="00B2681B">
              <w:rPr>
                <w:rFonts w:ascii="Times New Roman" w:eastAsia="Times New Roman" w:hAnsi="Times New Roman" w:cs="Times New Roman"/>
                <w:bCs/>
              </w:rPr>
              <w:br w:type="page"/>
              <w:t xml:space="preserve"> развивать мелкую моторику рук; создавать эмоционально положительное настроение, удовлетворение от самостоятельной работы.</w:t>
            </w:r>
          </w:p>
        </w:tc>
      </w:tr>
      <w:tr w:rsidR="005A1AEB" w:rsidRPr="005A1AEB" w:rsidTr="00B2681B">
        <w:tc>
          <w:tcPr>
            <w:tcW w:w="11199" w:type="dxa"/>
            <w:gridSpan w:val="3"/>
          </w:tcPr>
          <w:p w:rsidR="005A1AEB" w:rsidRPr="005A1AEB" w:rsidRDefault="00B2681B" w:rsidP="005A1AEB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Вторник 14</w:t>
            </w:r>
            <w:r w:rsidR="005A1AEB" w:rsidRPr="005A1AEB">
              <w:rPr>
                <w:rFonts w:ascii="Times New Roman" w:eastAsia="Calibri" w:hAnsi="Times New Roman" w:cs="Times New Roman"/>
                <w:color w:val="000000"/>
              </w:rPr>
              <w:t>.04.2020</w:t>
            </w:r>
          </w:p>
        </w:tc>
      </w:tr>
      <w:tr w:rsidR="005A1AEB" w:rsidRPr="005A1AEB" w:rsidTr="00B2681B">
        <w:trPr>
          <w:trHeight w:val="288"/>
        </w:trPr>
        <w:tc>
          <w:tcPr>
            <w:tcW w:w="2665" w:type="dxa"/>
          </w:tcPr>
          <w:p w:rsidR="005A1AEB" w:rsidRPr="005A1AEB" w:rsidRDefault="005A1AEB" w:rsidP="005A1AEB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5A1AEB">
              <w:rPr>
                <w:rFonts w:ascii="Times New Roman" w:eastAsia="Calibri" w:hAnsi="Times New Roman" w:cs="Times New Roman"/>
                <w:color w:val="000000"/>
              </w:rPr>
              <w:t>Физическая культура</w:t>
            </w:r>
          </w:p>
        </w:tc>
        <w:tc>
          <w:tcPr>
            <w:tcW w:w="1730" w:type="dxa"/>
          </w:tcPr>
          <w:p w:rsidR="005A1AEB" w:rsidRPr="005A1AEB" w:rsidRDefault="005A1AEB" w:rsidP="005A1AEB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5A1AEB">
              <w:rPr>
                <w:rFonts w:ascii="Times New Roman" w:eastAsia="Calibri" w:hAnsi="Times New Roman" w:cs="Times New Roman"/>
                <w:color w:val="000000"/>
              </w:rPr>
              <w:t>09.00 – 09.20</w:t>
            </w:r>
          </w:p>
        </w:tc>
        <w:tc>
          <w:tcPr>
            <w:tcW w:w="6804" w:type="dxa"/>
          </w:tcPr>
          <w:p w:rsidR="005A1AEB" w:rsidRPr="005A1AEB" w:rsidRDefault="005A1AEB" w:rsidP="005A1AEB">
            <w:pPr>
              <w:jc w:val="both"/>
              <w:rPr>
                <w:rFonts w:ascii="Times New Roman" w:eastAsia="Calibri" w:hAnsi="Times New Roman" w:cs="Times New Roman"/>
              </w:rPr>
            </w:pPr>
            <w:r w:rsidRPr="005A1AEB">
              <w:rPr>
                <w:rFonts w:ascii="Times New Roman" w:eastAsia="Calibri" w:hAnsi="Times New Roman" w:cs="Times New Roman"/>
              </w:rPr>
              <w:t>По плану инструктора по физической культуры</w:t>
            </w:r>
          </w:p>
        </w:tc>
      </w:tr>
      <w:tr w:rsidR="005A1AEB" w:rsidRPr="005A1AEB" w:rsidTr="00B2681B">
        <w:trPr>
          <w:trHeight w:val="544"/>
        </w:trPr>
        <w:tc>
          <w:tcPr>
            <w:tcW w:w="2665" w:type="dxa"/>
          </w:tcPr>
          <w:p w:rsidR="005A1AEB" w:rsidRPr="005A1AEB" w:rsidRDefault="005A1AEB" w:rsidP="005A1AEB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5A1AEB">
              <w:rPr>
                <w:rFonts w:ascii="Times New Roman" w:eastAsia="Calibri" w:hAnsi="Times New Roman" w:cs="Times New Roman"/>
              </w:rPr>
              <w:t>Нравственно-патриотическое воспитание/ Развитие речи</w:t>
            </w:r>
          </w:p>
        </w:tc>
        <w:tc>
          <w:tcPr>
            <w:tcW w:w="1730" w:type="dxa"/>
          </w:tcPr>
          <w:p w:rsidR="005A1AEB" w:rsidRPr="005A1AEB" w:rsidRDefault="005A1AEB" w:rsidP="005A1AEB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5A1AEB">
              <w:rPr>
                <w:rFonts w:ascii="Times New Roman" w:eastAsia="Calibri" w:hAnsi="Times New Roman" w:cs="Times New Roman"/>
                <w:color w:val="000000"/>
              </w:rPr>
              <w:t>09.30-09.50</w:t>
            </w:r>
          </w:p>
        </w:tc>
        <w:tc>
          <w:tcPr>
            <w:tcW w:w="6804" w:type="dxa"/>
          </w:tcPr>
          <w:p w:rsidR="00B2681B" w:rsidRPr="00B2681B" w:rsidRDefault="00B2681B" w:rsidP="00B2681B">
            <w:pPr>
              <w:widowControl w:val="0"/>
              <w:tabs>
                <w:tab w:val="left" w:pos="36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68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7E7A" w:rsidRPr="00B2681B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2B0455" w:rsidRPr="00B2681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2B0455" w:rsidRPr="002B04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 w:rsidR="002B0455" w:rsidRPr="00E5246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«</w:t>
              </w:r>
              <w:r w:rsidRPr="00E5246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В гостя</w:t>
              </w:r>
              <w:r w:rsidRPr="00E5246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х</w:t>
              </w:r>
              <w:r w:rsidRPr="00E5246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 у золотой рыбки»</w:t>
              </w:r>
            </w:hyperlink>
          </w:p>
          <w:p w:rsidR="005A1AEB" w:rsidRPr="005A1AEB" w:rsidRDefault="00B2681B" w:rsidP="00B2681B">
            <w:pPr>
              <w:widowControl w:val="0"/>
              <w:tabs>
                <w:tab w:val="left" w:pos="366"/>
              </w:tabs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B2681B">
              <w:rPr>
                <w:rFonts w:ascii="Times New Roman" w:hAnsi="Times New Roman" w:cs="Times New Roman"/>
                <w:sz w:val="24"/>
                <w:szCs w:val="24"/>
              </w:rPr>
              <w:t>Цель: поддерживать стремление задавать и правильно формулировать вопросы; учить детей при ответах на вопросы использовать элементы объяснитель</w:t>
            </w:r>
            <w:r w:rsidRPr="00B2681B">
              <w:rPr>
                <w:rFonts w:ascii="Times New Roman" w:hAnsi="Times New Roman" w:cs="Times New Roman"/>
                <w:sz w:val="24"/>
                <w:szCs w:val="24"/>
              </w:rPr>
              <w:softHyphen/>
              <w:t>ной речи; обогащать словарь посредством ознакомления детей со свойствами и ка</w:t>
            </w:r>
            <w:r w:rsidRPr="00B2681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чествами объектов, предметов и </w:t>
            </w:r>
            <w:r w:rsidR="00867E7A" w:rsidRPr="00B2681B">
              <w:rPr>
                <w:rFonts w:ascii="Times New Roman" w:hAnsi="Times New Roman" w:cs="Times New Roman"/>
                <w:sz w:val="24"/>
                <w:szCs w:val="24"/>
              </w:rPr>
              <w:t>материалов,</w:t>
            </w:r>
            <w:r w:rsidRPr="00B2681B">
              <w:rPr>
                <w:rFonts w:ascii="Times New Roman" w:hAnsi="Times New Roman" w:cs="Times New Roman"/>
                <w:sz w:val="24"/>
                <w:szCs w:val="24"/>
              </w:rPr>
              <w:t xml:space="preserve"> и выполнения обследователь</w:t>
            </w:r>
            <w:r w:rsidRPr="00B2681B">
              <w:rPr>
                <w:rFonts w:ascii="Times New Roman" w:hAnsi="Times New Roman" w:cs="Times New Roman"/>
                <w:sz w:val="24"/>
                <w:szCs w:val="24"/>
              </w:rPr>
              <w:softHyphen/>
              <w:t>ских действий; развивать диалогическую речь детей, активизировать их словарь.</w:t>
            </w:r>
          </w:p>
        </w:tc>
      </w:tr>
      <w:tr w:rsidR="005A1AEB" w:rsidRPr="005A1AEB" w:rsidTr="00B2681B">
        <w:tc>
          <w:tcPr>
            <w:tcW w:w="11199" w:type="dxa"/>
            <w:gridSpan w:val="3"/>
          </w:tcPr>
          <w:p w:rsidR="005A1AEB" w:rsidRPr="005A1AEB" w:rsidRDefault="00B2681B" w:rsidP="005A1AEB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Среда 15</w:t>
            </w:r>
            <w:r w:rsidRPr="005A1AEB">
              <w:rPr>
                <w:rFonts w:ascii="Times New Roman" w:eastAsia="Calibri" w:hAnsi="Times New Roman" w:cs="Times New Roman"/>
                <w:color w:val="000000"/>
              </w:rPr>
              <w:t>.04.2020</w:t>
            </w:r>
          </w:p>
        </w:tc>
      </w:tr>
      <w:tr w:rsidR="005A1AEB" w:rsidRPr="005A1AEB" w:rsidTr="00B2681B">
        <w:trPr>
          <w:trHeight w:val="300"/>
        </w:trPr>
        <w:tc>
          <w:tcPr>
            <w:tcW w:w="2665" w:type="dxa"/>
          </w:tcPr>
          <w:p w:rsidR="005A1AEB" w:rsidRPr="005A1AEB" w:rsidRDefault="005A1AEB" w:rsidP="005A1AEB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5A1AEB">
              <w:rPr>
                <w:rFonts w:ascii="Times New Roman" w:eastAsia="Calibri" w:hAnsi="Times New Roman" w:cs="Times New Roman"/>
              </w:rPr>
              <w:t>Чтение худ.литературы</w:t>
            </w:r>
          </w:p>
        </w:tc>
        <w:tc>
          <w:tcPr>
            <w:tcW w:w="1730" w:type="dxa"/>
          </w:tcPr>
          <w:p w:rsidR="005A1AEB" w:rsidRPr="005A1AEB" w:rsidRDefault="005A1AEB" w:rsidP="005A1AEB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5A1AEB">
              <w:rPr>
                <w:rFonts w:ascii="Times New Roman" w:eastAsia="Calibri" w:hAnsi="Times New Roman" w:cs="Times New Roman"/>
                <w:color w:val="000000"/>
              </w:rPr>
              <w:t>09.00 – 09.20</w:t>
            </w:r>
          </w:p>
        </w:tc>
        <w:tc>
          <w:tcPr>
            <w:tcW w:w="6804" w:type="dxa"/>
          </w:tcPr>
          <w:p w:rsidR="00B2681B" w:rsidRPr="00B2681B" w:rsidRDefault="00B2681B" w:rsidP="00B2681B">
            <w:pPr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B2681B">
              <w:rPr>
                <w:rFonts w:ascii="Times New Roman" w:eastAsia="Calibri" w:hAnsi="Times New Roman" w:cs="Times New Roman"/>
              </w:rPr>
              <w:t xml:space="preserve">Тема: </w:t>
            </w:r>
            <w:hyperlink r:id="rId6" w:history="1">
              <w:r w:rsidRPr="00E52460">
                <w:rPr>
                  <w:rStyle w:val="a4"/>
                  <w:rFonts w:ascii="Times New Roman" w:eastAsia="Calibri" w:hAnsi="Times New Roman" w:cs="Times New Roman"/>
                </w:rPr>
                <w:t>Заучива</w:t>
              </w:r>
              <w:r w:rsidRPr="00E52460">
                <w:rPr>
                  <w:rStyle w:val="a4"/>
                  <w:rFonts w:ascii="Times New Roman" w:eastAsia="Calibri" w:hAnsi="Times New Roman" w:cs="Times New Roman"/>
                </w:rPr>
                <w:t>н</w:t>
              </w:r>
              <w:r w:rsidRPr="00E52460">
                <w:rPr>
                  <w:rStyle w:val="a4"/>
                  <w:rFonts w:ascii="Times New Roman" w:eastAsia="Calibri" w:hAnsi="Times New Roman" w:cs="Times New Roman"/>
                </w:rPr>
                <w:t>ие стихотворения Д. Хармса «Очень-очень вкусный пирог»</w:t>
              </w:r>
            </w:hyperlink>
          </w:p>
          <w:p w:rsidR="005A1AEB" w:rsidRPr="005A1AEB" w:rsidRDefault="00B2681B" w:rsidP="00B2681B">
            <w:pPr>
              <w:jc w:val="both"/>
              <w:rPr>
                <w:rFonts w:ascii="Times New Roman" w:eastAsia="Calibri" w:hAnsi="Times New Roman" w:cs="Times New Roman"/>
              </w:rPr>
            </w:pPr>
            <w:r w:rsidRPr="00B2681B">
              <w:rPr>
                <w:rFonts w:ascii="Times New Roman" w:eastAsia="Calibri" w:hAnsi="Times New Roman" w:cs="Times New Roman"/>
              </w:rPr>
              <w:t>Цель: Продолжать знакомить детей с творчеством детских поэтов, познакомить со стихотворением Д. Хармса «Очень-очень вкусный пирог».</w:t>
            </w:r>
          </w:p>
        </w:tc>
      </w:tr>
      <w:tr w:rsidR="005A1AEB" w:rsidRPr="005A1AEB" w:rsidTr="00B2681B">
        <w:trPr>
          <w:trHeight w:val="300"/>
        </w:trPr>
        <w:tc>
          <w:tcPr>
            <w:tcW w:w="2665" w:type="dxa"/>
          </w:tcPr>
          <w:p w:rsidR="005A1AEB" w:rsidRPr="005A1AEB" w:rsidRDefault="005A1AEB" w:rsidP="005A1AEB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5A1AEB">
              <w:rPr>
                <w:rFonts w:ascii="Times New Roman" w:eastAsia="Calibri" w:hAnsi="Times New Roman" w:cs="Times New Roman"/>
              </w:rPr>
              <w:t>Физическая культура</w:t>
            </w:r>
          </w:p>
        </w:tc>
        <w:tc>
          <w:tcPr>
            <w:tcW w:w="1730" w:type="dxa"/>
          </w:tcPr>
          <w:p w:rsidR="005A1AEB" w:rsidRPr="005A1AEB" w:rsidRDefault="005A1AEB" w:rsidP="005A1AEB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5A1AEB">
              <w:rPr>
                <w:rFonts w:ascii="Times New Roman" w:eastAsia="Calibri" w:hAnsi="Times New Roman" w:cs="Times New Roman"/>
                <w:color w:val="000000"/>
              </w:rPr>
              <w:t>09.55 – 10.15</w:t>
            </w:r>
          </w:p>
        </w:tc>
        <w:tc>
          <w:tcPr>
            <w:tcW w:w="6804" w:type="dxa"/>
          </w:tcPr>
          <w:p w:rsidR="005A1AEB" w:rsidRPr="005A1AEB" w:rsidRDefault="005A1AEB" w:rsidP="005A1AEB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5A1AEB">
              <w:rPr>
                <w:rFonts w:ascii="Times New Roman" w:eastAsia="Calibri" w:hAnsi="Times New Roman" w:cs="Times New Roman"/>
                <w:color w:val="000000"/>
              </w:rPr>
              <w:t>По плану инструктора по физической культуры</w:t>
            </w:r>
          </w:p>
        </w:tc>
      </w:tr>
      <w:tr w:rsidR="005A1AEB" w:rsidRPr="005A1AEB" w:rsidTr="00B2681B">
        <w:trPr>
          <w:trHeight w:val="312"/>
        </w:trPr>
        <w:tc>
          <w:tcPr>
            <w:tcW w:w="2665" w:type="dxa"/>
          </w:tcPr>
          <w:p w:rsidR="005A1AEB" w:rsidRPr="005A1AEB" w:rsidRDefault="005A1AEB" w:rsidP="005A1AEB">
            <w:pPr>
              <w:contextualSpacing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5A1AEB">
              <w:rPr>
                <w:rFonts w:ascii="Times New Roman" w:eastAsia="Calibri" w:hAnsi="Times New Roman" w:cs="Times New Roman"/>
              </w:rPr>
              <w:t>Конструирование</w:t>
            </w:r>
            <w:r w:rsidRPr="005A1AEB">
              <w:rPr>
                <w:rFonts w:ascii="Times New Roman" w:eastAsia="Calibri" w:hAnsi="Times New Roman" w:cs="Times New Roman"/>
                <w:lang w:val="en-US"/>
              </w:rPr>
              <w:t>/</w:t>
            </w:r>
          </w:p>
          <w:p w:rsidR="005A1AEB" w:rsidRPr="005A1AEB" w:rsidRDefault="005A1AEB" w:rsidP="005A1AEB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5A1AEB">
              <w:rPr>
                <w:rFonts w:ascii="Times New Roman" w:eastAsia="Calibri" w:hAnsi="Times New Roman" w:cs="Times New Roman"/>
              </w:rPr>
              <w:t xml:space="preserve">Аппликация </w:t>
            </w:r>
          </w:p>
        </w:tc>
        <w:tc>
          <w:tcPr>
            <w:tcW w:w="1730" w:type="dxa"/>
          </w:tcPr>
          <w:p w:rsidR="005A1AEB" w:rsidRPr="005A1AEB" w:rsidRDefault="005A1AEB" w:rsidP="005A1AEB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5A1AEB">
              <w:rPr>
                <w:rFonts w:ascii="Times New Roman" w:eastAsia="Calibri" w:hAnsi="Times New Roman" w:cs="Times New Roman"/>
                <w:color w:val="000000"/>
              </w:rPr>
              <w:t>15.30-15.50</w:t>
            </w:r>
          </w:p>
        </w:tc>
        <w:tc>
          <w:tcPr>
            <w:tcW w:w="6804" w:type="dxa"/>
          </w:tcPr>
          <w:p w:rsidR="00B2681B" w:rsidRPr="001B5A02" w:rsidRDefault="00B2681B" w:rsidP="00B2681B">
            <w:pPr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B2681B">
              <w:rPr>
                <w:rFonts w:ascii="Times New Roman" w:eastAsia="Calibri" w:hAnsi="Times New Roman" w:cs="Times New Roman"/>
              </w:rPr>
              <w:t xml:space="preserve">Тема: </w:t>
            </w:r>
            <w:hyperlink r:id="rId7" w:history="1">
              <w:r w:rsidRPr="00E52460">
                <w:rPr>
                  <w:rStyle w:val="a4"/>
                  <w:rFonts w:ascii="Times New Roman" w:eastAsia="Calibri" w:hAnsi="Times New Roman" w:cs="Times New Roman"/>
                </w:rPr>
                <w:t>«Рыбки</w:t>
              </w:r>
              <w:r w:rsidRPr="00E52460">
                <w:rPr>
                  <w:rStyle w:val="a4"/>
                  <w:rFonts w:ascii="Times New Roman" w:eastAsia="Calibri" w:hAnsi="Times New Roman" w:cs="Times New Roman"/>
                </w:rPr>
                <w:t xml:space="preserve"> </w:t>
              </w:r>
              <w:r w:rsidRPr="00E52460">
                <w:rPr>
                  <w:rStyle w:val="a4"/>
                  <w:rFonts w:ascii="Times New Roman" w:eastAsia="Calibri" w:hAnsi="Times New Roman" w:cs="Times New Roman"/>
                </w:rPr>
                <w:t>в</w:t>
              </w:r>
              <w:r w:rsidRPr="00E52460">
                <w:rPr>
                  <w:rStyle w:val="a4"/>
                  <w:rFonts w:ascii="Times New Roman" w:eastAsia="Calibri" w:hAnsi="Times New Roman" w:cs="Times New Roman"/>
                </w:rPr>
                <w:t xml:space="preserve"> во</w:t>
              </w:r>
              <w:r w:rsidRPr="00E52460">
                <w:rPr>
                  <w:rStyle w:val="a4"/>
                  <w:rFonts w:ascii="Times New Roman" w:eastAsia="Calibri" w:hAnsi="Times New Roman" w:cs="Times New Roman"/>
                </w:rPr>
                <w:t>д</w:t>
              </w:r>
              <w:r w:rsidRPr="00E52460">
                <w:rPr>
                  <w:rStyle w:val="a4"/>
                  <w:rFonts w:ascii="Times New Roman" w:eastAsia="Calibri" w:hAnsi="Times New Roman" w:cs="Times New Roman"/>
                </w:rPr>
                <w:t>ице»</w:t>
              </w:r>
              <w:r w:rsidR="001B5A02" w:rsidRPr="00E52460">
                <w:rPr>
                  <w:rStyle w:val="a4"/>
                  <w:rFonts w:ascii="Times New Roman" w:eastAsia="Calibri" w:hAnsi="Times New Roman" w:cs="Times New Roman"/>
                </w:rPr>
                <w:t xml:space="preserve"> </w:t>
              </w:r>
            </w:hyperlink>
            <w:r w:rsidR="001B5A02">
              <w:rPr>
                <w:rFonts w:ascii="Times New Roman" w:eastAsia="Calibri" w:hAnsi="Times New Roman" w:cs="Times New Roman"/>
                <w:i/>
              </w:rPr>
              <w:t xml:space="preserve"> </w:t>
            </w:r>
          </w:p>
          <w:p w:rsidR="005A1AEB" w:rsidRPr="005A1AEB" w:rsidRDefault="00B2681B" w:rsidP="00B2681B">
            <w:pPr>
              <w:jc w:val="both"/>
              <w:rPr>
                <w:rFonts w:ascii="Times New Roman" w:eastAsia="Calibri" w:hAnsi="Times New Roman" w:cs="Times New Roman"/>
              </w:rPr>
            </w:pPr>
            <w:r w:rsidRPr="00B2681B">
              <w:rPr>
                <w:rFonts w:ascii="Times New Roman" w:eastAsia="Calibri" w:hAnsi="Times New Roman" w:cs="Times New Roman"/>
              </w:rPr>
              <w:t>Цель: закреплять представления детей о море и его обитателях; учить составлять гармоничные образы рыб из отдельных элементов (кру</w:t>
            </w:r>
            <w:r w:rsidRPr="00B2681B">
              <w:rPr>
                <w:rFonts w:ascii="Times New Roman" w:eastAsia="Calibri" w:hAnsi="Times New Roman" w:cs="Times New Roman"/>
              </w:rPr>
              <w:softHyphen/>
              <w:t>гов, овалов, треугольников);учить вырезывать круги и овалы из квадратов или прямоугольников путем закругления углов; добиваться выразительности образа путем контрастного сочетания цветов; развивать воображение, умение самостоятельно выбирать материал для раскрашивания по предложенной теме; развивать комбинаторские способности и композиционные умения; обобщать оп</w:t>
            </w:r>
            <w:r w:rsidR="00195A5F">
              <w:rPr>
                <w:rFonts w:ascii="Times New Roman" w:eastAsia="Calibri" w:hAnsi="Times New Roman" w:cs="Times New Roman"/>
              </w:rPr>
              <w:t xml:space="preserve">ыт сотрудничества </w:t>
            </w:r>
            <w:r w:rsidRPr="00B2681B">
              <w:rPr>
                <w:rFonts w:ascii="Times New Roman" w:eastAsia="Calibri" w:hAnsi="Times New Roman" w:cs="Times New Roman"/>
              </w:rPr>
              <w:t xml:space="preserve"> при создании коллектив</w:t>
            </w:r>
            <w:r w:rsidRPr="00B2681B">
              <w:rPr>
                <w:rFonts w:ascii="Times New Roman" w:eastAsia="Calibri" w:hAnsi="Times New Roman" w:cs="Times New Roman"/>
              </w:rPr>
              <w:softHyphen/>
              <w:t>ной композиции.</w:t>
            </w:r>
            <w:r w:rsidR="005A1AEB" w:rsidRPr="005A1AEB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5A1AEB" w:rsidRPr="005A1AEB" w:rsidTr="00B2681B">
        <w:tc>
          <w:tcPr>
            <w:tcW w:w="11199" w:type="dxa"/>
            <w:gridSpan w:val="3"/>
          </w:tcPr>
          <w:p w:rsidR="005A1AEB" w:rsidRPr="005A1AEB" w:rsidRDefault="00867E7A" w:rsidP="005A1AEB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Четверг 16.04.2020</w:t>
            </w:r>
          </w:p>
        </w:tc>
      </w:tr>
      <w:tr w:rsidR="005A1AEB" w:rsidRPr="005A1AEB" w:rsidTr="00B2681B">
        <w:trPr>
          <w:trHeight w:val="247"/>
        </w:trPr>
        <w:tc>
          <w:tcPr>
            <w:tcW w:w="2665" w:type="dxa"/>
          </w:tcPr>
          <w:p w:rsidR="005A1AEB" w:rsidRPr="005A1AEB" w:rsidRDefault="005A1AEB" w:rsidP="005A1AEB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5A1AEB">
              <w:rPr>
                <w:rFonts w:ascii="Times New Roman" w:eastAsia="Calibri" w:hAnsi="Times New Roman" w:cs="Times New Roman"/>
              </w:rPr>
              <w:t>Математика и сенсорное развитие</w:t>
            </w:r>
          </w:p>
        </w:tc>
        <w:tc>
          <w:tcPr>
            <w:tcW w:w="1730" w:type="dxa"/>
          </w:tcPr>
          <w:p w:rsidR="005A1AEB" w:rsidRPr="005A1AEB" w:rsidRDefault="005A1AEB" w:rsidP="005A1AEB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5A1AEB">
              <w:rPr>
                <w:rFonts w:ascii="Times New Roman" w:eastAsia="Calibri" w:hAnsi="Times New Roman" w:cs="Times New Roman"/>
                <w:color w:val="000000"/>
              </w:rPr>
              <w:t>09.00 – 09.20</w:t>
            </w:r>
          </w:p>
        </w:tc>
        <w:tc>
          <w:tcPr>
            <w:tcW w:w="6804" w:type="dxa"/>
          </w:tcPr>
          <w:p w:rsidR="005A1AEB" w:rsidRPr="00B2681B" w:rsidRDefault="005A1AEB" w:rsidP="00B2681B">
            <w:pPr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5A1AEB">
              <w:rPr>
                <w:rFonts w:ascii="Times New Roman" w:eastAsia="Calibri" w:hAnsi="Times New Roman" w:cs="Times New Roman"/>
              </w:rPr>
              <w:t xml:space="preserve"> </w:t>
            </w:r>
            <w:r w:rsidRPr="00B2681B">
              <w:rPr>
                <w:rFonts w:ascii="Times New Roman" w:eastAsia="Calibri" w:hAnsi="Times New Roman" w:cs="Times New Roman"/>
              </w:rPr>
              <w:t xml:space="preserve">Тема: </w:t>
            </w:r>
            <w:hyperlink r:id="rId8" w:history="1">
              <w:r w:rsidRPr="00E52460">
                <w:rPr>
                  <w:rStyle w:val="a4"/>
                  <w:rFonts w:ascii="Times New Roman" w:eastAsia="Calibri" w:hAnsi="Times New Roman" w:cs="Times New Roman"/>
                </w:rPr>
                <w:t>Количество и счет: соотнесение количества предметов с цифрой; математическая загадка. Ориентировка в пространстве: слева, справа.</w:t>
              </w:r>
            </w:hyperlink>
          </w:p>
          <w:p w:rsidR="005A1AEB" w:rsidRPr="005A1AEB" w:rsidRDefault="005A1AEB" w:rsidP="005A1AEB">
            <w:pPr>
              <w:jc w:val="both"/>
              <w:rPr>
                <w:rFonts w:ascii="Times New Roman" w:eastAsia="Calibri" w:hAnsi="Times New Roman" w:cs="Times New Roman"/>
              </w:rPr>
            </w:pPr>
            <w:r w:rsidRPr="00B2681B">
              <w:rPr>
                <w:rFonts w:ascii="Times New Roman" w:eastAsia="Calibri" w:hAnsi="Times New Roman" w:cs="Times New Roman"/>
              </w:rPr>
              <w:t xml:space="preserve">Цель: Продолжать учить: соотносить цифру и количество предметов; обозначать словами положение предмета относительно </w:t>
            </w:r>
            <w:r w:rsidR="00B2681B" w:rsidRPr="00B2681B">
              <w:rPr>
                <w:rFonts w:ascii="Times New Roman" w:eastAsia="Calibri" w:hAnsi="Times New Roman" w:cs="Times New Roman"/>
              </w:rPr>
              <w:t>себя; решать</w:t>
            </w:r>
            <w:r w:rsidRPr="00B2681B">
              <w:rPr>
                <w:rFonts w:ascii="Times New Roman" w:eastAsia="Calibri" w:hAnsi="Times New Roman" w:cs="Times New Roman"/>
              </w:rPr>
              <w:t xml:space="preserve"> логическую задачу на основе зрительно воспринимаемой информации; отгадывать математические загадки.</w:t>
            </w:r>
          </w:p>
        </w:tc>
      </w:tr>
      <w:tr w:rsidR="005A1AEB" w:rsidRPr="005A1AEB" w:rsidTr="00B2681B">
        <w:trPr>
          <w:trHeight w:val="247"/>
        </w:trPr>
        <w:tc>
          <w:tcPr>
            <w:tcW w:w="2665" w:type="dxa"/>
          </w:tcPr>
          <w:p w:rsidR="005A1AEB" w:rsidRPr="005A1AEB" w:rsidRDefault="005A1AEB" w:rsidP="005A1AEB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5A1AEB">
              <w:rPr>
                <w:rFonts w:ascii="Times New Roman" w:eastAsia="Calibri" w:hAnsi="Times New Roman" w:cs="Times New Roman"/>
              </w:rPr>
              <w:t>Физическая культура(у)</w:t>
            </w:r>
          </w:p>
        </w:tc>
        <w:tc>
          <w:tcPr>
            <w:tcW w:w="1730" w:type="dxa"/>
          </w:tcPr>
          <w:p w:rsidR="005A1AEB" w:rsidRPr="005A1AEB" w:rsidRDefault="005A1AEB" w:rsidP="005A1AEB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5A1AEB">
              <w:rPr>
                <w:rFonts w:ascii="Times New Roman" w:eastAsia="Calibri" w:hAnsi="Times New Roman" w:cs="Times New Roman"/>
                <w:color w:val="000000"/>
              </w:rPr>
              <w:t>10.30- 10.50</w:t>
            </w:r>
          </w:p>
        </w:tc>
        <w:tc>
          <w:tcPr>
            <w:tcW w:w="6804" w:type="dxa"/>
          </w:tcPr>
          <w:p w:rsidR="005A1AEB" w:rsidRPr="005A1AEB" w:rsidRDefault="005A1AEB" w:rsidP="005A1AEB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5A1AEB">
              <w:rPr>
                <w:rFonts w:ascii="Times New Roman" w:eastAsia="Calibri" w:hAnsi="Times New Roman" w:cs="Times New Roman"/>
                <w:color w:val="000000"/>
              </w:rPr>
              <w:t>По плану инструктора по физической культуры</w:t>
            </w:r>
          </w:p>
        </w:tc>
      </w:tr>
      <w:tr w:rsidR="005A1AEB" w:rsidRPr="005A1AEB" w:rsidTr="00B2681B">
        <w:trPr>
          <w:trHeight w:val="270"/>
        </w:trPr>
        <w:tc>
          <w:tcPr>
            <w:tcW w:w="2665" w:type="dxa"/>
          </w:tcPr>
          <w:p w:rsidR="005A1AEB" w:rsidRPr="005A1AEB" w:rsidRDefault="00195A5F" w:rsidP="00195A5F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Познание предметного и социального мира/ Исследование живой и неживой природы</w:t>
            </w:r>
          </w:p>
        </w:tc>
        <w:tc>
          <w:tcPr>
            <w:tcW w:w="1730" w:type="dxa"/>
          </w:tcPr>
          <w:p w:rsidR="005A1AEB" w:rsidRPr="005A1AEB" w:rsidRDefault="005A1AEB" w:rsidP="005A1AEB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5A1AEB">
              <w:rPr>
                <w:rFonts w:ascii="Times New Roman" w:eastAsia="Calibri" w:hAnsi="Times New Roman" w:cs="Times New Roman"/>
                <w:color w:val="000000"/>
              </w:rPr>
              <w:t>15.30 – 15.50</w:t>
            </w:r>
          </w:p>
        </w:tc>
        <w:tc>
          <w:tcPr>
            <w:tcW w:w="6804" w:type="dxa"/>
          </w:tcPr>
          <w:p w:rsidR="00B2681B" w:rsidRPr="00B2681B" w:rsidRDefault="00B2681B" w:rsidP="00B2681B">
            <w:pPr>
              <w:rPr>
                <w:rFonts w:ascii="Times New Roman" w:eastAsia="Calibri" w:hAnsi="Times New Roman" w:cs="Times New Roman"/>
                <w:bCs/>
              </w:rPr>
            </w:pPr>
            <w:r w:rsidRPr="00B2681B">
              <w:rPr>
                <w:rFonts w:ascii="Times New Roman" w:eastAsia="Calibri" w:hAnsi="Times New Roman" w:cs="Times New Roman"/>
                <w:bCs/>
              </w:rPr>
              <w:t xml:space="preserve">Тема: </w:t>
            </w:r>
            <w:hyperlink r:id="rId9" w:history="1">
              <w:r w:rsidRPr="00E52460">
                <w:rPr>
                  <w:rStyle w:val="a4"/>
                  <w:rFonts w:ascii="Times New Roman" w:eastAsia="Calibri" w:hAnsi="Times New Roman" w:cs="Times New Roman"/>
                  <w:bCs/>
                </w:rPr>
                <w:t>Профес</w:t>
              </w:r>
              <w:r w:rsidRPr="00E52460">
                <w:rPr>
                  <w:rStyle w:val="a4"/>
                  <w:rFonts w:ascii="Times New Roman" w:eastAsia="Calibri" w:hAnsi="Times New Roman" w:cs="Times New Roman"/>
                  <w:bCs/>
                </w:rPr>
                <w:t>с</w:t>
              </w:r>
              <w:r w:rsidRPr="00E52460">
                <w:rPr>
                  <w:rStyle w:val="a4"/>
                  <w:rFonts w:ascii="Times New Roman" w:eastAsia="Calibri" w:hAnsi="Times New Roman" w:cs="Times New Roman"/>
                  <w:bCs/>
                </w:rPr>
                <w:t>и</w:t>
              </w:r>
              <w:r w:rsidRPr="00E52460">
                <w:rPr>
                  <w:rStyle w:val="a4"/>
                  <w:rFonts w:ascii="Times New Roman" w:eastAsia="Calibri" w:hAnsi="Times New Roman" w:cs="Times New Roman"/>
                  <w:bCs/>
                </w:rPr>
                <w:t>и</w:t>
              </w:r>
              <w:r w:rsidRPr="00E52460">
                <w:rPr>
                  <w:rStyle w:val="a4"/>
                  <w:rFonts w:ascii="Times New Roman" w:eastAsia="Calibri" w:hAnsi="Times New Roman" w:cs="Times New Roman"/>
                  <w:bCs/>
                </w:rPr>
                <w:t xml:space="preserve"> «Почтальон»</w:t>
              </w:r>
            </w:hyperlink>
          </w:p>
          <w:p w:rsidR="005A1AEB" w:rsidRPr="005A1AEB" w:rsidRDefault="00B2681B" w:rsidP="00B2681B">
            <w:pPr>
              <w:rPr>
                <w:rFonts w:ascii="Calibri" w:eastAsia="Calibri" w:hAnsi="Calibri" w:cs="Times New Roman"/>
                <w:bCs/>
              </w:rPr>
            </w:pPr>
            <w:r w:rsidRPr="00B2681B">
              <w:rPr>
                <w:rFonts w:ascii="Times New Roman" w:eastAsia="Calibri" w:hAnsi="Times New Roman" w:cs="Times New Roman"/>
                <w:bCs/>
              </w:rPr>
              <w:t>Цель: Познакомить детей с профессией почтальона, его трудовыми действиями. Закреплять обобщающее понятие профессия.</w:t>
            </w:r>
          </w:p>
        </w:tc>
      </w:tr>
      <w:tr w:rsidR="005A1AEB" w:rsidRPr="005A1AEB" w:rsidTr="00195A5F">
        <w:trPr>
          <w:trHeight w:val="286"/>
        </w:trPr>
        <w:tc>
          <w:tcPr>
            <w:tcW w:w="11199" w:type="dxa"/>
            <w:gridSpan w:val="3"/>
          </w:tcPr>
          <w:p w:rsidR="005A1AEB" w:rsidRPr="005A1AEB" w:rsidRDefault="00B2681B" w:rsidP="005A1AEB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Пятница 17</w:t>
            </w:r>
            <w:r w:rsidR="005A1AEB" w:rsidRPr="005A1AEB">
              <w:rPr>
                <w:rFonts w:ascii="Times New Roman" w:eastAsia="Calibri" w:hAnsi="Times New Roman" w:cs="Times New Roman"/>
                <w:color w:val="000000"/>
              </w:rPr>
              <w:t>.04.2020</w:t>
            </w:r>
          </w:p>
        </w:tc>
      </w:tr>
      <w:tr w:rsidR="005A1AEB" w:rsidRPr="005A1AEB" w:rsidTr="00B2681B">
        <w:trPr>
          <w:trHeight w:val="70"/>
        </w:trPr>
        <w:tc>
          <w:tcPr>
            <w:tcW w:w="2665" w:type="dxa"/>
          </w:tcPr>
          <w:p w:rsidR="005A1AEB" w:rsidRPr="005A1AEB" w:rsidRDefault="005A1AEB" w:rsidP="005A1AEB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5A1AEB">
              <w:rPr>
                <w:rFonts w:ascii="Times New Roman" w:eastAsia="Calibri" w:hAnsi="Times New Roman" w:cs="Times New Roman"/>
                <w:color w:val="000000"/>
              </w:rPr>
              <w:t>Плавание</w:t>
            </w:r>
          </w:p>
        </w:tc>
        <w:tc>
          <w:tcPr>
            <w:tcW w:w="1730" w:type="dxa"/>
          </w:tcPr>
          <w:p w:rsidR="005A1AEB" w:rsidRPr="005A1AEB" w:rsidRDefault="005A1AEB" w:rsidP="005A1AEB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5A1AEB">
              <w:rPr>
                <w:rFonts w:ascii="Times New Roman" w:eastAsia="Calibri" w:hAnsi="Times New Roman" w:cs="Times New Roman"/>
                <w:color w:val="000000"/>
              </w:rPr>
              <w:t>08.50-09.10/</w:t>
            </w:r>
          </w:p>
          <w:p w:rsidR="005A1AEB" w:rsidRPr="005A1AEB" w:rsidRDefault="005A1AEB" w:rsidP="005A1AEB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5A1AEB">
              <w:rPr>
                <w:rFonts w:ascii="Times New Roman" w:eastAsia="Calibri" w:hAnsi="Times New Roman" w:cs="Times New Roman"/>
                <w:color w:val="000000"/>
              </w:rPr>
              <w:t>09.15-11.35</w:t>
            </w:r>
          </w:p>
        </w:tc>
        <w:tc>
          <w:tcPr>
            <w:tcW w:w="6804" w:type="dxa"/>
          </w:tcPr>
          <w:p w:rsidR="005A1AEB" w:rsidRPr="005A1AEB" w:rsidRDefault="005A1AEB" w:rsidP="005A1AEB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5A1AEB">
              <w:rPr>
                <w:rFonts w:ascii="Times New Roman" w:eastAsia="Calibri" w:hAnsi="Times New Roman" w:cs="Times New Roman"/>
                <w:color w:val="000000"/>
              </w:rPr>
              <w:t>По плану инструктора по плаванию</w:t>
            </w:r>
          </w:p>
          <w:p w:rsidR="005A1AEB" w:rsidRPr="005A1AEB" w:rsidRDefault="005A1AEB" w:rsidP="005A1AEB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5A1AEB" w:rsidRPr="005A1AEB" w:rsidTr="00B2681B">
        <w:trPr>
          <w:trHeight w:val="235"/>
        </w:trPr>
        <w:tc>
          <w:tcPr>
            <w:tcW w:w="2665" w:type="dxa"/>
          </w:tcPr>
          <w:p w:rsidR="005A1AEB" w:rsidRPr="005A1AEB" w:rsidRDefault="005A1AEB" w:rsidP="005A1AEB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5A1AEB">
              <w:rPr>
                <w:rFonts w:ascii="Times New Roman" w:eastAsia="Calibri" w:hAnsi="Times New Roman" w:cs="Times New Roman"/>
                <w:color w:val="000000"/>
              </w:rPr>
              <w:t>Музыка</w:t>
            </w:r>
          </w:p>
        </w:tc>
        <w:tc>
          <w:tcPr>
            <w:tcW w:w="1730" w:type="dxa"/>
          </w:tcPr>
          <w:p w:rsidR="005A1AEB" w:rsidRPr="005A1AEB" w:rsidRDefault="005A1AEB" w:rsidP="005A1AEB">
            <w:pPr>
              <w:rPr>
                <w:rFonts w:ascii="Times New Roman" w:eastAsia="Calibri" w:hAnsi="Times New Roman" w:cs="Times New Roman"/>
              </w:rPr>
            </w:pPr>
            <w:r w:rsidRPr="005A1AEB">
              <w:rPr>
                <w:rFonts w:ascii="Times New Roman" w:eastAsia="Calibri" w:hAnsi="Times New Roman" w:cs="Times New Roman"/>
              </w:rPr>
              <w:t>15.30-15.50</w:t>
            </w:r>
          </w:p>
        </w:tc>
        <w:tc>
          <w:tcPr>
            <w:tcW w:w="6804" w:type="dxa"/>
          </w:tcPr>
          <w:p w:rsidR="005A1AEB" w:rsidRPr="005A1AEB" w:rsidRDefault="005A1AEB" w:rsidP="005A1AEB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5A1AEB">
              <w:rPr>
                <w:rFonts w:ascii="Times New Roman" w:eastAsia="Calibri" w:hAnsi="Times New Roman" w:cs="Times New Roman"/>
                <w:color w:val="000000"/>
              </w:rPr>
              <w:t>По плану музыкального руководителя</w:t>
            </w:r>
          </w:p>
        </w:tc>
      </w:tr>
    </w:tbl>
    <w:p w:rsidR="005A1AEB" w:rsidRPr="005A1AEB" w:rsidRDefault="005A1AEB" w:rsidP="005A1AEB">
      <w:pPr>
        <w:rPr>
          <w:rFonts w:ascii="Times New Roman" w:eastAsia="Calibri" w:hAnsi="Times New Roman" w:cs="Times New Roman"/>
          <w:sz w:val="8"/>
          <w:szCs w:val="24"/>
        </w:rPr>
        <w:sectPr w:rsidR="005A1AEB" w:rsidRPr="005A1AEB" w:rsidSect="00195A5F">
          <w:pgSz w:w="11906" w:h="16838"/>
          <w:pgMar w:top="142" w:right="850" w:bottom="0" w:left="1701" w:header="709" w:footer="709" w:gutter="0"/>
          <w:cols w:space="708"/>
          <w:docGrid w:linePitch="360"/>
        </w:sectPr>
      </w:pPr>
    </w:p>
    <w:p w:rsidR="00DA4EE5" w:rsidRDefault="00DA4EE5"/>
    <w:sectPr w:rsidR="00DA4EE5" w:rsidSect="00FE48E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AEB"/>
    <w:rsid w:val="00195A5F"/>
    <w:rsid w:val="001B5A02"/>
    <w:rsid w:val="002B0455"/>
    <w:rsid w:val="005A1AEB"/>
    <w:rsid w:val="00867E7A"/>
    <w:rsid w:val="00B2681B"/>
    <w:rsid w:val="00DA4EE5"/>
    <w:rsid w:val="00E52460"/>
    <w:rsid w:val="00EF1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4ED76E-D2A8-40B8-A195-029FC1E4F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1A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2681B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B5A0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owlsapegina.wixsite.com/sapeginaolesya/obrazovatelnaya-deyatelnos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owlsapegina.wixsite.com/sapeginaolesya/obrazovatelnaya-deyatelnos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owlsapegina.wixsite.com/sapeginaolesya/obrazovatelnaya-deyatelnost" TargetMode="External"/><Relationship Id="rId11" Type="http://schemas.openxmlformats.org/officeDocument/2006/relationships/theme" Target="theme/theme1.xml"/><Relationship Id="rId5" Type="http://schemas.openxmlformats.org/officeDocument/2006/relationships/hyperlink" Target="owlsapegina.wixsite.com/sapeginaolesya/obrazovatelnaya-deyatelnost" TargetMode="External"/><Relationship Id="rId10" Type="http://schemas.openxmlformats.org/officeDocument/2006/relationships/fontTable" Target="fontTable.xml"/><Relationship Id="rId4" Type="http://schemas.openxmlformats.org/officeDocument/2006/relationships/hyperlink" Target="owlsapegina.wixsite.com/sapeginaolesya/obrazovatelnaya-deyatelnost" TargetMode="External"/><Relationship Id="rId9" Type="http://schemas.openxmlformats.org/officeDocument/2006/relationships/hyperlink" Target="owlsapegina.wixsite.com/sapeginaolesya/obrazovatelnaya-deyatelnos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polin</dc:creator>
  <cp:keywords/>
  <dc:description/>
  <cp:lastModifiedBy>polin</cp:lastModifiedBy>
  <cp:revision>1</cp:revision>
  <dcterms:created xsi:type="dcterms:W3CDTF">2020-04-12T07:45:00Z</dcterms:created>
  <dcterms:modified xsi:type="dcterms:W3CDTF">2020-04-12T10:32:00Z</dcterms:modified>
</cp:coreProperties>
</file>