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8C" w:rsidRPr="0069078F" w:rsidRDefault="0048438C" w:rsidP="0048438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0207">
        <w:rPr>
          <w:rFonts w:ascii="Times New Roman" w:hAnsi="Times New Roman"/>
          <w:b/>
          <w:sz w:val="24"/>
          <w:szCs w:val="24"/>
        </w:rPr>
        <w:t>35</w:t>
      </w:r>
      <w:r w:rsidRPr="0069078F">
        <w:rPr>
          <w:rFonts w:ascii="Times New Roman" w:hAnsi="Times New Roman"/>
          <w:b/>
          <w:sz w:val="24"/>
          <w:szCs w:val="24"/>
        </w:rPr>
        <w:t xml:space="preserve"> неделя </w:t>
      </w:r>
    </w:p>
    <w:p w:rsidR="0048438C" w:rsidRPr="00F55FB8" w:rsidRDefault="0048438C" w:rsidP="0048438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078F">
        <w:rPr>
          <w:rFonts w:ascii="Times New Roman" w:hAnsi="Times New Roman"/>
          <w:b/>
          <w:sz w:val="24"/>
          <w:szCs w:val="24"/>
        </w:rPr>
        <w:t xml:space="preserve">Тема: </w:t>
      </w:r>
      <w:r w:rsidRPr="00F55FB8">
        <w:rPr>
          <w:rFonts w:ascii="Times New Roman" w:hAnsi="Times New Roman"/>
          <w:b/>
          <w:sz w:val="24"/>
          <w:szCs w:val="24"/>
        </w:rPr>
        <w:t>Наш Пушкин</w:t>
      </w:r>
    </w:p>
    <w:p w:rsidR="0048438C" w:rsidRPr="00F55FB8" w:rsidRDefault="0048438C" w:rsidP="0048438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F55FB8">
        <w:rPr>
          <w:rFonts w:ascii="Times New Roman" w:hAnsi="Times New Roman"/>
          <w:b/>
          <w:sz w:val="24"/>
          <w:szCs w:val="24"/>
        </w:rPr>
        <w:t>Период:</w:t>
      </w:r>
      <w:r w:rsidRPr="00F55FB8">
        <w:rPr>
          <w:rFonts w:ascii="Times New Roman" w:hAnsi="Times New Roman"/>
          <w:sz w:val="24"/>
          <w:szCs w:val="24"/>
        </w:rPr>
        <w:t xml:space="preserve"> с 18.05.2019 по 22.05.09.2019</w:t>
      </w:r>
    </w:p>
    <w:p w:rsidR="0048438C" w:rsidRPr="00F55FB8" w:rsidRDefault="0048438C" w:rsidP="0048438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F55FB8">
        <w:rPr>
          <w:rFonts w:ascii="Times New Roman" w:hAnsi="Times New Roman"/>
          <w:b/>
          <w:sz w:val="24"/>
          <w:szCs w:val="24"/>
        </w:rPr>
        <w:t xml:space="preserve">Цель: </w:t>
      </w:r>
      <w:r w:rsidRPr="00F55FB8">
        <w:rPr>
          <w:rFonts w:ascii="Times New Roman" w:hAnsi="Times New Roman"/>
          <w:sz w:val="24"/>
          <w:szCs w:val="24"/>
        </w:rPr>
        <w:t>Знакомство со сказками А.С. Пушкина, с жизнью и бытом в прошлом (дома, средства передвижения, костюмы, занятия людей)</w:t>
      </w:r>
    </w:p>
    <w:p w:rsidR="0048438C" w:rsidRDefault="0048438C" w:rsidP="0048438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9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70"/>
        <w:gridCol w:w="6880"/>
      </w:tblGrid>
      <w:tr w:rsidR="0048438C" w:rsidRPr="00DB29E4" w:rsidTr="00EF4273">
        <w:trPr>
          <w:trHeight w:val="255"/>
        </w:trPr>
        <w:tc>
          <w:tcPr>
            <w:tcW w:w="10990" w:type="dxa"/>
            <w:gridSpan w:val="3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48438C" w:rsidRPr="00DB29E4" w:rsidTr="00EF4273">
        <w:trPr>
          <w:trHeight w:val="752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проведения ОД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Тема, задачи ОД:</w:t>
            </w:r>
          </w:p>
        </w:tc>
      </w:tr>
      <w:tr w:rsidR="0048438C" w:rsidRPr="00DB29E4" w:rsidTr="00EF4273">
        <w:trPr>
          <w:trHeight w:val="778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Математика и сенсорное развитие 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rPr>
                <w:rFonts w:ascii="Times New Roman" w:hAnsi="Times New Roman"/>
                <w:sz w:val="20"/>
                <w:szCs w:val="20"/>
              </w:rPr>
            </w:pPr>
            <w:r w:rsidRPr="009647B6">
              <w:rPr>
                <w:rFonts w:ascii="Times New Roman" w:hAnsi="Times New Roman"/>
                <w:sz w:val="20"/>
                <w:szCs w:val="20"/>
              </w:rPr>
              <w:t>35.Порядковый счет. Сложение чисел от 1 до 10 из двух меньших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9647B6">
              <w:rPr>
                <w:rFonts w:ascii="Times New Roman" w:hAnsi="Times New Roman"/>
                <w:sz w:val="20"/>
                <w:szCs w:val="20"/>
              </w:rPr>
              <w:t>Закреплять порядковый счет. Учить составлять числа от 1 до 10 из двух меньших, записывать результаты составления.</w:t>
            </w:r>
          </w:p>
          <w:p w:rsidR="0048438C" w:rsidRDefault="0048438C" w:rsidP="00EF427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7A0884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https://cloud.mail.ru/pu</w:t>
              </w:r>
              <w:r w:rsidRPr="007A0884">
                <w:rPr>
                  <w:rStyle w:val="a7"/>
                  <w:rFonts w:ascii="Times New Roman" w:hAnsi="Times New Roman"/>
                  <w:sz w:val="20"/>
                  <w:szCs w:val="20"/>
                </w:rPr>
                <w:t>b</w:t>
              </w:r>
              <w:r w:rsidRPr="007A0884">
                <w:rPr>
                  <w:rStyle w:val="a7"/>
                  <w:rFonts w:ascii="Times New Roman" w:hAnsi="Times New Roman"/>
                  <w:sz w:val="20"/>
                  <w:szCs w:val="20"/>
                </w:rPr>
                <w:t>lic/Ljcq/5CrUvoZjQ</w:t>
              </w:r>
            </w:hyperlink>
          </w:p>
          <w:p w:rsidR="0048438C" w:rsidRPr="00F71D94" w:rsidRDefault="0048438C" w:rsidP="00EF4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38C" w:rsidRPr="00DB29E4" w:rsidTr="00EF4273">
        <w:trPr>
          <w:trHeight w:val="240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Мир леса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09.40 – 10.02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руководителя</w:t>
            </w:r>
          </w:p>
        </w:tc>
      </w:tr>
      <w:tr w:rsidR="0048438C" w:rsidRPr="00DB29E4" w:rsidTr="00EF4273">
        <w:trPr>
          <w:trHeight w:val="420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10.30. – 10.52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48438C" w:rsidRPr="00DB29E4" w:rsidTr="00EF4273">
        <w:trPr>
          <w:trHeight w:val="1679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15.30- 15.52</w:t>
            </w: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589A">
              <w:rPr>
                <w:rFonts w:ascii="Times New Roman" w:hAnsi="Times New Roman"/>
                <w:bCs/>
                <w:sz w:val="18"/>
                <w:szCs w:val="18"/>
              </w:rPr>
              <w:t>Золотая рыбка» (сюжетное рисование)</w:t>
            </w:r>
            <w:r w:rsidRPr="00E1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воспитывать у детей интерес к сказкам А. С. Пушкина; </w:t>
            </w:r>
            <w:r w:rsidRPr="00E1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учить при помощи изобразительных материалов создавать эпизоды к «Сказке о рыбаке и о рыбке»; формировать умение изображать образы крупно, на всей плоскости листа, соблюдать пропорциональность между частями изображения, равномерно и аккуратно закрашивать красками,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ополнять изображение деталями; </w:t>
            </w:r>
            <w:r w:rsidRPr="00E158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развивать творческое воображение, учить самостоятельно выбирать художественные материалы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создания сказочных образов.</w:t>
            </w:r>
          </w:p>
          <w:p w:rsidR="0048438C" w:rsidRDefault="0048438C" w:rsidP="00EF427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7" w:history="1">
              <w:r w:rsidRPr="007A0884">
                <w:rPr>
                  <w:rStyle w:val="a7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https://cloud.mail.ru/public/tSZ2/56SYzHB2t</w:t>
              </w:r>
            </w:hyperlink>
          </w:p>
          <w:p w:rsidR="0048438C" w:rsidRPr="00E1589A" w:rsidRDefault="0048438C" w:rsidP="00EF427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38C" w:rsidRPr="00DB29E4" w:rsidTr="00EF4273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48438C" w:rsidRPr="00DB29E4" w:rsidTr="00EF4273">
        <w:trPr>
          <w:trHeight w:val="300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Развитие речи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EAD">
              <w:rPr>
                <w:rFonts w:ascii="Times New Roman" w:hAnsi="Times New Roman"/>
                <w:bCs/>
              </w:rPr>
              <w:t xml:space="preserve">"Путешествие по сказкам </w:t>
            </w:r>
            <w:proofErr w:type="spellStart"/>
            <w:r w:rsidRPr="00182EAD">
              <w:rPr>
                <w:rFonts w:ascii="Times New Roman" w:hAnsi="Times New Roman"/>
                <w:bCs/>
              </w:rPr>
              <w:t>А.С.Пушкина</w:t>
            </w:r>
            <w:proofErr w:type="spellEnd"/>
            <w:r w:rsidRPr="00182EA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182EAD">
              <w:rPr>
                <w:rFonts w:ascii="Times New Roman" w:hAnsi="Times New Roman"/>
                <w:bCs/>
              </w:rPr>
              <w:t>Прививать любовь к творчеству А.С Пушкина, показать красочность, образность, эмоциональность Пушкинской лирики.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82EAD">
              <w:rPr>
                <w:rFonts w:ascii="Times New Roman" w:hAnsi="Times New Roman"/>
                <w:bCs/>
              </w:rPr>
              <w:t>умение изображать сказочных персонажей.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82EAD">
              <w:rPr>
                <w:rFonts w:ascii="Times New Roman" w:hAnsi="Times New Roman"/>
                <w:bCs/>
              </w:rPr>
              <w:t>прививать любовь к поэзии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560581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60581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8" w:history="1">
              <w:r w:rsidRPr="007A0884">
                <w:rPr>
                  <w:rStyle w:val="a7"/>
                  <w:rFonts w:ascii="Times New Roman" w:hAnsi="Times New Roman"/>
                  <w:bCs/>
                </w:rPr>
                <w:t>https://cloud.mail.ru/public/4iVr/4Pe2viQw3</w:t>
              </w:r>
            </w:hyperlink>
          </w:p>
          <w:p w:rsidR="00560581" w:rsidRPr="00905640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8438C" w:rsidRPr="00DB29E4" w:rsidTr="00EF4273">
        <w:trPr>
          <w:trHeight w:val="312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09.30 – 09.55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48438C" w:rsidRPr="00DB29E4" w:rsidTr="00EF4273">
        <w:trPr>
          <w:trHeight w:val="312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Лепка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Путешествие по</w:t>
            </w:r>
            <w:r w:rsidR="00973D3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сказкам</w:t>
            </w:r>
            <w:r w:rsidR="00973D3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Пушкина А.С.  </w:t>
            </w:r>
            <w:r w:rsidRPr="00452276">
              <w:rPr>
                <w:rFonts w:ascii="Times New Roman" w:hAnsi="Times New Roman"/>
                <w:lang w:eastAsia="ru-RU"/>
              </w:rPr>
              <w:t>Познакомить детей с великим русским поэтом А. С. Пушкиным; вызвать чувство радости от прослушивания его стихов</w:t>
            </w:r>
          </w:p>
          <w:p w:rsidR="00560581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60581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9" w:history="1">
              <w:r w:rsidRPr="007A0884">
                <w:rPr>
                  <w:rStyle w:val="a7"/>
                  <w:rFonts w:ascii="Times New Roman" w:hAnsi="Times New Roman"/>
                  <w:lang w:eastAsia="ru-RU"/>
                </w:rPr>
                <w:t>https://cloud.mail.ru/public/4ZPU/3vcFhuo8r</w:t>
              </w:r>
            </w:hyperlink>
          </w:p>
          <w:p w:rsidR="00560581" w:rsidRPr="00DF0F45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8438C" w:rsidRPr="00DB29E4" w:rsidTr="00EF4273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48438C" w:rsidRPr="00DB29E4" w:rsidTr="00EF4273">
        <w:trPr>
          <w:trHeight w:val="247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10.28 – 10.50</w:t>
            </w:r>
          </w:p>
        </w:tc>
        <w:tc>
          <w:tcPr>
            <w:tcW w:w="6880" w:type="dxa"/>
            <w:shd w:val="clear" w:color="auto" w:fill="auto"/>
          </w:tcPr>
          <w:p w:rsidR="0048438C" w:rsidRPr="0041018A" w:rsidRDefault="0048438C" w:rsidP="00EF427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bCs/>
              </w:rPr>
            </w:pPr>
            <w:r w:rsidRPr="0041018A">
              <w:rPr>
                <w:rFonts w:ascii="Times New Roman" w:eastAsia="Times New Roman" w:hAnsi="Times New Roman"/>
                <w:bCs/>
              </w:rPr>
              <w:t>«В гостях у русского писателя Александра Сергеевича Пушкина»</w:t>
            </w:r>
          </w:p>
          <w:p w:rsidR="0048438C" w:rsidRPr="00E93EB8" w:rsidRDefault="0048438C" w:rsidP="00EF42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93EB8">
              <w:rPr>
                <w:rFonts w:ascii="Times New Roman" w:eastAsia="Times New Roman" w:hAnsi="Times New Roman"/>
                <w:bCs/>
              </w:rPr>
              <w:t>Познакомить детей с жизнью и творчеством А.С. Пушкина.</w:t>
            </w:r>
          </w:p>
          <w:p w:rsidR="0048438C" w:rsidRDefault="0048438C" w:rsidP="00EF42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93EB8">
              <w:rPr>
                <w:rFonts w:ascii="Times New Roman" w:eastAsia="Times New Roman" w:hAnsi="Times New Roman"/>
                <w:bCs/>
              </w:rPr>
              <w:t>Пополнить литературный багаж детей рассказами и сказками А.С. Пушкина.</w:t>
            </w:r>
          </w:p>
          <w:p w:rsidR="00560581" w:rsidRDefault="00560581" w:rsidP="00EF42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60581" w:rsidRDefault="00560581" w:rsidP="00EF42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" w:history="1">
              <w:r w:rsidRPr="007A0884">
                <w:rPr>
                  <w:rStyle w:val="a7"/>
                  <w:rFonts w:ascii="Times New Roman" w:hAnsi="Times New Roman"/>
                  <w:bCs/>
                </w:rPr>
                <w:t>https://cloud.mail.ru/public/31K4/2FprhzcHv</w:t>
              </w:r>
            </w:hyperlink>
          </w:p>
          <w:p w:rsidR="00560581" w:rsidRPr="00905640" w:rsidRDefault="00560581" w:rsidP="00EF4273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48438C" w:rsidRPr="00DB29E4" w:rsidTr="00EF4273">
        <w:trPr>
          <w:trHeight w:val="596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11.00 – 11.25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11.30 – 11.55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48438C" w:rsidRPr="00DB29E4" w:rsidTr="00EF4273">
        <w:trPr>
          <w:trHeight w:val="280"/>
        </w:trPr>
        <w:tc>
          <w:tcPr>
            <w:tcW w:w="2540" w:type="dxa"/>
            <w:shd w:val="clear" w:color="auto" w:fill="auto"/>
          </w:tcPr>
          <w:p w:rsidR="0048438C" w:rsidRPr="00724D1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24D14">
              <w:rPr>
                <w:rFonts w:ascii="Times New Roman" w:hAnsi="Times New Roman"/>
                <w:b/>
                <w:color w:val="000000"/>
              </w:rPr>
              <w:lastRenderedPageBreak/>
              <w:t>Аппликация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1A91">
              <w:rPr>
                <w:rFonts w:ascii="Times New Roman" w:hAnsi="Times New Roman"/>
                <w:lang w:eastAsia="ru-RU"/>
              </w:rPr>
              <w:t> </w:t>
            </w:r>
            <w:r w:rsidRPr="002E1D78">
              <w:rPr>
                <w:rFonts w:ascii="Times New Roman" w:eastAsia="Helvetica-Bold" w:hAnsi="Times New Roman"/>
              </w:rPr>
              <w:t>«Перо Жар-</w:t>
            </w:r>
            <w:proofErr w:type="spellStart"/>
            <w:r w:rsidRPr="002E1D78">
              <w:rPr>
                <w:rFonts w:ascii="Times New Roman" w:eastAsia="Helvetica-Bold" w:hAnsi="Times New Roman"/>
              </w:rPr>
              <w:t>птицы»</w:t>
            </w:r>
            <w:r w:rsidRPr="00751A91">
              <w:rPr>
                <w:rFonts w:ascii="Times New Roman" w:hAnsi="Times New Roman"/>
                <w:lang w:eastAsia="ru-RU"/>
              </w:rPr>
              <w:t>Сочетание</w:t>
            </w:r>
            <w:proofErr w:type="spellEnd"/>
            <w:r w:rsidRPr="00751A91">
              <w:rPr>
                <w:rFonts w:ascii="Times New Roman" w:hAnsi="Times New Roman"/>
                <w:lang w:eastAsia="ru-RU"/>
              </w:rPr>
              <w:t xml:space="preserve"> в одном художественном образе аппликативных, графических и каллиграфических элементов; освоение приёмов штриховки и тушёвки цветными карандашами;</w:t>
            </w:r>
          </w:p>
          <w:p w:rsidR="00560581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60581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Pr="007A0884">
                <w:rPr>
                  <w:rStyle w:val="a7"/>
                  <w:rFonts w:ascii="Times New Roman" w:hAnsi="Times New Roman"/>
                </w:rPr>
                <w:t>https://cloud.mail.ru/public/9gUK/3wyAPjmWf</w:t>
              </w:r>
            </w:hyperlink>
          </w:p>
          <w:p w:rsidR="00560581" w:rsidRPr="00DB29E4" w:rsidRDefault="00560581" w:rsidP="00EF4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38C" w:rsidRPr="00DB29E4" w:rsidTr="00EF4273">
        <w:trPr>
          <w:trHeight w:val="255"/>
        </w:trPr>
        <w:tc>
          <w:tcPr>
            <w:tcW w:w="10990" w:type="dxa"/>
            <w:gridSpan w:val="3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Четверг, 21.05</w:t>
            </w:r>
            <w:r w:rsidRPr="00DB29E4">
              <w:rPr>
                <w:rFonts w:ascii="Times New Roman" w:hAnsi="Times New Roman"/>
                <w:b/>
                <w:color w:val="000000"/>
              </w:rPr>
              <w:t>.2019</w:t>
            </w:r>
          </w:p>
        </w:tc>
      </w:tr>
      <w:tr w:rsidR="0048438C" w:rsidRPr="00DB29E4" w:rsidTr="00EF4273">
        <w:trPr>
          <w:trHeight w:val="300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r w:rsidRPr="005A0D10">
              <w:rPr>
                <w:rFonts w:ascii="Times New Roman" w:hAnsi="Times New Roman"/>
                <w:sz w:val="18"/>
                <w:szCs w:val="18"/>
              </w:rPr>
              <w:t>Звуки [З] , [З‘]   и буква З Ознакомление с артикуляцией звуков [З], [З ‘]. Закрепление понятий о твердости и мягкости, о глухости и звонкости согласных звуков. Выделение звуков [З] и [З ‘] из слов. Подбор слов, начинающихся со звуков [З] и [З ‘]. Звуковой анализ слогов со звуками [З] и [З ‘]. Упражнение в определении места звука [З] в словах, различении звуков [С] и [З ] в словах.  Буква З.</w:t>
            </w:r>
          </w:p>
          <w:p w:rsidR="00560581" w:rsidRDefault="00560581" w:rsidP="00EF4273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7A0884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https://cloud.mail.ru/public/367P/4Vwsss3km</w:t>
              </w:r>
            </w:hyperlink>
          </w:p>
          <w:p w:rsidR="00560581" w:rsidRPr="005A0D10" w:rsidRDefault="00560581" w:rsidP="00EF4273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38C" w:rsidRPr="00DB29E4" w:rsidTr="00EF4273">
        <w:trPr>
          <w:trHeight w:val="285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10.20 – 10.42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48438C" w:rsidRPr="00DB29E4" w:rsidTr="00EF4273">
        <w:trPr>
          <w:trHeight w:val="486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(улица)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11.15 – 11.40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48438C" w:rsidRPr="00DB29E4" w:rsidTr="00EF4273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48438C" w:rsidRPr="00DB29E4" w:rsidTr="00EF4273">
        <w:trPr>
          <w:trHeight w:val="349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Мир живой природы</w:t>
            </w: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48438C" w:rsidRDefault="0048438C" w:rsidP="00EF427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Заключительная беседа о весне. </w:t>
            </w:r>
            <w:r w:rsidRPr="001C7B0C">
              <w:rPr>
                <w:rFonts w:ascii="Times New Roman" w:eastAsia="Times New Roman" w:hAnsi="Times New Roman"/>
                <w:bCs/>
              </w:rPr>
              <w:t>Закрепить знания детей о весенних изменениях в жи</w:t>
            </w:r>
            <w:r w:rsidRPr="001C7B0C">
              <w:rPr>
                <w:rFonts w:ascii="Times New Roman" w:eastAsia="Times New Roman" w:hAnsi="Times New Roman"/>
                <w:bCs/>
              </w:rPr>
              <w:softHyphen/>
              <w:t>вой и неживой природе; продолжать формировать умение находить связи между изменениями в неживой и живой природе: увеличение коли</w:t>
            </w:r>
            <w:r w:rsidRPr="001C7B0C">
              <w:rPr>
                <w:rFonts w:ascii="Times New Roman" w:eastAsia="Times New Roman" w:hAnsi="Times New Roman"/>
                <w:bCs/>
              </w:rPr>
              <w:softHyphen/>
              <w:t>чества осадков, много света и тепла, следовательно, бурно растут растения, проснулись насекомые — прилет птиц...</w:t>
            </w:r>
          </w:p>
          <w:p w:rsidR="00560581" w:rsidRDefault="00560581" w:rsidP="00EF42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0581" w:rsidRDefault="00560581" w:rsidP="00EF427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7A0884">
                <w:rPr>
                  <w:rStyle w:val="a7"/>
                  <w:rFonts w:ascii="Times New Roman" w:hAnsi="Times New Roman"/>
                </w:rPr>
                <w:t>https://cloud.mail.ru/public/3pYD/3ZgRWH9tm</w:t>
              </w:r>
            </w:hyperlink>
          </w:p>
          <w:p w:rsidR="00560581" w:rsidRPr="00DB29E4" w:rsidRDefault="00560581" w:rsidP="00EF4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38C" w:rsidRPr="00DB29E4" w:rsidTr="00EF4273">
        <w:trPr>
          <w:trHeight w:val="426"/>
        </w:trPr>
        <w:tc>
          <w:tcPr>
            <w:tcW w:w="254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 xml:space="preserve"> </w:t>
            </w: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80" w:type="dxa"/>
            <w:shd w:val="clear" w:color="auto" w:fill="auto"/>
          </w:tcPr>
          <w:p w:rsidR="0048438C" w:rsidRPr="00DB29E4" w:rsidRDefault="0048438C" w:rsidP="00EF4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</w:tbl>
    <w:p w:rsidR="00725DA4" w:rsidRDefault="00725DA4"/>
    <w:sectPr w:rsidR="007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06" w:rsidRDefault="00AD5206" w:rsidP="0048438C">
      <w:pPr>
        <w:spacing w:after="0" w:line="240" w:lineRule="auto"/>
      </w:pPr>
      <w:r>
        <w:separator/>
      </w:r>
    </w:p>
  </w:endnote>
  <w:endnote w:type="continuationSeparator" w:id="0">
    <w:p w:rsidR="00AD5206" w:rsidRDefault="00AD5206" w:rsidP="0048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06" w:rsidRDefault="00AD5206" w:rsidP="0048438C">
      <w:pPr>
        <w:spacing w:after="0" w:line="240" w:lineRule="auto"/>
      </w:pPr>
      <w:r>
        <w:separator/>
      </w:r>
    </w:p>
  </w:footnote>
  <w:footnote w:type="continuationSeparator" w:id="0">
    <w:p w:rsidR="00AD5206" w:rsidRDefault="00AD5206" w:rsidP="0048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8C"/>
    <w:rsid w:val="0048438C"/>
    <w:rsid w:val="00560581"/>
    <w:rsid w:val="00725DA4"/>
    <w:rsid w:val="00973D3E"/>
    <w:rsid w:val="009E75E6"/>
    <w:rsid w:val="00A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7A31"/>
  <w15:chartTrackingRefBased/>
  <w15:docId w15:val="{03BFE7AC-A637-4533-9D00-0DC68ED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3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38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8438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8438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84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iVr/4Pe2viQw3" TargetMode="External"/><Relationship Id="rId13" Type="http://schemas.openxmlformats.org/officeDocument/2006/relationships/hyperlink" Target="https://cloud.mail.ru/public/3pYD/3ZgRWH9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tSZ2/56SYzHB2t" TargetMode="External"/><Relationship Id="rId12" Type="http://schemas.openxmlformats.org/officeDocument/2006/relationships/hyperlink" Target="https://cloud.mail.ru/public/367P/4Vwsss3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jcq/5CrUvoZjQ" TargetMode="External"/><Relationship Id="rId11" Type="http://schemas.openxmlformats.org/officeDocument/2006/relationships/hyperlink" Target="https://cloud.mail.ru/public/9gUK/3wyAPjmW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31K4/2FprhzcH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4ZPU/3vcFhuo8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3</cp:revision>
  <dcterms:created xsi:type="dcterms:W3CDTF">2020-05-14T12:36:00Z</dcterms:created>
  <dcterms:modified xsi:type="dcterms:W3CDTF">2020-05-14T17:06:00Z</dcterms:modified>
</cp:coreProperties>
</file>