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1E" w:rsidRPr="00BE090C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 xml:space="preserve">32 неделя </w:t>
      </w:r>
    </w:p>
    <w:p w:rsidR="00C0551E" w:rsidRPr="00BE090C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BE090C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BE090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E090C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BE090C">
        <w:rPr>
          <w:rFonts w:ascii="Times New Roman" w:hAnsi="Times New Roman" w:cs="Times New Roman"/>
          <w:sz w:val="20"/>
          <w:szCs w:val="20"/>
        </w:rPr>
        <w:t>Скворцы прилетели, на крылья весну принесли». Проект «Весна в окно стучится»</w:t>
      </w:r>
    </w:p>
    <w:p w:rsidR="00C0551E" w:rsidRPr="00BE090C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BE090C">
        <w:rPr>
          <w:rFonts w:ascii="Times New Roman" w:eastAsia="Calibri" w:hAnsi="Times New Roman" w:cs="Times New Roman"/>
          <w:sz w:val="20"/>
          <w:szCs w:val="20"/>
        </w:rPr>
        <w:t xml:space="preserve"> с20.04-24.04</w:t>
      </w:r>
    </w:p>
    <w:p w:rsidR="00C0551E" w:rsidRPr="00A10704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A10704">
        <w:rPr>
          <w:rFonts w:ascii="Times New Roman" w:eastAsia="Calibri" w:hAnsi="Times New Roman" w:cs="Times New Roman"/>
          <w:sz w:val="20"/>
          <w:szCs w:val="20"/>
        </w:rPr>
        <w:t>Развитие способности к установлению связей между изменениями в неживой и живой природе весной. Наблюдения и эксперименты.</w:t>
      </w:r>
    </w:p>
    <w:p w:rsidR="00C0551E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299"/>
        <w:gridCol w:w="8729"/>
      </w:tblGrid>
      <w:tr w:rsidR="00C0551E" w:rsidRPr="0002641B" w:rsidTr="00BA35DF">
        <w:tc>
          <w:tcPr>
            <w:tcW w:w="11028" w:type="dxa"/>
            <w:gridSpan w:val="2"/>
          </w:tcPr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20.04.2020</w:t>
            </w:r>
          </w:p>
        </w:tc>
      </w:tr>
      <w:tr w:rsidR="00C0551E" w:rsidRPr="0002641B" w:rsidTr="00C0551E">
        <w:tc>
          <w:tcPr>
            <w:tcW w:w="2299" w:type="dxa"/>
          </w:tcPr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729" w:type="dxa"/>
          </w:tcPr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C0551E" w:rsidRPr="0002641B" w:rsidTr="00C0551E">
        <w:trPr>
          <w:trHeight w:val="30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C0551E" w:rsidRPr="00EC5FC6" w:rsidRDefault="00846272" w:rsidP="00BA35DF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C0551E" w:rsidRPr="00374FB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№ 32Тема: </w:t>
              </w:r>
              <w:r w:rsidR="00C0551E" w:rsidRPr="00374FBF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Звуки Р, РЬ </w:t>
              </w:r>
              <w:proofErr w:type="gramStart"/>
              <w:r w:rsidR="00C0551E" w:rsidRPr="00374FBF">
                <w:rPr>
                  <w:rStyle w:val="a4"/>
                  <w:rFonts w:ascii="Times New Roman" w:hAnsi="Times New Roman"/>
                  <w:sz w:val="20"/>
                  <w:szCs w:val="20"/>
                </w:rPr>
                <w:t>и  буква</w:t>
              </w:r>
              <w:proofErr w:type="gramEnd"/>
              <w:r w:rsidR="00C0551E" w:rsidRPr="00374FBF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Р</w:t>
              </w:r>
            </w:hyperlink>
          </w:p>
          <w:p w:rsidR="00C0551E" w:rsidRPr="0002641B" w:rsidRDefault="00C0551E" w:rsidP="00BA35D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Цель: Ознакомление </w:t>
            </w:r>
            <w:proofErr w:type="gramStart"/>
            <w:r w:rsidRPr="00EC5FC6">
              <w:rPr>
                <w:rFonts w:ascii="Times New Roman" w:hAnsi="Times New Roman"/>
                <w:sz w:val="20"/>
                <w:szCs w:val="20"/>
              </w:rPr>
              <w:t>с  артикуляцией</w:t>
            </w:r>
            <w:proofErr w:type="gramEnd"/>
            <w:r w:rsidRPr="00EC5FC6">
              <w:rPr>
                <w:rFonts w:ascii="Times New Roman" w:hAnsi="Times New Roman"/>
                <w:sz w:val="20"/>
                <w:szCs w:val="20"/>
              </w:rPr>
              <w:t xml:space="preserve"> звуков Р, РЬ. Закрепление о понятии звонкости и глухости, твёрдости и мягкости согласных звуков. Совершенствование навыка звукового анализа </w:t>
            </w:r>
            <w:proofErr w:type="gramStart"/>
            <w:r w:rsidRPr="00EC5FC6">
              <w:rPr>
                <w:rFonts w:ascii="Times New Roman" w:hAnsi="Times New Roman"/>
                <w:sz w:val="20"/>
                <w:szCs w:val="20"/>
              </w:rPr>
              <w:t>слов  (</w:t>
            </w:r>
            <w:proofErr w:type="gramEnd"/>
            <w:r w:rsidRPr="00EC5FC6">
              <w:rPr>
                <w:rFonts w:ascii="Times New Roman" w:hAnsi="Times New Roman"/>
                <w:sz w:val="20"/>
                <w:szCs w:val="20"/>
              </w:rPr>
              <w:t>РОЗА, РЫБА).</w:t>
            </w:r>
          </w:p>
        </w:tc>
      </w:tr>
      <w:tr w:rsidR="00C0551E" w:rsidRPr="0002641B" w:rsidTr="00C0551E">
        <w:trPr>
          <w:trHeight w:val="24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551E" w:rsidRPr="0002641B" w:rsidTr="00C0551E">
        <w:trPr>
          <w:trHeight w:val="240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8729" w:type="dxa"/>
          </w:tcPr>
          <w:p w:rsidR="00C0551E" w:rsidRPr="00EC5FC6" w:rsidRDefault="00846272" w:rsidP="00BA35DF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hyperlink r:id="rId5" w:history="1">
              <w:r w:rsidR="00C0551E" w:rsidRPr="0084627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№32 Тема</w:t>
              </w:r>
            </w:hyperlink>
            <w:r w:rsidR="00C0551E" w:rsidRPr="00846272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C0551E"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551E" w:rsidRPr="00EC5FC6">
              <w:rPr>
                <w:rFonts w:ascii="Times New Roman" w:eastAsia="Helvetica-Bold" w:hAnsi="Times New Roman"/>
                <w:bCs/>
                <w:sz w:val="20"/>
                <w:szCs w:val="20"/>
              </w:rPr>
              <w:t xml:space="preserve">Салфетка под </w:t>
            </w:r>
            <w:proofErr w:type="spellStart"/>
            <w:r w:rsidR="00C0551E" w:rsidRPr="00EC5FC6">
              <w:rPr>
                <w:rFonts w:ascii="Times New Roman" w:eastAsia="Helvetica-Bold" w:hAnsi="Times New Roman"/>
                <w:bCs/>
                <w:sz w:val="20"/>
                <w:szCs w:val="20"/>
              </w:rPr>
              <w:t>конфетницу</w:t>
            </w:r>
            <w:proofErr w:type="spellEnd"/>
          </w:p>
          <w:p w:rsidR="00C0551E" w:rsidRPr="0002641B" w:rsidRDefault="00C0551E" w:rsidP="00BA35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Освоение нового приёма аппликативного оформления бытовых изделий - прорезным декором</w:t>
            </w:r>
          </w:p>
        </w:tc>
      </w:tr>
      <w:tr w:rsidR="00C0551E" w:rsidRPr="0002641B" w:rsidTr="00BA35DF">
        <w:tc>
          <w:tcPr>
            <w:tcW w:w="11028" w:type="dxa"/>
            <w:gridSpan w:val="2"/>
          </w:tcPr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21.04.2020</w:t>
            </w:r>
          </w:p>
        </w:tc>
      </w:tr>
      <w:tr w:rsidR="00C0551E" w:rsidRPr="0002641B" w:rsidTr="00C0551E">
        <w:trPr>
          <w:trHeight w:val="1002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729" w:type="dxa"/>
          </w:tcPr>
          <w:p w:rsidR="00C0551E" w:rsidRPr="00EC5FC6" w:rsidRDefault="00C0551E" w:rsidP="00BA35DF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C0551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Pr="00C0551E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63Те</w:t>
              </w:r>
              <w:r w:rsidRPr="00C0551E">
                <w:rPr>
                  <w:rStyle w:val="a4"/>
                  <w:rFonts w:ascii="Times New Roman" w:hAnsi="Times New Roman"/>
                  <w:kern w:val="3"/>
                  <w:sz w:val="20"/>
                  <w:szCs w:val="20"/>
                  <w:lang w:eastAsia="zh-CN" w:bidi="hi-IN"/>
                </w:rPr>
                <w:t>ма:</w:t>
              </w:r>
              <w:r w:rsidRPr="00C0551E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 xml:space="preserve"> Задачи-шутки. Математические загадки.</w:t>
              </w:r>
            </w:hyperlink>
          </w:p>
          <w:p w:rsidR="00C0551E" w:rsidRPr="00033578" w:rsidRDefault="00C0551E" w:rsidP="00BA35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Учить решать загадки - шутки с математическим содержанием; решать примеры, читать запись. Закрепить знания о весенних месяцах.</w:t>
            </w:r>
          </w:p>
          <w:p w:rsidR="00C0551E" w:rsidRPr="00033578" w:rsidRDefault="00C0551E" w:rsidP="00BA35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551E" w:rsidRPr="0002641B" w:rsidTr="00C0551E">
        <w:trPr>
          <w:trHeight w:val="731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29" w:type="dxa"/>
          </w:tcPr>
          <w:p w:rsidR="00C0551E" w:rsidRPr="0002641B" w:rsidRDefault="00C0551E" w:rsidP="00BA35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C0551E" w:rsidRPr="0002641B" w:rsidTr="00C0551E">
        <w:trPr>
          <w:trHeight w:val="407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C0551E" w:rsidRPr="00EC5FC6" w:rsidRDefault="00846272" w:rsidP="00BA35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C0551E" w:rsidRPr="00C0551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32Тема:</w:t>
              </w:r>
              <w:r w:rsidR="00C0551E" w:rsidRPr="00C0551E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«Рисование по м</w:t>
              </w:r>
              <w:r w:rsidR="00C0551E" w:rsidRPr="00C0551E">
                <w:rPr>
                  <w:rStyle w:val="a4"/>
                  <w:rFonts w:ascii="Times New Roman" w:hAnsi="Times New Roman"/>
                  <w:sz w:val="20"/>
                  <w:szCs w:val="20"/>
                </w:rPr>
                <w:t>о</w:t>
              </w:r>
              <w:r w:rsidR="00C0551E" w:rsidRPr="00C0551E">
                <w:rPr>
                  <w:rStyle w:val="a4"/>
                  <w:rFonts w:ascii="Times New Roman" w:hAnsi="Times New Roman"/>
                  <w:sz w:val="20"/>
                  <w:szCs w:val="20"/>
                </w:rPr>
                <w:t>тивам русских народных сказок»</w:t>
              </w:r>
            </w:hyperlink>
            <w:r w:rsidR="00C0551E" w:rsidRPr="00EC5FC6">
              <w:rPr>
                <w:rFonts w:ascii="Times New Roman" w:hAnsi="Times New Roman"/>
                <w:sz w:val="20"/>
                <w:szCs w:val="20"/>
              </w:rPr>
              <w:t xml:space="preserve"> (рисование по замыслу)</w:t>
            </w:r>
          </w:p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Уточнять и обогащать знания детей о книгах, о художниках-иллюстраторах, работающих над ними, о русских народных сказках</w:t>
            </w:r>
          </w:p>
        </w:tc>
      </w:tr>
      <w:tr w:rsidR="00C0551E" w:rsidRPr="0002641B" w:rsidTr="00BA35DF">
        <w:tc>
          <w:tcPr>
            <w:tcW w:w="11028" w:type="dxa"/>
            <w:gridSpan w:val="2"/>
          </w:tcPr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Среда,22.04.2020</w:t>
            </w:r>
            <w:proofErr w:type="gramEnd"/>
          </w:p>
        </w:tc>
      </w:tr>
      <w:tr w:rsidR="00C0551E" w:rsidRPr="0002641B" w:rsidTr="00C0551E">
        <w:trPr>
          <w:trHeight w:val="555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729" w:type="dxa"/>
          </w:tcPr>
          <w:p w:rsidR="00C0551E" w:rsidRPr="00EC5FC6" w:rsidRDefault="00846272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C0551E" w:rsidRPr="008E1C8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№32Тема:</w:t>
              </w:r>
            </w:hyperlink>
            <w:r w:rsidR="00C0551E" w:rsidRPr="00EC5FC6">
              <w:rPr>
                <w:rFonts w:ascii="Times New Roman" w:hAnsi="Times New Roman"/>
                <w:sz w:val="20"/>
                <w:szCs w:val="20"/>
              </w:rPr>
              <w:t xml:space="preserve"> «Сундучок бабушки </w:t>
            </w:r>
            <w:proofErr w:type="spellStart"/>
            <w:r w:rsidR="00C0551E" w:rsidRPr="00EC5FC6">
              <w:rPr>
                <w:rFonts w:ascii="Times New Roman" w:hAnsi="Times New Roman"/>
                <w:sz w:val="20"/>
                <w:szCs w:val="20"/>
              </w:rPr>
              <w:t>рассказушки</w:t>
            </w:r>
            <w:proofErr w:type="spellEnd"/>
            <w:r w:rsidR="00C0551E" w:rsidRPr="00EC5FC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0551E" w:rsidRPr="00EC5FC6" w:rsidRDefault="00C0551E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Закреплять умение образовывать прилагательные из существительных;</w:t>
            </w:r>
          </w:p>
          <w:p w:rsidR="00C0551E" w:rsidRPr="0002641B" w:rsidRDefault="00C0551E" w:rsidP="00BA35D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Продолжать учить классифицировать предметы и объекты.</w:t>
            </w:r>
          </w:p>
        </w:tc>
      </w:tr>
      <w:tr w:rsidR="00C0551E" w:rsidRPr="0002641B" w:rsidTr="00C0551E">
        <w:trPr>
          <w:trHeight w:val="44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C0551E" w:rsidRPr="0002641B" w:rsidRDefault="00C0551E" w:rsidP="00BA35DF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C0551E" w:rsidRPr="0002641B" w:rsidRDefault="00C0551E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51E" w:rsidRPr="0002641B" w:rsidTr="00C0551E">
        <w:trPr>
          <w:trHeight w:val="31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C0551E" w:rsidRPr="00EC5FC6" w:rsidRDefault="00846272" w:rsidP="00BA35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C0551E" w:rsidRPr="00846272">
                <w:rPr>
                  <w:rStyle w:val="a4"/>
                  <w:rFonts w:ascii="Times New Roman" w:hAnsi="Times New Roman"/>
                  <w:sz w:val="20"/>
                  <w:szCs w:val="20"/>
                </w:rPr>
                <w:t>№16 Тема: Оригами птиц</w:t>
              </w:r>
            </w:hyperlink>
          </w:p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Продолжить знакомство с </w:t>
            </w:r>
            <w:r w:rsidRPr="00EC5F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птицами</w:t>
            </w:r>
            <w:r w:rsidRPr="00EC5F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рассмотреть внешний вид </w:t>
            </w:r>
            <w:r w:rsidRPr="00EC5F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птиц</w:t>
            </w:r>
            <w:r w:rsidRPr="00EC5F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Задачи: научить поэтапному складыванию </w:t>
            </w:r>
            <w:r w:rsidRPr="00EC5F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птицы</w:t>
            </w:r>
          </w:p>
        </w:tc>
      </w:tr>
      <w:tr w:rsidR="00C0551E" w:rsidRPr="0002641B" w:rsidTr="00BA35DF">
        <w:tc>
          <w:tcPr>
            <w:tcW w:w="11028" w:type="dxa"/>
            <w:gridSpan w:val="2"/>
          </w:tcPr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23.04.2020</w:t>
            </w:r>
          </w:p>
        </w:tc>
      </w:tr>
      <w:tr w:rsidR="00C0551E" w:rsidRPr="0002641B" w:rsidTr="00C0551E">
        <w:trPr>
          <w:trHeight w:val="653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729" w:type="dxa"/>
          </w:tcPr>
          <w:p w:rsidR="00C0551E" w:rsidRPr="00EC5FC6" w:rsidRDefault="00846272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C0551E" w:rsidRPr="0084627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C0551E" w:rsidRPr="00846272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64Тема: Математическое царство-государство</w:t>
              </w:r>
            </w:hyperlink>
          </w:p>
          <w:p w:rsidR="00C0551E" w:rsidRPr="00EC5FC6" w:rsidRDefault="00C0551E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Цель: Продолжать учить детей составлять и решать арифметические задачи.</w:t>
            </w:r>
          </w:p>
          <w:p w:rsidR="00C0551E" w:rsidRPr="00EC5FC6" w:rsidRDefault="00C0551E" w:rsidP="00BA35D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 цифр; обратный счёт в пределах 10</w:t>
            </w:r>
          </w:p>
          <w:p w:rsidR="00C0551E" w:rsidRPr="0002641B" w:rsidRDefault="00C0551E" w:rsidP="00BA35DF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умение ориентироваться на листе бумаги в клетку (вправо, влево, вверх, вниз).</w:t>
            </w:r>
          </w:p>
        </w:tc>
      </w:tr>
      <w:tr w:rsidR="00C0551E" w:rsidRPr="0002641B" w:rsidTr="00C0551E">
        <w:trPr>
          <w:trHeight w:val="26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-пат воспитание</w:t>
            </w:r>
          </w:p>
        </w:tc>
        <w:tc>
          <w:tcPr>
            <w:tcW w:w="8729" w:type="dxa"/>
          </w:tcPr>
          <w:p w:rsidR="00C0551E" w:rsidRPr="00EC5FC6" w:rsidRDefault="00846272" w:rsidP="00BA35D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="00C0551E" w:rsidRPr="002F5983">
                <w:rPr>
                  <w:rStyle w:val="a4"/>
                  <w:rFonts w:ascii="Times New Roman" w:hAnsi="Times New Roman"/>
                  <w:sz w:val="20"/>
                  <w:szCs w:val="20"/>
                </w:rPr>
                <w:t>№16 Тема:</w:t>
              </w:r>
              <w:r w:rsidR="00C0551E" w:rsidRPr="002F5983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 xml:space="preserve"> </w:t>
              </w:r>
              <w:r w:rsidR="00C0551E" w:rsidRPr="002F5983">
                <w:rPr>
                  <w:rStyle w:val="a4"/>
                  <w:rFonts w:ascii="Times New Roman" w:hAnsi="Times New Roman"/>
                  <w:sz w:val="20"/>
                  <w:szCs w:val="20"/>
                  <w:lang w:eastAsia="ar-SA"/>
                </w:rPr>
                <w:t>«В уголок леса»</w:t>
              </w:r>
            </w:hyperlink>
          </w:p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EC5FC6"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Формировать у детей умение ориентироваться по плану на территории детского сада, воспитывать бережное отношение к природе</w:t>
            </w:r>
          </w:p>
        </w:tc>
      </w:tr>
      <w:tr w:rsidR="00C0551E" w:rsidRPr="0002641B" w:rsidTr="00C0551E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8729" w:type="dxa"/>
          </w:tcPr>
          <w:p w:rsidR="00C0551E" w:rsidRPr="0002641B" w:rsidRDefault="00C0551E" w:rsidP="00BA35D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C0551E" w:rsidRPr="0002641B" w:rsidRDefault="00C0551E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51E" w:rsidRPr="0002641B" w:rsidTr="00C0551E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Худ.Литература</w:t>
            </w:r>
            <w:proofErr w:type="spellEnd"/>
          </w:p>
        </w:tc>
        <w:tc>
          <w:tcPr>
            <w:tcW w:w="8729" w:type="dxa"/>
          </w:tcPr>
          <w:p w:rsidR="00C0551E" w:rsidRPr="00EC5FC6" w:rsidRDefault="00846272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C0551E" w:rsidRPr="00846272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№32Тема: Чтение сказки В. Бианки «Как </w:t>
              </w:r>
              <w:proofErr w:type="spellStart"/>
              <w:r w:rsidR="00C0551E" w:rsidRPr="00846272">
                <w:rPr>
                  <w:rStyle w:val="a4"/>
                  <w:rFonts w:ascii="Times New Roman" w:hAnsi="Times New Roman"/>
                  <w:sz w:val="20"/>
                  <w:szCs w:val="20"/>
                </w:rPr>
                <w:t>муравьишка</w:t>
              </w:r>
              <w:proofErr w:type="spellEnd"/>
              <w:r w:rsidR="00C0551E" w:rsidRPr="00846272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домой спешил»</w:t>
              </w:r>
            </w:hyperlink>
          </w:p>
          <w:p w:rsidR="00C0551E" w:rsidRPr="0002641B" w:rsidRDefault="00C0551E" w:rsidP="00BA35D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Развивать интерес детей к произведениям, рассказывающим о жизни зверей, птиц, насекомых</w:t>
            </w:r>
          </w:p>
        </w:tc>
      </w:tr>
      <w:tr w:rsidR="00C0551E" w:rsidRPr="0002641B" w:rsidTr="00BA35DF">
        <w:tc>
          <w:tcPr>
            <w:tcW w:w="11028" w:type="dxa"/>
            <w:gridSpan w:val="2"/>
          </w:tcPr>
          <w:p w:rsidR="00C0551E" w:rsidRPr="0002641B" w:rsidRDefault="00C0551E" w:rsidP="00BA35D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24.04.2020</w:t>
            </w:r>
          </w:p>
        </w:tc>
      </w:tr>
      <w:tr w:rsidR="00C0551E" w:rsidRPr="0002641B" w:rsidTr="00C0551E">
        <w:trPr>
          <w:trHeight w:val="30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29" w:type="dxa"/>
          </w:tcPr>
          <w:p w:rsidR="00C0551E" w:rsidRPr="0002641B" w:rsidRDefault="00C0551E" w:rsidP="00BA3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C0551E" w:rsidRPr="0002641B" w:rsidTr="00C0551E">
        <w:trPr>
          <w:trHeight w:val="529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729" w:type="dxa"/>
          </w:tcPr>
          <w:p w:rsidR="00C0551E" w:rsidRPr="0002641B" w:rsidRDefault="00C0551E" w:rsidP="00BA35DF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C0551E" w:rsidRPr="0002641B" w:rsidTr="00C0551E">
        <w:trPr>
          <w:trHeight w:val="529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E" w:rsidRPr="0002641B" w:rsidRDefault="00C0551E" w:rsidP="00BA35D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Ж/п</w:t>
            </w: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 xml:space="preserve"> природа</w:t>
            </w:r>
          </w:p>
        </w:tc>
        <w:tc>
          <w:tcPr>
            <w:tcW w:w="8729" w:type="dxa"/>
          </w:tcPr>
          <w:p w:rsidR="00C0551E" w:rsidRPr="00EC5FC6" w:rsidRDefault="00846272" w:rsidP="00BA35DF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C0551E" w:rsidRPr="002F598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32Тема:</w:t>
              </w:r>
              <w:r w:rsidR="00C0551E" w:rsidRPr="002F5983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r w:rsidR="00C0551E" w:rsidRPr="002F5983">
                <w:rPr>
                  <w:rStyle w:val="a4"/>
                  <w:rFonts w:ascii="Times New Roman" w:hAnsi="Times New Roman"/>
                  <w:sz w:val="20"/>
                  <w:szCs w:val="20"/>
                </w:rPr>
                <w:t>«Воздух и его свойства»</w:t>
              </w:r>
            </w:hyperlink>
          </w:p>
          <w:p w:rsidR="00C0551E" w:rsidRPr="00727002" w:rsidRDefault="00C0551E" w:rsidP="00BA35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Показать способы и приемы обнаружения воздуха. Познакомить детей со свойствами воздуха (воздух есть всюду, его можно сжимать, воздух имеет вес)</w:t>
            </w:r>
          </w:p>
        </w:tc>
      </w:tr>
    </w:tbl>
    <w:p w:rsidR="00C0551E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551E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551E" w:rsidRPr="0002641B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551E" w:rsidRDefault="00C0551E" w:rsidP="00C0551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0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5B"/>
    <w:rsid w:val="001979A8"/>
    <w:rsid w:val="002F5983"/>
    <w:rsid w:val="00374FBF"/>
    <w:rsid w:val="004067EB"/>
    <w:rsid w:val="0069351E"/>
    <w:rsid w:val="00846272"/>
    <w:rsid w:val="0087285B"/>
    <w:rsid w:val="008E1C87"/>
    <w:rsid w:val="00C0551E"/>
    <w:rsid w:val="00D43708"/>
    <w:rsid w:val="00E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4DAA-709D-47D3-9F30-97AE6827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51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6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HfSUs5A1s" TargetMode="External"/><Relationship Id="rId13" Type="http://schemas.openxmlformats.org/officeDocument/2006/relationships/hyperlink" Target="https://www.youtube.com/watch?time_continue=9&amp;v=hRiak2UioWQ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andgames.net/raskraski/tags/%D1%81%D0%BA%D0%B0%D0%B7%D0%BA%D0%B0" TargetMode="External"/><Relationship Id="rId12" Type="http://schemas.openxmlformats.org/officeDocument/2006/relationships/hyperlink" Target="https://fliuza.wixsite.com/fliuza/zanimaemsya-do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Ulfa_3984" TargetMode="External"/><Relationship Id="rId11" Type="http://schemas.openxmlformats.org/officeDocument/2006/relationships/hyperlink" Target="https://www.youtube.com/watch?time_continue=53&amp;v=Pf2xjrIEk1g&amp;feature=emb_logo" TargetMode="External"/><Relationship Id="rId5" Type="http://schemas.openxmlformats.org/officeDocument/2006/relationships/hyperlink" Target="https://fliuza.wixsite.com/fliuza/zanimaemsya-dom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liuza.wixsite.com/fliuza/zanimaemsya-doma" TargetMode="External"/><Relationship Id="rId4" Type="http://schemas.openxmlformats.org/officeDocument/2006/relationships/hyperlink" Target="https://www.youtube.com/watch?v=NXBh5WQM0yc&amp;feature=emb_logo" TargetMode="External"/><Relationship Id="rId9" Type="http://schemas.openxmlformats.org/officeDocument/2006/relationships/hyperlink" Target="https://fliuza.wixsite.com/fliuza/zanimaemsya-do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2020-04-11T13:54:00Z</dcterms:created>
  <dcterms:modified xsi:type="dcterms:W3CDTF">2020-04-26T14:09:00Z</dcterms:modified>
</cp:coreProperties>
</file>