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73" w:rsidRPr="00B66573" w:rsidRDefault="00B66573" w:rsidP="00B66573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66573">
        <w:rPr>
          <w:rFonts w:ascii="Times New Roman" w:eastAsia="Calibri" w:hAnsi="Times New Roman" w:cs="Times New Roman"/>
          <w:b/>
          <w:sz w:val="20"/>
          <w:szCs w:val="20"/>
        </w:rPr>
        <w:t>ХХХ</w:t>
      </w:r>
      <w:proofErr w:type="gramStart"/>
      <w:r w:rsidRPr="00B66573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proofErr w:type="gramEnd"/>
      <w:r w:rsidRPr="00B66573">
        <w:rPr>
          <w:rFonts w:ascii="Times New Roman" w:eastAsia="Calibri" w:hAnsi="Times New Roman" w:cs="Times New Roman"/>
          <w:b/>
          <w:sz w:val="20"/>
          <w:szCs w:val="20"/>
        </w:rPr>
        <w:t xml:space="preserve"> неделя </w:t>
      </w:r>
    </w:p>
    <w:p w:rsidR="00B66573" w:rsidRPr="00B66573" w:rsidRDefault="00B66573" w:rsidP="00B66573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6573">
        <w:rPr>
          <w:rFonts w:ascii="Times New Roman" w:eastAsia="Calibri" w:hAnsi="Times New Roman" w:cs="Times New Roman"/>
          <w:b/>
          <w:sz w:val="20"/>
          <w:szCs w:val="20"/>
        </w:rPr>
        <w:t xml:space="preserve">Тема: </w:t>
      </w:r>
      <w:r w:rsidRPr="00B66573">
        <w:rPr>
          <w:rFonts w:ascii="Times New Roman" w:hAnsi="Times New Roman" w:cs="Times New Roman"/>
          <w:sz w:val="20"/>
          <w:szCs w:val="20"/>
        </w:rPr>
        <w:t xml:space="preserve">«Скворцы прилетели, на крыльях весну принесли». Проект </w:t>
      </w:r>
      <w:r w:rsidRPr="00B66573">
        <w:rPr>
          <w:rFonts w:ascii="Times New Roman" w:hAnsi="Times New Roman" w:cs="Times New Roman"/>
          <w:bCs/>
          <w:sz w:val="20"/>
          <w:szCs w:val="20"/>
        </w:rPr>
        <w:t>«Весна идёт, весне дорогу».</w:t>
      </w:r>
    </w:p>
    <w:p w:rsidR="00B66573" w:rsidRPr="00B66573" w:rsidRDefault="00B66573" w:rsidP="00B6657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6573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Pr="00B66573">
        <w:rPr>
          <w:rFonts w:ascii="Times New Roman" w:eastAsia="Calibri" w:hAnsi="Times New Roman" w:cs="Times New Roman"/>
          <w:sz w:val="20"/>
          <w:szCs w:val="20"/>
        </w:rPr>
        <w:t xml:space="preserve"> с 20.04.2020 – 24.04.2020</w:t>
      </w:r>
    </w:p>
    <w:p w:rsidR="00B66573" w:rsidRPr="00B66573" w:rsidRDefault="00B66573" w:rsidP="00B66573">
      <w:pPr>
        <w:spacing w:after="0" w:line="240" w:lineRule="auto"/>
        <w:ind w:left="-1276" w:right="-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6573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B66573">
        <w:rPr>
          <w:rFonts w:ascii="Times New Roman" w:eastAsia="Calibri" w:hAnsi="Times New Roman" w:cs="Times New Roman"/>
          <w:sz w:val="20"/>
          <w:szCs w:val="20"/>
        </w:rPr>
        <w:t>Выявление детьми качеств и свойств воды, песка, почвы. Определение зависимости их состояния от воздействия те</w:t>
      </w:r>
      <w:r w:rsidRPr="00B66573">
        <w:rPr>
          <w:rFonts w:ascii="Times New Roman" w:eastAsia="Calibri" w:hAnsi="Times New Roman" w:cs="Times New Roman"/>
          <w:sz w:val="20"/>
          <w:szCs w:val="20"/>
        </w:rPr>
        <w:t>м</w:t>
      </w:r>
      <w:r w:rsidRPr="00B66573">
        <w:rPr>
          <w:rFonts w:ascii="Times New Roman" w:eastAsia="Calibri" w:hAnsi="Times New Roman" w:cs="Times New Roman"/>
          <w:sz w:val="20"/>
          <w:szCs w:val="20"/>
        </w:rPr>
        <w:t>пературы сезона.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B66573" w:rsidRPr="00B66573" w:rsidTr="00A74B58">
        <w:tc>
          <w:tcPr>
            <w:tcW w:w="10916" w:type="dxa"/>
            <w:gridSpan w:val="3"/>
          </w:tcPr>
          <w:p w:rsidR="00B66573" w:rsidRPr="00B66573" w:rsidRDefault="00B66573" w:rsidP="00B665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20.04.2020 </w:t>
            </w:r>
          </w:p>
        </w:tc>
      </w:tr>
      <w:tr w:rsidR="00B66573" w:rsidRPr="00B66573" w:rsidTr="00A74B58">
        <w:tc>
          <w:tcPr>
            <w:tcW w:w="2523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B66573" w:rsidRPr="00B66573" w:rsidRDefault="00B66573" w:rsidP="00B665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B66573" w:rsidRPr="00B66573" w:rsidTr="00A74B58">
        <w:trPr>
          <w:trHeight w:val="300"/>
        </w:trPr>
        <w:tc>
          <w:tcPr>
            <w:tcW w:w="2523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560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:rsidR="00B66573" w:rsidRPr="00B66573" w:rsidRDefault="00B66573" w:rsidP="00B66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573">
              <w:rPr>
                <w:rFonts w:ascii="Times New Roman" w:hAnsi="Times New Roman" w:cs="Times New Roman"/>
                <w:sz w:val="20"/>
                <w:szCs w:val="20"/>
              </w:rPr>
              <w:t>Решение задач, примеров, соотнесение цифры с количеством предметов.</w:t>
            </w:r>
          </w:p>
          <w:p w:rsidR="00B66573" w:rsidRPr="00B66573" w:rsidRDefault="00B66573" w:rsidP="00B66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573">
              <w:rPr>
                <w:rFonts w:ascii="Times New Roman" w:hAnsi="Times New Roman" w:cs="Times New Roman"/>
                <w:sz w:val="20"/>
                <w:szCs w:val="20"/>
              </w:rPr>
              <w:t xml:space="preserve">Задачи: Продолжать учить  решать математические загадки, записывать решение, читать запись. Учить понимать задачу и выполнять её самостоятельно. </w:t>
            </w:r>
          </w:p>
          <w:p w:rsidR="00B66573" w:rsidRPr="00B66573" w:rsidRDefault="00B66573" w:rsidP="00B66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</w:t>
              </w:r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atch?v=N1ujdDbbfyU</w:t>
              </w:r>
            </w:hyperlink>
          </w:p>
          <w:p w:rsidR="00B66573" w:rsidRPr="00B66573" w:rsidRDefault="00B66573" w:rsidP="00B66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</w:t>
              </w:r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</w:t>
              </w:r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be.com/watch?v=wKjtvkqaW2A</w:t>
              </w:r>
            </w:hyperlink>
          </w:p>
          <w:p w:rsidR="00B66573" w:rsidRPr="00B66573" w:rsidRDefault="00B66573" w:rsidP="00B66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/course/logic" w:history="1"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https://logiclike.com/c</w:t>
              </w:r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net#/course/logic</w:t>
              </w:r>
            </w:hyperlink>
            <w:r w:rsidRPr="00B6657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66573" w:rsidRPr="00B66573" w:rsidTr="00A74B58">
        <w:trPr>
          <w:trHeight w:val="331"/>
        </w:trPr>
        <w:tc>
          <w:tcPr>
            <w:tcW w:w="2523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Физкультура (Улица)</w:t>
            </w:r>
          </w:p>
        </w:tc>
        <w:tc>
          <w:tcPr>
            <w:tcW w:w="1560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573" w:rsidRPr="00B66573" w:rsidTr="00A74B58">
        <w:trPr>
          <w:trHeight w:val="240"/>
        </w:trPr>
        <w:tc>
          <w:tcPr>
            <w:tcW w:w="2523" w:type="dxa"/>
          </w:tcPr>
          <w:p w:rsidR="00B66573" w:rsidRPr="00B66573" w:rsidRDefault="00B66573" w:rsidP="00B66573">
            <w:pPr>
              <w:tabs>
                <w:tab w:val="left" w:pos="30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3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1560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:rsidR="00B66573" w:rsidRPr="00B66573" w:rsidRDefault="00B66573" w:rsidP="00B66573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history="1">
              <w:r w:rsidRPr="00B66573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«Носит одуванчик желтый с</w:t>
              </w:r>
              <w:r w:rsidRPr="00B66573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</w:t>
              </w:r>
              <w:r w:rsidRPr="00B66573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рафанчик»</w:t>
              </w:r>
            </w:hyperlink>
          </w:p>
          <w:p w:rsidR="00B66573" w:rsidRPr="00B66573" w:rsidRDefault="00B66573" w:rsidP="00B66573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57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Задачи:</w:t>
            </w:r>
            <w:r w:rsidRPr="00B665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6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рисовать одуванчики, пользуясь приемом набрызгивания; закреплять навыки рисования красками; развивать эмоциональное отно</w:t>
            </w:r>
            <w:bookmarkStart w:id="0" w:name="_GoBack"/>
            <w:bookmarkEnd w:id="0"/>
            <w:r w:rsidRPr="00B66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ко всему живому.</w:t>
            </w:r>
          </w:p>
        </w:tc>
      </w:tr>
      <w:tr w:rsidR="00B66573" w:rsidRPr="00B66573" w:rsidTr="00A74B58">
        <w:tc>
          <w:tcPr>
            <w:tcW w:w="10916" w:type="dxa"/>
            <w:gridSpan w:val="3"/>
          </w:tcPr>
          <w:p w:rsidR="00B66573" w:rsidRPr="00B66573" w:rsidRDefault="00B66573" w:rsidP="00B665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Вторник, 21.04.2020</w:t>
            </w:r>
          </w:p>
        </w:tc>
      </w:tr>
      <w:tr w:rsidR="00B66573" w:rsidRPr="00B66573" w:rsidTr="00A74B58">
        <w:trPr>
          <w:trHeight w:val="288"/>
        </w:trPr>
        <w:tc>
          <w:tcPr>
            <w:tcW w:w="2523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Обучение грамоте</w:t>
            </w:r>
          </w:p>
        </w:tc>
        <w:tc>
          <w:tcPr>
            <w:tcW w:w="1560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:rsidR="00B66573" w:rsidRPr="00B66573" w:rsidRDefault="00B66573" w:rsidP="00B66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57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Повторение, закрепление </w:t>
            </w:r>
            <w:proofErr w:type="gramStart"/>
            <w:r w:rsidRPr="00B66573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B665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66573" w:rsidRPr="00B66573" w:rsidRDefault="00B66573" w:rsidP="00B66573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B66573">
              <w:rPr>
                <w:rFonts w:ascii="Times New Roman" w:hAnsi="Times New Roman" w:cs="Times New Roman"/>
                <w:sz w:val="20"/>
                <w:szCs w:val="20"/>
              </w:rPr>
              <w:t>Задачи:  Упражнение в чтении слогов, слов с пройденными буквами. Упражнение в делении данных слов на слоги. Упражнение в определении места заданного  звука в слове. Деление слов на слоги.</w:t>
            </w:r>
          </w:p>
          <w:p w:rsidR="00B66573" w:rsidRPr="00B66573" w:rsidRDefault="00B66573" w:rsidP="00B66573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B66573"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https://www.youtu</w:t>
              </w:r>
              <w:r w:rsidRPr="00B66573"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b</w:t>
              </w:r>
              <w:r w:rsidRPr="00B66573"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e.com/watch?v=KHrx9SmV3Z8</w:t>
              </w:r>
            </w:hyperlink>
          </w:p>
        </w:tc>
      </w:tr>
      <w:tr w:rsidR="00B66573" w:rsidRPr="00B66573" w:rsidTr="00A74B58">
        <w:trPr>
          <w:trHeight w:val="552"/>
        </w:trPr>
        <w:tc>
          <w:tcPr>
            <w:tcW w:w="2523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1560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 планам музыкального руководителя.</w:t>
            </w:r>
          </w:p>
        </w:tc>
      </w:tr>
      <w:tr w:rsidR="00B66573" w:rsidRPr="00B66573" w:rsidTr="00A74B58">
        <w:trPr>
          <w:trHeight w:val="552"/>
        </w:trPr>
        <w:tc>
          <w:tcPr>
            <w:tcW w:w="2523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6573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 – патриотическое воспитание</w:t>
            </w:r>
          </w:p>
        </w:tc>
        <w:tc>
          <w:tcPr>
            <w:tcW w:w="1560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:rsidR="00B66573" w:rsidRPr="00B66573" w:rsidRDefault="00B66573" w:rsidP="00B66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573">
              <w:rPr>
                <w:rFonts w:ascii="Times New Roman" w:hAnsi="Times New Roman" w:cs="Times New Roman"/>
                <w:sz w:val="20"/>
                <w:szCs w:val="20"/>
              </w:rPr>
              <w:t>"Мудрое слово"</w:t>
            </w:r>
          </w:p>
          <w:p w:rsidR="00B66573" w:rsidRPr="00B66573" w:rsidRDefault="00B66573" w:rsidP="00B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5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Задачи: </w:t>
            </w:r>
            <w:r w:rsidRPr="00B66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Первоначальное знакомство с социокультурной категорией «Мудрость».</w:t>
            </w:r>
          </w:p>
          <w:p w:rsidR="00B66573" w:rsidRPr="00B66573" w:rsidRDefault="00B66573" w:rsidP="00B6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https://detskiycha</w:t>
              </w:r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.ru/proverbs/poslovitsy_o_mudrosti/</w:t>
              </w:r>
            </w:hyperlink>
          </w:p>
          <w:p w:rsidR="00B66573" w:rsidRPr="00B66573" w:rsidRDefault="00B66573" w:rsidP="00B6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https://l-skazki.ru/skazki-o-</w:t>
              </w:r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udrosti.html</w:t>
              </w:r>
            </w:hyperlink>
          </w:p>
        </w:tc>
      </w:tr>
      <w:tr w:rsidR="00B66573" w:rsidRPr="00B66573" w:rsidTr="00A74B58">
        <w:tc>
          <w:tcPr>
            <w:tcW w:w="10916" w:type="dxa"/>
            <w:gridSpan w:val="3"/>
          </w:tcPr>
          <w:p w:rsidR="00B66573" w:rsidRPr="00B66573" w:rsidRDefault="00B66573" w:rsidP="00B665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22.04.2020</w:t>
            </w:r>
          </w:p>
        </w:tc>
      </w:tr>
      <w:tr w:rsidR="00B66573" w:rsidRPr="00B66573" w:rsidTr="00A74B58">
        <w:trPr>
          <w:trHeight w:val="300"/>
        </w:trPr>
        <w:tc>
          <w:tcPr>
            <w:tcW w:w="2523" w:type="dxa"/>
          </w:tcPr>
          <w:p w:rsidR="00B66573" w:rsidRPr="00B66573" w:rsidRDefault="00B66573" w:rsidP="00B665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6657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:rsidR="00B66573" w:rsidRPr="00B66573" w:rsidRDefault="00B66573" w:rsidP="00B6657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«Работа по сюжетной картине»</w:t>
            </w:r>
          </w:p>
          <w:p w:rsidR="00B66573" w:rsidRPr="00B66573" w:rsidRDefault="00B66573" w:rsidP="00B6657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6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Задачи: </w:t>
            </w:r>
            <w:r w:rsidRPr="00B665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Совершенствовать умение детей озаглавить картину, составить план рассказа. Активизировать речь детей.</w:t>
            </w:r>
          </w:p>
          <w:p w:rsidR="00B66573" w:rsidRPr="00B66573" w:rsidRDefault="00B66573" w:rsidP="00B6657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12" w:history="1">
              <w:r w:rsidRPr="00B66573"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https://www.liveinternet.ru/user</w:t>
              </w:r>
              <w:r w:rsidRPr="00B66573"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s</w:t>
              </w:r>
              <w:r w:rsidRPr="00B66573"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/4652061/post256091505</w:t>
              </w:r>
            </w:hyperlink>
          </w:p>
        </w:tc>
      </w:tr>
      <w:tr w:rsidR="00B66573" w:rsidRPr="00B66573" w:rsidTr="00A74B58">
        <w:trPr>
          <w:trHeight w:val="312"/>
        </w:trPr>
        <w:tc>
          <w:tcPr>
            <w:tcW w:w="2523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культуре</w:t>
            </w:r>
          </w:p>
        </w:tc>
      </w:tr>
      <w:tr w:rsidR="00B66573" w:rsidRPr="00B66573" w:rsidTr="00A74B58">
        <w:trPr>
          <w:trHeight w:val="333"/>
        </w:trPr>
        <w:tc>
          <w:tcPr>
            <w:tcW w:w="10916" w:type="dxa"/>
            <w:gridSpan w:val="3"/>
          </w:tcPr>
          <w:p w:rsidR="00B66573" w:rsidRPr="00B66573" w:rsidRDefault="00B66573" w:rsidP="00B665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</w:t>
            </w:r>
            <w:r w:rsidRPr="00B665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665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23.04.2020</w:t>
            </w:r>
          </w:p>
        </w:tc>
      </w:tr>
      <w:tr w:rsidR="00B66573" w:rsidRPr="00B66573" w:rsidTr="00A74B58">
        <w:trPr>
          <w:trHeight w:val="247"/>
        </w:trPr>
        <w:tc>
          <w:tcPr>
            <w:tcW w:w="2523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1560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планам музыкального руководителя.</w:t>
            </w:r>
          </w:p>
        </w:tc>
      </w:tr>
      <w:tr w:rsidR="00B66573" w:rsidRPr="00B66573" w:rsidTr="00A74B58">
        <w:trPr>
          <w:trHeight w:val="768"/>
        </w:trPr>
        <w:tc>
          <w:tcPr>
            <w:tcW w:w="2523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Художественная литература </w:t>
            </w:r>
          </w:p>
        </w:tc>
        <w:tc>
          <w:tcPr>
            <w:tcW w:w="1560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:rsidR="00B66573" w:rsidRPr="00B66573" w:rsidRDefault="00B66573" w:rsidP="00B66573">
            <w:pPr>
              <w:pStyle w:val="a4"/>
              <w:shd w:val="clear" w:color="auto" w:fill="FFFFFF"/>
              <w:spacing w:after="0" w:line="240" w:lineRule="auto"/>
              <w:ind w:left="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5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«В гостях у русского писателя Льва Николаевича Толстого»</w:t>
            </w:r>
          </w:p>
          <w:p w:rsidR="00B66573" w:rsidRPr="00B66573" w:rsidRDefault="00B66573" w:rsidP="00B6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5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Задачи: Познакомить детей с жизнью и творчеством Л. Толстого.</w:t>
            </w:r>
          </w:p>
          <w:p w:rsidR="00B66573" w:rsidRPr="00B66573" w:rsidRDefault="00B66573" w:rsidP="00B66573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65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Пополнить литературный багаж детей рассказами и сказками Л. Толстого.</w:t>
            </w:r>
          </w:p>
          <w:p w:rsidR="00B66573" w:rsidRPr="00B66573" w:rsidRDefault="00B66573" w:rsidP="00B66573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http://www.myshared.ru/slide</w:t>
              </w:r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729281/</w:t>
              </w:r>
            </w:hyperlink>
          </w:p>
          <w:p w:rsidR="00B66573" w:rsidRPr="00B66573" w:rsidRDefault="00B66573" w:rsidP="00B66573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4" w:history="1"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B665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watch?v=zwBQ_psjXK8</w:t>
              </w:r>
            </w:hyperlink>
          </w:p>
        </w:tc>
      </w:tr>
      <w:tr w:rsidR="00B66573" w:rsidRPr="00B66573" w:rsidTr="00A74B58">
        <w:trPr>
          <w:trHeight w:val="280"/>
        </w:trPr>
        <w:tc>
          <w:tcPr>
            <w:tcW w:w="2523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560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:rsidR="00B66573" w:rsidRPr="00B66573" w:rsidRDefault="00B66573" w:rsidP="00B6657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hyperlink r:id="rId15" w:history="1">
              <w:r w:rsidRPr="00B66573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 xml:space="preserve">«Горка с двумя </w:t>
              </w:r>
              <w:r w:rsidRPr="00B66573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с</w:t>
              </w:r>
              <w:r w:rsidRPr="00B66573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катами</w:t>
              </w:r>
              <w:proofErr w:type="gramStart"/>
              <w:r w:rsidRPr="00B66573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.»</w:t>
              </w:r>
            </w:hyperlink>
            <w:r w:rsidRPr="00B66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66573" w:rsidRPr="00B66573" w:rsidRDefault="00B66573" w:rsidP="00B66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65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Задачи:</w:t>
            </w:r>
            <w:r w:rsidRPr="00B665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Продолжать развивать умение устанавливать связь между создаваемыми постройками и тем, что дети видят в окружающей жизни; формировать умение создавать горки по условию.</w:t>
            </w:r>
          </w:p>
          <w:p w:rsidR="00B66573" w:rsidRPr="00B66573" w:rsidRDefault="00B66573" w:rsidP="00B66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66573" w:rsidRPr="00B66573" w:rsidTr="00A74B58">
        <w:tc>
          <w:tcPr>
            <w:tcW w:w="10916" w:type="dxa"/>
            <w:gridSpan w:val="3"/>
          </w:tcPr>
          <w:p w:rsidR="00B66573" w:rsidRPr="00B66573" w:rsidRDefault="00B66573" w:rsidP="00B665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24.04.2020</w:t>
            </w:r>
          </w:p>
        </w:tc>
      </w:tr>
      <w:tr w:rsidR="00B66573" w:rsidRPr="00B66573" w:rsidTr="00A74B58">
        <w:trPr>
          <w:trHeight w:val="300"/>
        </w:trPr>
        <w:tc>
          <w:tcPr>
            <w:tcW w:w="2523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Исследование живой и неживой природы</w:t>
            </w:r>
          </w:p>
        </w:tc>
        <w:tc>
          <w:tcPr>
            <w:tcW w:w="1560" w:type="dxa"/>
          </w:tcPr>
          <w:p w:rsidR="00B66573" w:rsidRPr="00B66573" w:rsidRDefault="00B66573" w:rsidP="00B665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:rsidR="00B66573" w:rsidRPr="00B66573" w:rsidRDefault="00B66573" w:rsidP="00B665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6" w:history="1">
              <w:r w:rsidRPr="00B66573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«Доктора леса» (Путешестви</w:t>
              </w:r>
              <w:r w:rsidRPr="00B66573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е</w:t>
              </w:r>
              <w:r w:rsidRPr="00B66573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в весенний лес)</w:t>
              </w:r>
            </w:hyperlink>
          </w:p>
          <w:p w:rsidR="00B66573" w:rsidRPr="00B66573" w:rsidRDefault="00B66573" w:rsidP="00B665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Задачи:</w:t>
            </w:r>
            <w:r w:rsidRPr="00B665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Продолжать формировать умение находить связи между изменениями в неживой и живой природе: увеличение количе</w:t>
            </w:r>
            <w:r w:rsidRPr="00B665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ства осадков, много света и тепла, следовательно, бурно растут растения, проснулись насекомые, прилет птиц; Закрепить знания детей о птицах, которые помогают сохранить лес от вредных насекомых.</w:t>
            </w:r>
          </w:p>
        </w:tc>
      </w:tr>
      <w:tr w:rsidR="00B66573" w:rsidRPr="00B66573" w:rsidTr="00A74B58">
        <w:trPr>
          <w:trHeight w:val="300"/>
        </w:trPr>
        <w:tc>
          <w:tcPr>
            <w:tcW w:w="2523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</w:tcPr>
          <w:p w:rsidR="00B66573" w:rsidRPr="00B66573" w:rsidRDefault="00B66573" w:rsidP="00B665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культуре</w:t>
            </w:r>
          </w:p>
        </w:tc>
      </w:tr>
      <w:tr w:rsidR="00B66573" w:rsidRPr="00B66573" w:rsidTr="00A74B58">
        <w:trPr>
          <w:trHeight w:val="804"/>
        </w:trPr>
        <w:tc>
          <w:tcPr>
            <w:tcW w:w="2523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Плавание </w:t>
            </w:r>
          </w:p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15.55</w:t>
            </w:r>
          </w:p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16.00 – 16.25</w:t>
            </w:r>
          </w:p>
        </w:tc>
        <w:tc>
          <w:tcPr>
            <w:tcW w:w="6833" w:type="dxa"/>
          </w:tcPr>
          <w:p w:rsidR="00B66573" w:rsidRPr="00B66573" w:rsidRDefault="00B66573" w:rsidP="00B665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65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</w:tbl>
    <w:p w:rsidR="004A37F4" w:rsidRPr="00B66573" w:rsidRDefault="00B66573" w:rsidP="00B665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A37F4" w:rsidRPr="00B66573" w:rsidSect="00B665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1D"/>
    <w:rsid w:val="00406A42"/>
    <w:rsid w:val="0080341D"/>
    <w:rsid w:val="0097130B"/>
    <w:rsid w:val="00B6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5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657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65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5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657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65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ZSxAmFRK2g" TargetMode="External"/><Relationship Id="rId13" Type="http://schemas.openxmlformats.org/officeDocument/2006/relationships/hyperlink" Target="http://www.myshared.ru/slide/72928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clike.com/cabinet" TargetMode="External"/><Relationship Id="rId12" Type="http://schemas.openxmlformats.org/officeDocument/2006/relationships/hyperlink" Target="https://www.liveinternet.ru/users/4652061/post25609150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yjPMSgXKhO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KjtvkqaW2A" TargetMode="External"/><Relationship Id="rId11" Type="http://schemas.openxmlformats.org/officeDocument/2006/relationships/hyperlink" Target="https://l-skazki.ru/skazki-o-mudrosti.html" TargetMode="External"/><Relationship Id="rId5" Type="http://schemas.openxmlformats.org/officeDocument/2006/relationships/hyperlink" Target="https://www.youtube.com/watch?v=N1ujdDbbfyU" TargetMode="External"/><Relationship Id="rId15" Type="http://schemas.openxmlformats.org/officeDocument/2006/relationships/hyperlink" Target="https://yandex.ru/images/search?text=%D0%BF%D1%80%D0%B5%D0%B7%D0%B5%D0%BD%D1%82%D0%B0%D1%86%D0%B8%D1%8F%20%D1%81%D1%82%D0%B0%D1%80%D1%88%D0%B0%D1%8F%20%D0%B3%D1%80%D1%83%D0%BF%D0%BF%D0%B0%20%D1%82%D0%B5%D0%BC%D0%B0%20%C2%AB%D0%93%D0%BE%D1%80%D0%BA%D0%B0%20" TargetMode="External"/><Relationship Id="rId10" Type="http://schemas.openxmlformats.org/officeDocument/2006/relationships/hyperlink" Target="https://detskiychas.ru/proverbs/poslovitsy_o_mudr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Hrx9SmV3Z8" TargetMode="External"/><Relationship Id="rId14" Type="http://schemas.openxmlformats.org/officeDocument/2006/relationships/hyperlink" Target="https://www.youtube.com/watch?v=zwBQ_psjX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2020-04-19T16:53:00Z</dcterms:created>
  <dcterms:modified xsi:type="dcterms:W3CDTF">2020-04-19T16:54:00Z</dcterms:modified>
</cp:coreProperties>
</file>