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73" w:rsidRPr="00346EC3" w:rsidRDefault="00B66573" w:rsidP="00346EC3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EC3">
        <w:rPr>
          <w:rFonts w:ascii="Times New Roman" w:eastAsia="Calibri" w:hAnsi="Times New Roman" w:cs="Times New Roman"/>
          <w:b/>
          <w:sz w:val="24"/>
          <w:szCs w:val="24"/>
        </w:rPr>
        <w:t>ХХХ</w:t>
      </w:r>
      <w:proofErr w:type="gramStart"/>
      <w:r w:rsidR="00AD4BA6" w:rsidRPr="00346E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346E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346EC3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B66573" w:rsidRPr="00346EC3" w:rsidRDefault="00B66573" w:rsidP="00346EC3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EC3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346EC3" w:rsidRPr="00346EC3">
        <w:rPr>
          <w:rFonts w:ascii="Times New Roman" w:hAnsi="Times New Roman" w:cs="Times New Roman"/>
          <w:sz w:val="24"/>
          <w:szCs w:val="24"/>
        </w:rPr>
        <w:t xml:space="preserve">Здравствуй, лето! Проект </w:t>
      </w:r>
      <w:r w:rsidR="00346EC3" w:rsidRPr="00346EC3">
        <w:rPr>
          <w:rFonts w:ascii="Times New Roman" w:hAnsi="Times New Roman" w:cs="Times New Roman"/>
          <w:bCs/>
          <w:sz w:val="24"/>
          <w:szCs w:val="24"/>
        </w:rPr>
        <w:t>«Лето без опасностей»</w:t>
      </w:r>
    </w:p>
    <w:p w:rsidR="00B66573" w:rsidRPr="00346EC3" w:rsidRDefault="00B66573" w:rsidP="00346EC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C3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346EC3">
        <w:rPr>
          <w:rFonts w:ascii="Times New Roman" w:eastAsia="Calibri" w:hAnsi="Times New Roman" w:cs="Times New Roman"/>
          <w:sz w:val="24"/>
          <w:szCs w:val="24"/>
        </w:rPr>
        <w:t xml:space="preserve"> с 2</w:t>
      </w:r>
      <w:r w:rsidR="00AD4BA6" w:rsidRPr="00346EC3">
        <w:rPr>
          <w:rFonts w:ascii="Times New Roman" w:eastAsia="Calibri" w:hAnsi="Times New Roman" w:cs="Times New Roman"/>
          <w:sz w:val="24"/>
          <w:szCs w:val="24"/>
        </w:rPr>
        <w:t>5</w:t>
      </w:r>
      <w:r w:rsidRPr="00346EC3">
        <w:rPr>
          <w:rFonts w:ascii="Times New Roman" w:eastAsia="Calibri" w:hAnsi="Times New Roman" w:cs="Times New Roman"/>
          <w:sz w:val="24"/>
          <w:szCs w:val="24"/>
        </w:rPr>
        <w:t>.</w:t>
      </w:r>
      <w:r w:rsidR="00AD4BA6" w:rsidRPr="00346EC3">
        <w:rPr>
          <w:rFonts w:ascii="Times New Roman" w:eastAsia="Calibri" w:hAnsi="Times New Roman" w:cs="Times New Roman"/>
          <w:sz w:val="24"/>
          <w:szCs w:val="24"/>
        </w:rPr>
        <w:t>05</w:t>
      </w:r>
      <w:r w:rsidRPr="00346EC3">
        <w:rPr>
          <w:rFonts w:ascii="Times New Roman" w:eastAsia="Calibri" w:hAnsi="Times New Roman" w:cs="Times New Roman"/>
          <w:sz w:val="24"/>
          <w:szCs w:val="24"/>
        </w:rPr>
        <w:t>.2020 –</w:t>
      </w:r>
      <w:r w:rsidR="00AD4BA6" w:rsidRPr="00346EC3">
        <w:rPr>
          <w:rFonts w:ascii="Times New Roman" w:eastAsia="Calibri" w:hAnsi="Times New Roman" w:cs="Times New Roman"/>
          <w:sz w:val="24"/>
          <w:szCs w:val="24"/>
        </w:rPr>
        <w:t xml:space="preserve"> 29.05</w:t>
      </w:r>
      <w:r w:rsidRPr="00346EC3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B66573" w:rsidRPr="00346EC3" w:rsidRDefault="00B66573" w:rsidP="00346EC3">
      <w:pPr>
        <w:spacing w:after="0" w:line="240" w:lineRule="auto"/>
        <w:ind w:left="-1276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EC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346EC3" w:rsidRPr="00346EC3">
        <w:rPr>
          <w:rFonts w:ascii="Times New Roman" w:eastAsia="Calibri" w:hAnsi="Times New Roman" w:cs="Times New Roman"/>
          <w:sz w:val="24"/>
          <w:szCs w:val="24"/>
        </w:rPr>
        <w:t>Знакомство с правилами бе</w:t>
      </w:r>
      <w:r w:rsidR="00346EC3" w:rsidRPr="00346EC3">
        <w:rPr>
          <w:rFonts w:ascii="Times New Roman" w:eastAsia="Calibri" w:hAnsi="Times New Roman" w:cs="Times New Roman"/>
          <w:sz w:val="24"/>
          <w:szCs w:val="24"/>
        </w:rPr>
        <w:t>з</w:t>
      </w:r>
      <w:r w:rsidR="00346EC3" w:rsidRPr="00346EC3">
        <w:rPr>
          <w:rFonts w:ascii="Times New Roman" w:eastAsia="Calibri" w:hAnsi="Times New Roman" w:cs="Times New Roman"/>
          <w:sz w:val="24"/>
          <w:szCs w:val="24"/>
        </w:rPr>
        <w:t>опасного поведения летом: на воде, в транспорте, во время уличного движения, на природе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B66573" w:rsidRPr="00B66573" w:rsidTr="00A74B58">
        <w:tc>
          <w:tcPr>
            <w:tcW w:w="10916" w:type="dxa"/>
            <w:gridSpan w:val="3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AD4BA6" w:rsidRPr="00346EC3">
              <w:rPr>
                <w:rFonts w:ascii="Times New Roman" w:eastAsia="Calibri" w:hAnsi="Times New Roman" w:cs="Times New Roman"/>
                <w:b/>
                <w:color w:val="000000"/>
              </w:rPr>
              <w:t>25.05</w:t>
            </w: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.2020 </w:t>
            </w:r>
          </w:p>
        </w:tc>
      </w:tr>
      <w:tr w:rsidR="00B66573" w:rsidRPr="00B66573" w:rsidTr="00A74B58">
        <w:tc>
          <w:tcPr>
            <w:tcW w:w="2523" w:type="dxa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833" w:type="dxa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AD4BA6" w:rsidRPr="00B66573" w:rsidTr="00A74B58">
        <w:trPr>
          <w:trHeight w:val="300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4205BC" w:rsidRPr="00346EC3" w:rsidRDefault="00FF60EF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4205BC" w:rsidRPr="00FF60EF">
                <w:rPr>
                  <w:rStyle w:val="a5"/>
                  <w:rFonts w:ascii="Times New Roman" w:hAnsi="Times New Roman" w:cs="Times New Roman"/>
                </w:rPr>
                <w:t>Прямой и обратный счет. Состав чисел от 1 до 1</w:t>
              </w:r>
              <w:r w:rsidR="004205BC" w:rsidRPr="00FF60EF">
                <w:rPr>
                  <w:rStyle w:val="a5"/>
                  <w:rFonts w:ascii="Times New Roman" w:hAnsi="Times New Roman" w:cs="Times New Roman"/>
                </w:rPr>
                <w:t>0</w:t>
              </w:r>
              <w:r w:rsidR="004205BC" w:rsidRPr="00FF60EF">
                <w:rPr>
                  <w:rStyle w:val="a5"/>
                  <w:rFonts w:ascii="Times New Roman" w:hAnsi="Times New Roman" w:cs="Times New Roman"/>
                </w:rPr>
                <w:t>.</w:t>
              </w:r>
            </w:hyperlink>
          </w:p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 xml:space="preserve">Задачи: </w:t>
            </w:r>
            <w:r w:rsidR="004205BC" w:rsidRPr="00346EC3">
              <w:rPr>
                <w:rFonts w:ascii="Times New Roman" w:hAnsi="Times New Roman" w:cs="Times New Roman"/>
              </w:rPr>
              <w:t>Закрепить прямой и обратный счет, «соседей» чисел, закрепить состав чисел.</w:t>
            </w:r>
          </w:p>
        </w:tc>
      </w:tr>
      <w:tr w:rsidR="00AD4BA6" w:rsidRPr="00B66573" w:rsidTr="00A74B58">
        <w:trPr>
          <w:trHeight w:val="331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Физкультура (Улица)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11.05 – 11.30</w:t>
            </w:r>
          </w:p>
        </w:tc>
        <w:tc>
          <w:tcPr>
            <w:tcW w:w="683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D4BA6" w:rsidRPr="00B66573" w:rsidTr="00A74B58">
        <w:trPr>
          <w:trHeight w:val="240"/>
        </w:trPr>
        <w:tc>
          <w:tcPr>
            <w:tcW w:w="2523" w:type="dxa"/>
          </w:tcPr>
          <w:p w:rsidR="00AD4BA6" w:rsidRPr="00346EC3" w:rsidRDefault="00AD4BA6" w:rsidP="00346EC3">
            <w:pPr>
              <w:tabs>
                <w:tab w:val="left" w:pos="3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6EC3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15.30 – 15.52</w:t>
            </w:r>
          </w:p>
        </w:tc>
        <w:tc>
          <w:tcPr>
            <w:tcW w:w="6833" w:type="dxa"/>
          </w:tcPr>
          <w:p w:rsidR="00346EC3" w:rsidRPr="00346EC3" w:rsidRDefault="00DE3E47" w:rsidP="00346EC3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="00346EC3" w:rsidRPr="00DE3E47">
                <w:rPr>
                  <w:rStyle w:val="a5"/>
                  <w:rFonts w:ascii="Times New Roman" w:eastAsia="Calibri" w:hAnsi="Times New Roman" w:cs="Times New Roman"/>
                </w:rPr>
                <w:t>«Правила движения достойны уважения»</w:t>
              </w:r>
            </w:hyperlink>
            <w:r w:rsidR="00346EC3" w:rsidRPr="00346E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D4BA6" w:rsidRPr="00346EC3" w:rsidRDefault="00AD4BA6" w:rsidP="00346EC3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346EC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Задачи:</w:t>
            </w:r>
            <w:r w:rsidRPr="00346E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46EC3" w:rsidRPr="00346EC3">
              <w:rPr>
                <w:rFonts w:ascii="Times New Roman" w:eastAsia="Times New Roman" w:hAnsi="Times New Roman" w:cs="Times New Roman"/>
                <w:lang w:eastAsia="ru-RU"/>
              </w:rPr>
              <w:t>учить различать дорожные знаки (предупреждающие, запрещающие, указательные), предназначенные для водителей и пешеходов; закреплять умение изображать дорожные знаки графическим способом</w:t>
            </w:r>
            <w:r w:rsidR="00346EC3" w:rsidRPr="00346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66573" w:rsidRPr="00B66573" w:rsidTr="00A74B58">
        <w:tc>
          <w:tcPr>
            <w:tcW w:w="10916" w:type="dxa"/>
            <w:gridSpan w:val="3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="00AD4BA6" w:rsidRPr="00346EC3">
              <w:rPr>
                <w:rFonts w:ascii="Times New Roman" w:eastAsia="Calibri" w:hAnsi="Times New Roman" w:cs="Times New Roman"/>
                <w:b/>
                <w:color w:val="000000"/>
              </w:rPr>
              <w:t>26.05</w:t>
            </w: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AD4BA6" w:rsidRPr="00B66573" w:rsidTr="00A74B58">
        <w:trPr>
          <w:trHeight w:val="288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346EC3" w:rsidRPr="00346EC3" w:rsidRDefault="00FF60EF" w:rsidP="00346EC3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hyperlink r:id="rId7" w:history="1">
              <w:r w:rsidR="00346EC3" w:rsidRPr="00FF60EF">
                <w:rPr>
                  <w:rStyle w:val="a5"/>
                  <w:rFonts w:ascii="Times New Roman" w:hAnsi="Times New Roman" w:cs="Times New Roman"/>
                </w:rPr>
                <w:t>Подведение итого</w:t>
              </w:r>
              <w:r w:rsidR="00346EC3" w:rsidRPr="00FF60EF">
                <w:rPr>
                  <w:rStyle w:val="a5"/>
                  <w:rFonts w:ascii="Times New Roman" w:hAnsi="Times New Roman" w:cs="Times New Roman"/>
                </w:rPr>
                <w:t>в</w:t>
              </w:r>
            </w:hyperlink>
            <w:r w:rsidR="00346EC3" w:rsidRPr="00346EC3">
              <w:rPr>
                <w:rFonts w:ascii="Times New Roman" w:hAnsi="Times New Roman" w:cs="Times New Roman"/>
              </w:rPr>
              <w:t xml:space="preserve"> </w:t>
            </w:r>
          </w:p>
          <w:p w:rsidR="00AD4BA6" w:rsidRPr="00346EC3" w:rsidRDefault="00AD4BA6" w:rsidP="00346EC3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 xml:space="preserve">Задачи:  </w:t>
            </w:r>
            <w:r w:rsidR="00346EC3" w:rsidRPr="00346EC3">
              <w:rPr>
                <w:rFonts w:ascii="Times New Roman" w:hAnsi="Times New Roman" w:cs="Times New Roman"/>
              </w:rPr>
              <w:t>дать знания о том, что мы познакомились со   звуками и буквами алфавита, закрепить умение различать гласные и согласные звуки, продолжать учить детей правильно произносить все звуки, находить место звука в слове, придумывать слова с заданным звуком</w:t>
            </w:r>
          </w:p>
        </w:tc>
      </w:tr>
      <w:tr w:rsidR="00AD4BA6" w:rsidRPr="00B66573" w:rsidTr="00A74B58">
        <w:trPr>
          <w:trHeight w:val="552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9.55- 10.17</w:t>
            </w:r>
          </w:p>
        </w:tc>
        <w:tc>
          <w:tcPr>
            <w:tcW w:w="683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color w:val="000000"/>
              </w:rPr>
              <w:t>По  планам музыкального руководителя.</w:t>
            </w:r>
          </w:p>
        </w:tc>
      </w:tr>
      <w:tr w:rsidR="00AD4BA6" w:rsidRPr="00B66573" w:rsidTr="00A74B58">
        <w:trPr>
          <w:trHeight w:val="552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hAnsi="Times New Roman" w:cs="Times New Roman"/>
                <w:b/>
              </w:rPr>
              <w:t>Нравственно – патриотическое воспитание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15.30 – 15.52</w:t>
            </w:r>
          </w:p>
        </w:tc>
        <w:tc>
          <w:tcPr>
            <w:tcW w:w="6833" w:type="dxa"/>
          </w:tcPr>
          <w:p w:rsidR="004205BC" w:rsidRPr="00346EC3" w:rsidRDefault="00AD4BA6" w:rsidP="00346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="004205BC" w:rsidRPr="00FF60E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«Мудрые люди</w:t>
              </w:r>
              <w:r w:rsidR="004205BC" w:rsidRPr="00FF60EF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</w:p>
          <w:p w:rsidR="00AD4BA6" w:rsidRPr="00346EC3" w:rsidRDefault="00AD4BA6" w:rsidP="00346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C3">
              <w:rPr>
                <w:rFonts w:ascii="Times New Roman" w:hAnsi="Times New Roman" w:cs="Times New Roman"/>
                <w:lang w:eastAsia="ru-RU"/>
              </w:rPr>
              <w:t xml:space="preserve">Задачи: </w:t>
            </w:r>
            <w:r w:rsidR="004205BC" w:rsidRPr="00346EC3">
              <w:rPr>
                <w:rFonts w:ascii="Times New Roman" w:eastAsia="Times New Roman" w:hAnsi="Times New Roman" w:cs="Times New Roman"/>
                <w:lang w:eastAsia="ru-RU"/>
              </w:rPr>
              <w:t>Воспитание у детей доброго, уважительного отношения к бабушкам и дедушкам.</w:t>
            </w:r>
          </w:p>
        </w:tc>
      </w:tr>
      <w:tr w:rsidR="00B66573" w:rsidRPr="00B66573" w:rsidTr="00A74B58">
        <w:tc>
          <w:tcPr>
            <w:tcW w:w="10916" w:type="dxa"/>
            <w:gridSpan w:val="3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AD4BA6" w:rsidRPr="00346EC3">
              <w:rPr>
                <w:rFonts w:ascii="Times New Roman" w:eastAsia="Calibri" w:hAnsi="Times New Roman" w:cs="Times New Roman"/>
                <w:b/>
                <w:color w:val="000000"/>
              </w:rPr>
              <w:t>27.05</w:t>
            </w: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AD4BA6" w:rsidRPr="00B66573" w:rsidTr="00A74B58">
        <w:trPr>
          <w:trHeight w:val="300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46EC3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4205BC" w:rsidRPr="00346EC3" w:rsidRDefault="00FF60EF" w:rsidP="00346E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hyperlink r:id="rId9" w:history="1">
              <w:r w:rsidR="004205BC" w:rsidRPr="00FF60EF">
                <w:rPr>
                  <w:rStyle w:val="a5"/>
                  <w:rFonts w:ascii="Times New Roman" w:eastAsia="Times New Roman" w:hAnsi="Times New Roman" w:cs="Times New Roman"/>
                  <w:bCs/>
                </w:rPr>
                <w:t>«Домашние помощни</w:t>
              </w:r>
              <w:r w:rsidR="004205BC" w:rsidRPr="00FF60EF">
                <w:rPr>
                  <w:rStyle w:val="a5"/>
                  <w:rFonts w:ascii="Times New Roman" w:eastAsia="Times New Roman" w:hAnsi="Times New Roman" w:cs="Times New Roman"/>
                  <w:bCs/>
                </w:rPr>
                <w:t>к</w:t>
              </w:r>
              <w:r w:rsidR="004205BC" w:rsidRPr="00FF60EF">
                <w:rPr>
                  <w:rStyle w:val="a5"/>
                  <w:rFonts w:ascii="Times New Roman" w:eastAsia="Times New Roman" w:hAnsi="Times New Roman" w:cs="Times New Roman"/>
                  <w:bCs/>
                </w:rPr>
                <w:t>и»</w:t>
              </w:r>
            </w:hyperlink>
          </w:p>
          <w:p w:rsidR="00AD4BA6" w:rsidRPr="00346EC3" w:rsidRDefault="00AD4BA6" w:rsidP="00346EC3">
            <w:pPr>
              <w:shd w:val="clear" w:color="auto" w:fill="FFFFFF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</w:rPr>
            </w:pPr>
            <w:r w:rsidRPr="00346EC3">
              <w:rPr>
                <w:rFonts w:ascii="Times New Roman" w:eastAsia="Times New Roman" w:hAnsi="Times New Roman" w:cs="Times New Roman"/>
              </w:rPr>
              <w:t xml:space="preserve">Задачи: </w:t>
            </w:r>
            <w:r w:rsidR="004205BC" w:rsidRPr="00346EC3">
              <w:rPr>
                <w:rFonts w:ascii="Times New Roman" w:eastAsia="Times New Roman" w:hAnsi="Times New Roman" w:cs="Times New Roman"/>
              </w:rPr>
              <w:t>расширять познавательные интересы у детей в процессе знакомства с групп предметов, являющихся нашими домашними помощниками.</w:t>
            </w:r>
          </w:p>
        </w:tc>
      </w:tr>
      <w:tr w:rsidR="00AD4BA6" w:rsidRPr="00B66573" w:rsidTr="00A74B58">
        <w:trPr>
          <w:trHeight w:val="312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09.35 – 10.00</w:t>
            </w:r>
          </w:p>
        </w:tc>
        <w:tc>
          <w:tcPr>
            <w:tcW w:w="683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B66573" w:rsidRPr="00B66573" w:rsidTr="00A74B58">
        <w:trPr>
          <w:trHeight w:val="333"/>
        </w:trPr>
        <w:tc>
          <w:tcPr>
            <w:tcW w:w="10916" w:type="dxa"/>
            <w:gridSpan w:val="3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AD4BA6" w:rsidRPr="00346EC3">
              <w:rPr>
                <w:rFonts w:ascii="Times New Roman" w:eastAsia="Calibri" w:hAnsi="Times New Roman" w:cs="Times New Roman"/>
                <w:b/>
                <w:color w:val="000000"/>
              </w:rPr>
              <w:t>28.05</w:t>
            </w: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AD4BA6" w:rsidRPr="00B66573" w:rsidTr="00A74B58">
        <w:trPr>
          <w:trHeight w:val="247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10.32- 10.54</w:t>
            </w:r>
          </w:p>
        </w:tc>
        <w:tc>
          <w:tcPr>
            <w:tcW w:w="683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color w:val="000000"/>
              </w:rPr>
              <w:t>По планам музыкального руководителя.</w:t>
            </w:r>
          </w:p>
        </w:tc>
      </w:tr>
      <w:tr w:rsidR="00AD4BA6" w:rsidRPr="00B66573" w:rsidTr="00A74B58">
        <w:trPr>
          <w:trHeight w:val="768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Художественная литература 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11.04-11.26</w:t>
            </w:r>
          </w:p>
        </w:tc>
        <w:tc>
          <w:tcPr>
            <w:tcW w:w="6833" w:type="dxa"/>
          </w:tcPr>
          <w:p w:rsidR="00346EC3" w:rsidRPr="00346EC3" w:rsidRDefault="00FF60EF" w:rsidP="00346E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346EC3" w:rsidRPr="00FF60EF">
                <w:rPr>
                  <w:rStyle w:val="a5"/>
                  <w:rFonts w:ascii="Times New Roman" w:eastAsia="Times New Roman" w:hAnsi="Times New Roman" w:cs="Times New Roman"/>
                  <w:bCs/>
                </w:rPr>
                <w:t>Чтение английской сказки «Три поросенка</w:t>
              </w:r>
              <w:r w:rsidR="00346EC3" w:rsidRPr="00FF60EF">
                <w:rPr>
                  <w:rStyle w:val="a5"/>
                  <w:rFonts w:ascii="Times New Roman" w:eastAsia="Times New Roman" w:hAnsi="Times New Roman" w:cs="Times New Roman"/>
                  <w:bCs/>
                </w:rPr>
                <w:t>»</w:t>
              </w:r>
            </w:hyperlink>
            <w:r w:rsidR="00346EC3" w:rsidRPr="00346E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D4BA6" w:rsidRPr="00346EC3" w:rsidRDefault="00AD4BA6" w:rsidP="00346E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6EC3">
              <w:rPr>
                <w:rFonts w:ascii="Times New Roman" w:eastAsia="Times New Roman" w:hAnsi="Times New Roman" w:cs="Times New Roman"/>
                <w:bCs/>
              </w:rPr>
              <w:t xml:space="preserve">Задачи: </w:t>
            </w:r>
            <w:r w:rsidR="00346EC3" w:rsidRPr="00346EC3">
              <w:rPr>
                <w:rFonts w:ascii="Times New Roman" w:eastAsia="Times New Roman" w:hAnsi="Times New Roman" w:cs="Times New Roman"/>
                <w:bCs/>
              </w:rPr>
              <w:t>Познакомить детей с английской сказкой «Три поросенка» (в пер. Михалкова). Учить внимательно, слушать произведение и стараться понимать прочитанное. Развивать умение правильно оценивать поступки героев.</w:t>
            </w:r>
          </w:p>
        </w:tc>
      </w:tr>
      <w:tr w:rsidR="00AD4BA6" w:rsidRPr="00B66573" w:rsidTr="00A74B58">
        <w:trPr>
          <w:trHeight w:val="280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</w:rPr>
              <w:t>Конструирование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15.30- 15.52</w:t>
            </w:r>
          </w:p>
        </w:tc>
        <w:tc>
          <w:tcPr>
            <w:tcW w:w="6833" w:type="dxa"/>
          </w:tcPr>
          <w:p w:rsidR="00346EC3" w:rsidRPr="00346EC3" w:rsidRDefault="00DE3E47" w:rsidP="00346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hyperlink r:id="rId11" w:history="1">
              <w:r w:rsidR="00346EC3" w:rsidRPr="00DE3E47">
                <w:rPr>
                  <w:rStyle w:val="a5"/>
                  <w:rFonts w:ascii="Times New Roman" w:hAnsi="Times New Roman" w:cs="Times New Roman"/>
                  <w:bCs/>
                  <w:iCs/>
                </w:rPr>
                <w:t>«Построй,  что захочешь»</w:t>
              </w:r>
            </w:hyperlink>
            <w:bookmarkStart w:id="0" w:name="_GoBack"/>
            <w:bookmarkEnd w:id="0"/>
          </w:p>
          <w:p w:rsidR="00AD4BA6" w:rsidRPr="00346EC3" w:rsidRDefault="00AD4BA6" w:rsidP="00346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46EC3">
              <w:rPr>
                <w:rFonts w:ascii="Times New Roman" w:hAnsi="Times New Roman" w:cs="Times New Roman"/>
                <w:bCs/>
                <w:iCs/>
              </w:rPr>
              <w:t>Задачи:</w:t>
            </w:r>
            <w:r w:rsidRPr="00346EC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346EC3" w:rsidRPr="00346EC3">
              <w:rPr>
                <w:rFonts w:ascii="Times New Roman" w:hAnsi="Times New Roman" w:cs="Times New Roman"/>
                <w:bCs/>
                <w:iCs/>
                <w:color w:val="000000"/>
              </w:rPr>
              <w:t>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постройки по замыслу.</w:t>
            </w:r>
          </w:p>
        </w:tc>
      </w:tr>
      <w:tr w:rsidR="00B66573" w:rsidRPr="00B66573" w:rsidTr="00A74B58">
        <w:tc>
          <w:tcPr>
            <w:tcW w:w="10916" w:type="dxa"/>
            <w:gridSpan w:val="3"/>
          </w:tcPr>
          <w:p w:rsidR="00B66573" w:rsidRPr="00346EC3" w:rsidRDefault="00B66573" w:rsidP="00346E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AD4BA6" w:rsidRPr="00346EC3">
              <w:rPr>
                <w:rFonts w:ascii="Times New Roman" w:eastAsia="Calibri" w:hAnsi="Times New Roman" w:cs="Times New Roman"/>
                <w:b/>
                <w:color w:val="000000"/>
              </w:rPr>
              <w:t>29.05</w:t>
            </w: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AD4BA6" w:rsidRPr="00B66573" w:rsidTr="00A74B58">
        <w:trPr>
          <w:trHeight w:val="300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hAnsi="Times New Roman" w:cs="Times New Roman"/>
              </w:rPr>
              <w:t>09.00 – 09.22</w:t>
            </w:r>
          </w:p>
        </w:tc>
        <w:tc>
          <w:tcPr>
            <w:tcW w:w="6833" w:type="dxa"/>
          </w:tcPr>
          <w:p w:rsidR="00AD4BA6" w:rsidRPr="00346EC3" w:rsidRDefault="00E603F5" w:rsidP="003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hyperlink r:id="rId12" w:history="1">
              <w:r w:rsidR="00AD4BA6" w:rsidRPr="00E603F5">
                <w:rPr>
                  <w:rStyle w:val="a5"/>
                  <w:rFonts w:ascii="Times New Roman" w:eastAsia="Times New Roman" w:hAnsi="Times New Roman" w:cs="Times New Roman"/>
                  <w:bCs/>
                </w:rPr>
                <w:t>Заключительная беседа о весн</w:t>
              </w:r>
              <w:r w:rsidR="00AD4BA6" w:rsidRPr="00E603F5">
                <w:rPr>
                  <w:rStyle w:val="a5"/>
                  <w:rFonts w:ascii="Times New Roman" w:eastAsia="Times New Roman" w:hAnsi="Times New Roman" w:cs="Times New Roman"/>
                  <w:bCs/>
                </w:rPr>
                <w:t>е</w:t>
              </w:r>
            </w:hyperlink>
            <w:r w:rsidR="00AD4BA6" w:rsidRPr="00346E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AD4BA6" w:rsidRPr="00346EC3" w:rsidRDefault="00AD4BA6" w:rsidP="00346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6EC3">
              <w:rPr>
                <w:rFonts w:ascii="Times New Roman" w:eastAsia="Calibri" w:hAnsi="Times New Roman" w:cs="Times New Roman"/>
                <w:bCs/>
                <w:lang w:eastAsia="ru-RU"/>
              </w:rPr>
              <w:t>Задачи:</w:t>
            </w:r>
            <w:r w:rsidRPr="00346EC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205BC" w:rsidRPr="00346EC3">
              <w:rPr>
                <w:rFonts w:ascii="Times New Roman" w:eastAsia="Times New Roman" w:hAnsi="Times New Roman" w:cs="Times New Roman"/>
                <w:bCs/>
              </w:rPr>
              <w:t>Закрепить знания детей о весенних изменениях в жи</w:t>
            </w:r>
            <w:r w:rsidR="004205BC" w:rsidRPr="00346EC3">
              <w:rPr>
                <w:rFonts w:ascii="Times New Roman" w:eastAsia="Times New Roman" w:hAnsi="Times New Roman" w:cs="Times New Roman"/>
                <w:bCs/>
              </w:rPr>
              <w:softHyphen/>
              <w:t>вой и неживой природе; продолжать формировать умение находить связи между изменениями в неживой и живой природе</w:t>
            </w:r>
            <w:r w:rsidR="004205BC" w:rsidRPr="00346EC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AD4BA6" w:rsidRPr="00B66573" w:rsidTr="00A74B58">
        <w:trPr>
          <w:trHeight w:val="300"/>
        </w:trPr>
        <w:tc>
          <w:tcPr>
            <w:tcW w:w="252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46EC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60" w:type="dxa"/>
          </w:tcPr>
          <w:p w:rsidR="00AD4BA6" w:rsidRPr="00346EC3" w:rsidRDefault="00AD4BA6" w:rsidP="00346E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AD4BA6" w:rsidRPr="00346EC3" w:rsidRDefault="00AD4BA6" w:rsidP="00346E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46EC3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B66573" w:rsidRPr="00B66573" w:rsidTr="00A74B58">
        <w:trPr>
          <w:trHeight w:val="804"/>
        </w:trPr>
        <w:tc>
          <w:tcPr>
            <w:tcW w:w="2523" w:type="dxa"/>
          </w:tcPr>
          <w:p w:rsidR="00B66573" w:rsidRPr="00346EC3" w:rsidRDefault="00B66573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  <w:p w:rsidR="00B66573" w:rsidRPr="00346EC3" w:rsidRDefault="00B66573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B66573" w:rsidRPr="00346EC3" w:rsidRDefault="00B66573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color w:val="000000"/>
              </w:rPr>
              <w:t>15.30 – 15.55</w:t>
            </w:r>
          </w:p>
          <w:p w:rsidR="00B66573" w:rsidRPr="00346EC3" w:rsidRDefault="00B66573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color w:val="000000"/>
              </w:rPr>
              <w:t>16.00 – 16.25</w:t>
            </w:r>
          </w:p>
        </w:tc>
        <w:tc>
          <w:tcPr>
            <w:tcW w:w="6833" w:type="dxa"/>
          </w:tcPr>
          <w:p w:rsidR="00B66573" w:rsidRPr="00346EC3" w:rsidRDefault="00B66573" w:rsidP="00346E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6EC3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</w:tbl>
    <w:p w:rsidR="004A37F4" w:rsidRPr="00B66573" w:rsidRDefault="00DE3E47" w:rsidP="00B66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37F4" w:rsidRPr="00B66573" w:rsidSect="00B665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D"/>
    <w:rsid w:val="00346EC3"/>
    <w:rsid w:val="00406A42"/>
    <w:rsid w:val="004205BC"/>
    <w:rsid w:val="0080341D"/>
    <w:rsid w:val="0097130B"/>
    <w:rsid w:val="00AD4BA6"/>
    <w:rsid w:val="00B66573"/>
    <w:rsid w:val="00DE3E47"/>
    <w:rsid w:val="00E603F5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5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57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_EFfiIG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orrfHD0Dg" TargetMode="External"/><Relationship Id="rId12" Type="http://schemas.openxmlformats.org/officeDocument/2006/relationships/hyperlink" Target="https://www.youtube.com/watch?v=EGJvU3brE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dorovaelia2016.wixsite.com/elvira/zanimaemsya-doma-04-2020" TargetMode="External"/><Relationship Id="rId11" Type="http://schemas.openxmlformats.org/officeDocument/2006/relationships/hyperlink" Target="https://fedorovaelia2016.wixsite.com/elvira/zanimaemsya-doma-04-2020" TargetMode="External"/><Relationship Id="rId5" Type="http://schemas.openxmlformats.org/officeDocument/2006/relationships/hyperlink" Target="https://www.youtube.com/watch?v=GdbPiO7_o2E" TargetMode="External"/><Relationship Id="rId10" Type="http://schemas.openxmlformats.org/officeDocument/2006/relationships/hyperlink" Target="https://www.youtube.com/watch?v=BQdbUB3pi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7cS0Hr9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2020-04-19T16:53:00Z</dcterms:created>
  <dcterms:modified xsi:type="dcterms:W3CDTF">2020-05-24T16:17:00Z</dcterms:modified>
</cp:coreProperties>
</file>