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B4" w:rsidRDefault="00FC06B4" w:rsidP="00FC06B4">
      <w:pPr>
        <w:spacing w:after="0" w:line="240" w:lineRule="auto"/>
        <w:ind w:left="-567" w:right="-285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30 неделя</w:t>
      </w:r>
    </w:p>
    <w:p w:rsidR="00FC06B4" w:rsidRDefault="00FC06B4" w:rsidP="00FC06B4">
      <w:pPr>
        <w:spacing w:after="0" w:line="240" w:lineRule="auto"/>
        <w:ind w:left="-567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Тайны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третьей планеты. Проект </w:t>
      </w:r>
      <w:proofErr w:type="gramStart"/>
      <w:r>
        <w:rPr>
          <w:rFonts w:ascii="Times New Roman" w:hAnsi="Times New Roman" w:cs="Times New Roman"/>
          <w:sz w:val="20"/>
          <w:szCs w:val="20"/>
        </w:rPr>
        <w:t>« Загадки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космоса»</w:t>
      </w:r>
    </w:p>
    <w:p w:rsidR="00FC06B4" w:rsidRDefault="00FC06B4" w:rsidP="00FC06B4">
      <w:pPr>
        <w:spacing w:after="0" w:line="240" w:lineRule="auto"/>
        <w:ind w:left="-567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с06.04-10.04</w:t>
      </w:r>
    </w:p>
    <w:p w:rsidR="00FC06B4" w:rsidRDefault="00FC06B4" w:rsidP="00FC06B4">
      <w:pPr>
        <w:spacing w:after="0" w:line="240" w:lineRule="auto"/>
        <w:ind w:left="-567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Цель:</w:t>
      </w:r>
      <w:r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Знакомство с планетой Земля, способами заботы людей о своей планете. Развитие интереса к людям, профессии которых связаны с космосом, их качествами, способами жизни человека в космическом пространстве.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38"/>
        <w:tblW w:w="11028" w:type="dxa"/>
        <w:tblInd w:w="0" w:type="dxa"/>
        <w:tblLook w:val="04A0" w:firstRow="1" w:lastRow="0" w:firstColumn="1" w:lastColumn="0" w:noHBand="0" w:noVBand="1"/>
      </w:tblPr>
      <w:tblGrid>
        <w:gridCol w:w="2299"/>
        <w:gridCol w:w="1674"/>
        <w:gridCol w:w="7055"/>
      </w:tblGrid>
      <w:tr w:rsidR="00FC06B4" w:rsidTr="00FC06B4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06.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4.2020</w:t>
            </w:r>
          </w:p>
        </w:tc>
      </w:tr>
      <w:tr w:rsidR="00FC06B4" w:rsidTr="00FC06B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FC06B4" w:rsidRDefault="00FC06B4" w:rsidP="00FC06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4" w:rsidRDefault="00FC06B4" w:rsidP="00FC06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C06B4" w:rsidRDefault="00FC06B4" w:rsidP="00FC06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FC06B4" w:rsidTr="00FC06B4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9.00- 9.30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474BA6" w:rsidP="00FC06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FC06B4" w:rsidRPr="005D6D5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30Тема</w:t>
              </w:r>
            </w:hyperlink>
            <w:r w:rsidR="00FC06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FC06B4">
              <w:rPr>
                <w:rFonts w:ascii="Times New Roman" w:hAnsi="Times New Roman"/>
                <w:sz w:val="20"/>
                <w:szCs w:val="20"/>
              </w:rPr>
              <w:t xml:space="preserve">Звук </w:t>
            </w:r>
            <w:proofErr w:type="gramStart"/>
            <w:r w:rsidR="00FC06B4">
              <w:rPr>
                <w:rFonts w:ascii="Times New Roman" w:hAnsi="Times New Roman"/>
                <w:sz w:val="20"/>
                <w:szCs w:val="20"/>
              </w:rPr>
              <w:t>Щ,  буква</w:t>
            </w:r>
            <w:proofErr w:type="gramEnd"/>
            <w:r w:rsidR="00FC06B4">
              <w:rPr>
                <w:rFonts w:ascii="Times New Roman" w:hAnsi="Times New Roman"/>
                <w:sz w:val="20"/>
                <w:szCs w:val="20"/>
              </w:rPr>
              <w:t xml:space="preserve"> Щ.</w:t>
            </w:r>
          </w:p>
          <w:p w:rsidR="00FC06B4" w:rsidRDefault="00FC06B4" w:rsidP="00FC06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Ознакомление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 артикуляцией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звука Щ. Формирование умения выделять этот звук из ряда звуков, слогов, слов, определять его место звука в слове, различать его со звуком СЬ. Закрепление о понятии звонкости и глухости, твёрдости и мягкости согласных звуков.</w:t>
            </w:r>
          </w:p>
        </w:tc>
      </w:tr>
      <w:tr w:rsidR="00FC06B4" w:rsidTr="00FC06B4">
        <w:trPr>
          <w:trHeight w:val="2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10.05 -10.35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</w:tc>
      </w:tr>
      <w:tr w:rsidR="00FC06B4" w:rsidTr="00FC06B4">
        <w:trPr>
          <w:trHeight w:val="2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474BA6" w:rsidP="00FC06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hyperlink r:id="rId5" w:history="1">
              <w:r w:rsidR="00FC06B4" w:rsidRPr="00155C3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№30Тема</w:t>
              </w:r>
            </w:hyperlink>
            <w:r w:rsidR="00FC06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FC06B4">
              <w:rPr>
                <w:rFonts w:ascii="Times New Roman" w:eastAsia="Helvetica-Bold" w:hAnsi="Times New Roman"/>
                <w:bCs/>
                <w:sz w:val="20"/>
                <w:szCs w:val="20"/>
              </w:rPr>
              <w:t>Наш космодром</w:t>
            </w:r>
          </w:p>
          <w:p w:rsidR="00FC06B4" w:rsidRDefault="00FC06B4" w:rsidP="00FC0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Создание образов разных летательных (космических) аппаратов конструктивным и комбинированным способами.</w:t>
            </w:r>
          </w:p>
        </w:tc>
      </w:tr>
      <w:tr w:rsidR="00FC06B4" w:rsidTr="00FC06B4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07.04.2020</w:t>
            </w:r>
          </w:p>
        </w:tc>
      </w:tr>
      <w:tr w:rsidR="00FC06B4" w:rsidTr="00FC06B4">
        <w:trPr>
          <w:trHeight w:val="100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10.17- 10.47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474BA6" w:rsidP="00FC06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FC06B4" w:rsidRPr="00FC06B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FC06B4" w:rsidRPr="00FC06B4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59Тема.</w:t>
              </w:r>
            </w:hyperlink>
            <w:r w:rsidR="00FC06B4">
              <w:rPr>
                <w:rFonts w:ascii="Times New Roman" w:hAnsi="Times New Roman"/>
                <w:sz w:val="20"/>
                <w:szCs w:val="20"/>
                <w:lang w:eastAsia="ru-RU"/>
              </w:rPr>
              <w:t>Соотнесение количества предметов с числом, ориентировка во времени, решение примеров, геометрические фигуры</w:t>
            </w:r>
          </w:p>
          <w:p w:rsidR="00FC06B4" w:rsidRDefault="00FC06B4" w:rsidP="00FC06B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Закрепить умение соотносить количество предметов </w:t>
            </w:r>
            <w:proofErr w:type="gramStart"/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с  числом</w:t>
            </w:r>
            <w:proofErr w:type="gramEnd"/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, знания о последовательности дней недели; знания о геометрических фигурах.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06B4" w:rsidTr="00FC06B4">
        <w:trPr>
          <w:trHeight w:val="7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10.57-11.27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rPr>
                <w:rFonts w:ascii="Times New Roman" w:eastAsia="Helvetica-Bold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FC06B4" w:rsidTr="00FC06B4">
        <w:trPr>
          <w:trHeight w:val="40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474BA6" w:rsidP="00FC06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C06B4" w:rsidRPr="00474BA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30 Тема:</w:t>
              </w:r>
            </w:hyperlink>
            <w:bookmarkStart w:id="0" w:name="_GoBack"/>
            <w:bookmarkEnd w:id="0"/>
            <w:r w:rsidR="00FC06B4">
              <w:rPr>
                <w:rFonts w:ascii="Times New Roman" w:hAnsi="Times New Roman"/>
                <w:sz w:val="20"/>
                <w:szCs w:val="20"/>
              </w:rPr>
              <w:t xml:space="preserve"> Занятие «мы с тобою космонавты и летим в одной ракете...» (сюжетное рисование)</w:t>
            </w:r>
          </w:p>
          <w:p w:rsidR="00FC06B4" w:rsidRDefault="00FC06B4" w:rsidP="00FC0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Расширять представления детей об окружающем мире (космос);</w:t>
            </w:r>
          </w:p>
          <w:p w:rsidR="00FC06B4" w:rsidRDefault="00FC06B4" w:rsidP="00FC06B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изображать разные летательные аппараты.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06B4" w:rsidTr="00FC06B4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08.04.2020</w:t>
            </w:r>
          </w:p>
        </w:tc>
      </w:tr>
      <w:tr w:rsidR="00FC06B4" w:rsidTr="00FC06B4">
        <w:trPr>
          <w:trHeight w:val="5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474BA6" w:rsidP="00FC0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C06B4" w:rsidRPr="00860ED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№30Тема:</w:t>
              </w:r>
            </w:hyperlink>
            <w:r w:rsidR="00FC06B4">
              <w:rPr>
                <w:rFonts w:ascii="Times New Roman" w:hAnsi="Times New Roman"/>
                <w:sz w:val="20"/>
                <w:szCs w:val="20"/>
              </w:rPr>
              <w:t xml:space="preserve"> «Пчелиный луг»</w:t>
            </w:r>
          </w:p>
          <w:p w:rsidR="00FC06B4" w:rsidRDefault="00FC06B4" w:rsidP="00FC06B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Формировать представление о жизни пчел и пользе, которую они приносят человеку.</w:t>
            </w:r>
          </w:p>
        </w:tc>
      </w:tr>
      <w:tr w:rsidR="00FC06B4" w:rsidTr="00FC06B4">
        <w:trPr>
          <w:trHeight w:val="44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FC06B4" w:rsidRDefault="00FC06B4" w:rsidP="00FC06B4">
            <w:pPr>
              <w:spacing w:line="240" w:lineRule="auto"/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11.05-11.35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4" w:rsidRDefault="00FC06B4" w:rsidP="00FC06B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FC06B4" w:rsidRDefault="00FC06B4" w:rsidP="00FC0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6B4" w:rsidTr="00FC06B4">
        <w:trPr>
          <w:trHeight w:val="31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474BA6" w:rsidP="00FC06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C06B4" w:rsidRPr="0058467D">
                <w:rPr>
                  <w:rStyle w:val="a4"/>
                  <w:rFonts w:ascii="Times New Roman" w:hAnsi="Times New Roman"/>
                  <w:sz w:val="20"/>
                  <w:szCs w:val="20"/>
                </w:rPr>
                <w:t>№15 Тема:</w:t>
              </w:r>
            </w:hyperlink>
            <w:r w:rsidR="00FC06B4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FC06B4">
              <w:rPr>
                <w:rFonts w:ascii="Times New Roman" w:hAnsi="Times New Roman"/>
                <w:sz w:val="20"/>
                <w:szCs w:val="20"/>
              </w:rPr>
              <w:t>Ночной город</w:t>
            </w:r>
          </w:p>
          <w:p w:rsidR="00FC06B4" w:rsidRDefault="00FC06B4" w:rsidP="00FC06B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Закреплять умение детей сооружать постройки по замыслу, объединенные общей темой («Город»).</w:t>
            </w:r>
          </w:p>
        </w:tc>
      </w:tr>
      <w:tr w:rsidR="00FC06B4" w:rsidTr="00FC06B4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09.04.2020</w:t>
            </w:r>
          </w:p>
        </w:tc>
      </w:tr>
      <w:tr w:rsidR="00FC06B4" w:rsidTr="00FC06B4">
        <w:trPr>
          <w:trHeight w:val="65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9.00 -9.30</w:t>
            </w:r>
          </w:p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474BA6" w:rsidP="00FC06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FC06B4" w:rsidRPr="00B476A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FC06B4" w:rsidRPr="00B476A5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60Тема:</w:t>
              </w:r>
            </w:hyperlink>
            <w:r w:rsidR="00FC06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 математикой –в космический полёт»</w:t>
            </w:r>
          </w:p>
          <w:p w:rsidR="00FC06B4" w:rsidRDefault="00FC06B4" w:rsidP="00FC06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Цель: Продолжать учить составлять задачи и записывать их решение </w:t>
            </w:r>
          </w:p>
          <w:p w:rsidR="00FC06B4" w:rsidRDefault="00FC06B4" w:rsidP="00FC0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умение выделять в задаче условие, вопрос, ответ.</w:t>
            </w:r>
          </w:p>
        </w:tc>
      </w:tr>
      <w:tr w:rsidR="00FC06B4" w:rsidTr="00FC06B4">
        <w:trPr>
          <w:trHeight w:val="26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-пат воспитание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474BA6" w:rsidP="00FC06B4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FC06B4" w:rsidRPr="002E0622">
                <w:rPr>
                  <w:rStyle w:val="a4"/>
                  <w:rFonts w:ascii="Times New Roman" w:hAnsi="Times New Roman"/>
                  <w:sz w:val="20"/>
                  <w:szCs w:val="20"/>
                </w:rPr>
                <w:t>№15</w:t>
              </w:r>
            </w:hyperlink>
            <w:r w:rsidR="00FC06B4">
              <w:rPr>
                <w:rFonts w:ascii="Times New Roman" w:hAnsi="Times New Roman"/>
                <w:sz w:val="20"/>
                <w:szCs w:val="20"/>
              </w:rPr>
              <w:t xml:space="preserve"> Тема:</w:t>
            </w:r>
            <w:r w:rsidR="00FC06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C06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«Семейные традиции» </w:t>
            </w:r>
            <w:r w:rsidR="00FC0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(социокультурные истоки)</w:t>
            </w:r>
          </w:p>
          <w:p w:rsidR="00FC06B4" w:rsidRDefault="00FC06B4" w:rsidP="00FC06B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Дальнейше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социокультурной категории «Традиции праздника»,</w:t>
            </w:r>
          </w:p>
          <w:p w:rsidR="00FC06B4" w:rsidRDefault="00FC06B4" w:rsidP="00FC06B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мотивации к взаимодействию у детей и взрослых, развитие единого контекста в группе.</w:t>
            </w:r>
          </w:p>
        </w:tc>
      </w:tr>
      <w:tr w:rsidR="00FC06B4" w:rsidTr="00FC06B4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11.25-11.55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</w:tc>
      </w:tr>
      <w:tr w:rsidR="00FC06B4" w:rsidTr="00FC06B4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Худ.Литература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474BA6" w:rsidP="00FC0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C06B4" w:rsidRPr="00755BD6">
                <w:rPr>
                  <w:rStyle w:val="a4"/>
                  <w:rFonts w:ascii="Times New Roman" w:hAnsi="Times New Roman"/>
                  <w:sz w:val="20"/>
                  <w:szCs w:val="20"/>
                </w:rPr>
                <w:t>№30Тема</w:t>
              </w:r>
            </w:hyperlink>
            <w:r w:rsidR="00FC06B4">
              <w:rPr>
                <w:rFonts w:ascii="Times New Roman" w:hAnsi="Times New Roman"/>
                <w:sz w:val="20"/>
                <w:szCs w:val="20"/>
              </w:rPr>
              <w:t>: Заучивание стихотворения З. Александровой «Салют весне»</w:t>
            </w:r>
          </w:p>
          <w:p w:rsidR="00FC06B4" w:rsidRDefault="00FC06B4" w:rsidP="00FC0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Помочь детям вспомнить основные признаки весны, активно участвуя в разгадывании загадок.</w:t>
            </w:r>
          </w:p>
        </w:tc>
      </w:tr>
      <w:tr w:rsidR="00FC06B4" w:rsidTr="00FC06B4">
        <w:trPr>
          <w:trHeight w:val="408"/>
        </w:trPr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10.04.2020</w:t>
            </w:r>
          </w:p>
        </w:tc>
      </w:tr>
      <w:tr w:rsidR="00FC06B4" w:rsidTr="00FC06B4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9.55-10.25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FC06B4" w:rsidTr="00FC06B4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1под.10.50-11.20</w:t>
            </w:r>
          </w:p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2под.11.25-11.55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tabs>
                <w:tab w:val="left" w:pos="3615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FC06B4" w:rsidTr="00FC06B4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Ж/п природа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FC06B4" w:rsidP="00FC06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B4" w:rsidRDefault="00474BA6" w:rsidP="00FC06B4">
            <w:pPr>
              <w:spacing w:line="240" w:lineRule="auto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hyperlink r:id="rId13" w:history="1">
              <w:r w:rsidR="00FC06B4" w:rsidRPr="002B1E7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30 Тема</w:t>
              </w:r>
            </w:hyperlink>
            <w:r w:rsidR="00FC06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FC0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C06B4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«Весна – красна»</w:t>
            </w:r>
          </w:p>
          <w:p w:rsidR="00FC06B4" w:rsidRDefault="00FC06B4" w:rsidP="00FC06B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 xml:space="preserve"> закрепить с детьми признаки всех времен года, формировать умение строить связанные высказывания типа рассуждения.</w:t>
            </w:r>
          </w:p>
        </w:tc>
      </w:tr>
    </w:tbl>
    <w:p w:rsidR="004631F5" w:rsidRDefault="00474BA6"/>
    <w:sectPr w:rsidR="004631F5" w:rsidSect="00FC06B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82"/>
    <w:rsid w:val="00155C3D"/>
    <w:rsid w:val="002B1E7F"/>
    <w:rsid w:val="002E0622"/>
    <w:rsid w:val="004067EB"/>
    <w:rsid w:val="00474BA6"/>
    <w:rsid w:val="004E6282"/>
    <w:rsid w:val="0058467D"/>
    <w:rsid w:val="005D6D5B"/>
    <w:rsid w:val="00755BD6"/>
    <w:rsid w:val="00860ED7"/>
    <w:rsid w:val="00B476A5"/>
    <w:rsid w:val="00D43708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1066-CB47-446E-BB92-1E8BE0DE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06B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0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596607505260040775&amp;reqid=1586097233256198-825307967095500021200178-man2-6037-V&amp;suggest_reqid=216988135146478326872060307702144&amp;text=&#1084;&#1091;&#1083;&#1100;&#1090;&#1080;&#1082;+&#1078;&#1080;&#1079;&#1085;&#1100;+&#1087;&#1095;&#1077;&#1083;&#1099;++&#1086;+&#1078;&#1080;&#1079;&#1085;&#1080;+&#1087;&#1095;&#1077;&#1083;+&#1080;+&#1087;&#1086;&#1083;&#1100;&#1079;&#1077;%2C+&#1082;&#1086;&#1090;&#1086;&#1088;&#1091;&#1102;+&#1086;&#1085;&#1080;+&#1087;&#1088;&#1080;&#1085;&#1086;&#1089;&#1103;&#1090;+&#1095;&#1077;&#1083;&#1086;&#1074;&#1077;&#1082;&#1091;." TargetMode="External"/><Relationship Id="rId13" Type="http://schemas.openxmlformats.org/officeDocument/2006/relationships/hyperlink" Target="https://fliuza.wixsite.com/fliuza/zanimaemsya-do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iuza.wixsite.com/fliuza/zanimaemsya-doma" TargetMode="External"/><Relationship Id="rId12" Type="http://schemas.openxmlformats.org/officeDocument/2006/relationships/hyperlink" Target="https://fliuza.wixsite.com/fliuza/zanimaemsya-do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3&amp;v=_4TRBbbeenE&amp;feature=emb_logo" TargetMode="External"/><Relationship Id="rId11" Type="http://schemas.openxmlformats.org/officeDocument/2006/relationships/hyperlink" Target="https://fliuza.wixsite.com/fliuza/zanimaemsya-doma" TargetMode="External"/><Relationship Id="rId5" Type="http://schemas.openxmlformats.org/officeDocument/2006/relationships/hyperlink" Target="https://fliuza.wixsite.com/fliuza/zanimaemsya-dom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5497296316868405592&amp;from=tabbar&amp;parent-reqid=1586098813990741-1642239017243156457900173-vla1-4288&amp;text=&#1089;&#1086;&#1089;&#1090;&#1072;&#1074;&#1083;&#1103;&#1090;&#1100;+&#1079;&#1072;&#1076;&#1072;&#1095;&#1080;+&#1080;+&#1079;&#1072;&#1087;&#1080;&#1089;&#1099;&#1074;&#1072;&#1090;&#1100;+&#1080;&#1093;+&#1088;&#1077;&#1096;&#1077;&#1085;&#1080;&#1077;+&#1076;&#1083;&#1103;+&#1076;&#1077;&#1090;&#1077;&#1081;+6-7+&#1083;&#1077;&#1090;" TargetMode="External"/><Relationship Id="rId4" Type="http://schemas.openxmlformats.org/officeDocument/2006/relationships/hyperlink" Target="https://www.youtube.com/watch?v=t3Sll0in5eQ" TargetMode="External"/><Relationship Id="rId9" Type="http://schemas.openxmlformats.org/officeDocument/2006/relationships/hyperlink" Target="https://yandex.ru/video/preview/?filmId=5490033590183797091&amp;from=tabbar&amp;reqid=1586098241829940-1508345094632924973800145-man1-4497-V&amp;suggest_reqid=216988135146478326882597556997485&amp;text=&#1082;&#1072;&#1082;+&#1089;&#1076;&#1077;&#1083;&#1072;&#1090;&#1100;+&#1075;&#1086;&#1088;&#1086;&#1076;+&#1080;&#1079;+&#1073;&#1091;&#1084;&#1072;&#1075;&#1080;+&#1089;&#1074;&#1086;&#1080;&#1084;&#1080;+&#1088;&#1091;&#1082;&#1072;&#1084;&#1080;+&#1089;&#1093;&#1077;&#1084;&#109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2020-04-05T12:34:00Z</dcterms:created>
  <dcterms:modified xsi:type="dcterms:W3CDTF">2020-04-05T15:12:00Z</dcterms:modified>
</cp:coreProperties>
</file>