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9F" w:rsidRPr="00D9660B" w:rsidRDefault="00FB0E9F" w:rsidP="00FB0E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60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Неделя ХХХ  (06.04.20-10.04.20) Тема недели:</w:t>
      </w:r>
      <w:r w:rsidRPr="00D9660B">
        <w:rPr>
          <w:rFonts w:ascii="Times New Roman" w:eastAsia="Times New Roman" w:hAnsi="Times New Roman" w:cs="Times New Roman"/>
          <w:b/>
          <w:sz w:val="20"/>
          <w:szCs w:val="20"/>
        </w:rPr>
        <w:t xml:space="preserve">  «Мир вокруг нас» </w:t>
      </w:r>
      <w:r w:rsidRPr="00D9660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Проект: «Птицы прилетели»</w:t>
      </w:r>
    </w:p>
    <w:p w:rsidR="00EF4D2C" w:rsidRDefault="00FB0E9F" w:rsidP="00FB0E9F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660B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D9660B">
        <w:rPr>
          <w:rFonts w:ascii="Times New Roman" w:eastAsia="Calibri" w:hAnsi="Times New Roman" w:cs="Times New Roman"/>
          <w:sz w:val="20"/>
          <w:szCs w:val="20"/>
        </w:rPr>
        <w:t>обогащать представления детей о птицах, об образе жизни птиц; учить различать части их тела; поощрять и поддерживать самостоятельные наблюдения за птицами; формировать желание заботится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</w:r>
      <w:r w:rsidRPr="00D9660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B0E9F" w:rsidRPr="00D9660B" w:rsidRDefault="00FB0E9F" w:rsidP="00FB0E9F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F4D2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Итоговое мероприятие</w:t>
      </w:r>
      <w:r w:rsidRPr="00D9660B">
        <w:rPr>
          <w:rFonts w:ascii="Times New Roman" w:eastAsia="Times New Roman" w:hAnsi="Times New Roman" w:cs="Times New Roman"/>
          <w:bCs/>
          <w:iCs/>
          <w:sz w:val="20"/>
          <w:szCs w:val="20"/>
        </w:rPr>
        <w:t>: Коллаж «Птички весело гуляют»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1960"/>
        <w:gridCol w:w="1386"/>
        <w:gridCol w:w="7570"/>
      </w:tblGrid>
      <w:tr w:rsidR="00FB0E9F" w:rsidRPr="00D9660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Понедельник, 06.04.2020</w:t>
            </w:r>
          </w:p>
        </w:tc>
      </w:tr>
      <w:tr w:rsidR="00FB0E9F" w:rsidRPr="00D9660B" w:rsidTr="00FB0E9F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FB0E9F" w:rsidRPr="00D9660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0E9F" w:rsidRPr="00D9660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FB0E9F" w:rsidRPr="00D9660B" w:rsidTr="00A85BF8">
        <w:trPr>
          <w:trHeight w:val="35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09.40 – 09.5</w:t>
            </w:r>
            <w:r w:rsidR="00FB0E9F"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FB0E9F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FB0E9F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«Забор для петушка»</w:t>
            </w:r>
            <w:r w:rsidRPr="00D966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Цель:</w:t>
            </w: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забор, используя приемы (приставление, прикладывание); поддерживать чувство радости при создании постройки; формировать умение располагать кирпичики горизонтально и вертикально; формировать умение обыгрывать постройки.</w:t>
            </w:r>
          </w:p>
          <w:p w:rsidR="00C90FE6" w:rsidRPr="00D9660B" w:rsidRDefault="00CD00D6" w:rsidP="000617B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CD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https://yadi.sk/i/YtT</w:t>
              </w:r>
              <w:r w:rsidRPr="00CD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Pr="00CD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wjVSUY3Evw</w:t>
              </w:r>
            </w:hyperlink>
          </w:p>
        </w:tc>
      </w:tr>
      <w:tr w:rsidR="00FB0E9F" w:rsidRPr="00D9660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Вторник,07.04.2020</w:t>
            </w:r>
          </w:p>
        </w:tc>
      </w:tr>
      <w:tr w:rsidR="00FB0E9F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BF8" w:rsidRPr="00D9660B" w:rsidRDefault="00A85BF8" w:rsidP="00A85BF8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60B">
              <w:rPr>
                <w:rFonts w:ascii="Times New Roman" w:hAnsi="Times New Roman"/>
                <w:sz w:val="20"/>
                <w:szCs w:val="20"/>
              </w:rPr>
              <w:t>«Сравнение чисел 4 и 5. Овал. Логическая задача»</w:t>
            </w:r>
            <w:r w:rsidRPr="00D966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Цель: </w:t>
            </w:r>
            <w:r w:rsidRPr="00D9660B">
              <w:rPr>
                <w:rFonts w:ascii="Times New Roman" w:hAnsi="Times New Roman"/>
                <w:sz w:val="20"/>
                <w:szCs w:val="20"/>
              </w:rPr>
              <w:t xml:space="preserve">учить различать равенство и неравенство групп по количеству входящих в них предметов до 5; продолжать учить считать от 1 до 5 и от 5 до 1; узнавать и называть геометрические фигуры; </w:t>
            </w: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учить обследовать овал осязательно-двигательным путем; познакомить с геометрической фигуро</w:t>
            </w:r>
            <w:proofErr w:type="gramStart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 овал; продолжать учить сравнивать предметы по величине; п</w:t>
            </w:r>
            <w:r w:rsidRPr="00D9660B">
              <w:rPr>
                <w:rFonts w:ascii="Times New Roman" w:hAnsi="Times New Roman"/>
                <w:sz w:val="20"/>
                <w:szCs w:val="20"/>
              </w:rPr>
              <w:t>равильно отвечать на вопросы</w:t>
            </w:r>
            <w:proofErr w:type="gramStart"/>
            <w:r w:rsidRPr="00D9660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D9660B">
              <w:rPr>
                <w:rFonts w:ascii="Times New Roman" w:hAnsi="Times New Roman"/>
                <w:sz w:val="20"/>
                <w:szCs w:val="20"/>
              </w:rPr>
              <w:t>Занятие 15)</w:t>
            </w:r>
          </w:p>
          <w:p w:rsidR="00FB0E9F" w:rsidRPr="00D9660B" w:rsidRDefault="009749F4" w:rsidP="00A8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A85BF8" w:rsidRPr="00D9660B">
                <w:rPr>
                  <w:rStyle w:val="a3"/>
                  <w:sz w:val="20"/>
                  <w:szCs w:val="20"/>
                </w:rPr>
                <w:t>https://www.liveinternet.ru/users/irisha___irishka/post298281439/</w:t>
              </w:r>
            </w:hyperlink>
          </w:p>
        </w:tc>
      </w:tr>
      <w:tr w:rsidR="00FB0E9F" w:rsidRPr="00D9660B" w:rsidTr="00A85BF8">
        <w:trPr>
          <w:trHeight w:val="59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A85B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15.55 – 16.10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558" w:rsidRPr="00D9660B" w:rsidRDefault="00A85BF8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FB0E9F" w:rsidRPr="00D9660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Среда, 08.04.2020</w:t>
            </w:r>
          </w:p>
        </w:tc>
      </w:tr>
      <w:tr w:rsidR="00FB0E9F" w:rsidRPr="00D9660B" w:rsidTr="00A85BF8">
        <w:trPr>
          <w:trHeight w:val="31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137F70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09.40 – 09.5</w:t>
            </w:r>
            <w:r w:rsidR="00FB0E9F"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346" w:rsidRPr="00D9660B" w:rsidRDefault="00A85BF8" w:rsidP="000617BA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FB0E9F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BF8" w:rsidRDefault="00A85BF8" w:rsidP="00A85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eastAsia="Calibri" w:hAnsi="Times New Roman" w:cs="Times New Roman"/>
                <w:sz w:val="20"/>
                <w:szCs w:val="20"/>
              </w:rPr>
              <w:t>«Плачут сосульки на крыше»</w:t>
            </w:r>
            <w:r w:rsidRPr="00D966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Цель</w:t>
            </w: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: учить детей рисовать предметы в форме вытянутого треугольника; формировать умения показывать зависимость величины нарисованной сосульки от размера кисточки; развивать чувство цвета, формы и ритмы; расширять представления о приметах весны.</w:t>
            </w:r>
          </w:p>
          <w:p w:rsidR="00FB0E9F" w:rsidRPr="00D9660B" w:rsidRDefault="00CD00D6" w:rsidP="00A85B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Pr="00CD00D6">
                <w:rPr>
                  <w:rStyle w:val="a3"/>
                  <w:sz w:val="20"/>
                  <w:szCs w:val="20"/>
                </w:rPr>
                <w:t>https://yadi.sk/i/24mOlNeKoj5foQ</w:t>
              </w:r>
            </w:hyperlink>
          </w:p>
        </w:tc>
      </w:tr>
      <w:tr w:rsidR="00FB0E9F" w:rsidRPr="00D9660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Четверг, 09.04.2020</w:t>
            </w:r>
          </w:p>
        </w:tc>
      </w:tr>
      <w:tr w:rsidR="00FB0E9F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60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Default="00FB0E9F" w:rsidP="000617B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 </w:t>
            </w:r>
            <w:proofErr w:type="spellStart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Ути-ути</w:t>
            </w:r>
            <w:proofErr w:type="spellEnd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66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Цель</w:t>
            </w: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: познакомить детей с произведением </w:t>
            </w:r>
            <w:proofErr w:type="spellStart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Ути-ути</w:t>
            </w:r>
            <w:proofErr w:type="spellEnd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». Учить детей видеть взаимосвязь между содержанием произведения и его названием, находить сходства и различия между поведением детей и героями литературных произведений. Развивать умение эмоционально воспринимать  содержание стихотворения. Учить детей внимательно слушать и воспринимать </w:t>
            </w:r>
            <w:proofErr w:type="gramStart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D9660B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Совершенствовать умение  детей давать полные ответы на вопросы. Закреплять навыки связной речи, умение говорить не торопясь, выразительно. </w:t>
            </w:r>
          </w:p>
          <w:p w:rsidR="00D9660B" w:rsidRPr="00D9660B" w:rsidRDefault="00CD00D6" w:rsidP="000617B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D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https://yadi.sk/i/cROzihyKqCr-6w</w:t>
              </w:r>
            </w:hyperlink>
          </w:p>
        </w:tc>
      </w:tr>
      <w:tr w:rsidR="00FB0E9F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137F70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A85B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D966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37F70"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плану инструктора по физической культуры</w:t>
            </w:r>
            <w:proofErr w:type="gramEnd"/>
          </w:p>
        </w:tc>
      </w:tr>
      <w:tr w:rsidR="00FB0E9F" w:rsidRPr="00D9660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Пятница, 10.042020</w:t>
            </w:r>
          </w:p>
        </w:tc>
      </w:tr>
      <w:tr w:rsidR="00FB0E9F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hAnsi="Times New Roman" w:cs="Times New Roman"/>
                <w:b/>
                <w:sz w:val="20"/>
                <w:szCs w:val="20"/>
              </w:rPr>
              <w:t>«Нравственно – патриотическое воспитание»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Путешествие по разноцветной земле «Природа и жизнь людей на Севере» Формировать у детей знания об особенностях природы Севера, его животном и растительном мире; воспитывать интерес к малой родине, к жизни людей Севера, к их труду, быту</w:t>
            </w:r>
          </w:p>
          <w:p w:rsidR="00C06D03" w:rsidRDefault="00CD00D6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CD00D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https://yadi.sk/i/5e-ZEyWW43x0cw</w:t>
              </w:r>
            </w:hyperlink>
          </w:p>
          <w:p w:rsidR="00CD00D6" w:rsidRDefault="00CD00D6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CD00D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https://yadi.sk/i/5BdaOUq7EbpJCg</w:t>
              </w:r>
            </w:hyperlink>
          </w:p>
          <w:p w:rsidR="00CD00D6" w:rsidRPr="00D9660B" w:rsidRDefault="00CD00D6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CD00D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https://yadi.sk/d/epE6q-05WBCNXA</w:t>
              </w:r>
            </w:hyperlink>
          </w:p>
        </w:tc>
      </w:tr>
      <w:tr w:rsidR="00A85BF8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BF8" w:rsidRPr="00D9660B" w:rsidRDefault="00A85BF8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60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BF8" w:rsidRPr="00D9660B" w:rsidRDefault="00A85BF8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10.15-10.30.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BF8" w:rsidRPr="00D9660B" w:rsidRDefault="00A85BF8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FB0E9F" w:rsidRPr="00D9660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hAnsi="Times New Roman"/>
                <w:b/>
                <w:sz w:val="20"/>
                <w:szCs w:val="20"/>
              </w:rPr>
              <w:t>«Исследование живой и неживой природы»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9660B" w:rsidRDefault="00A85BF8" w:rsidP="000617BA">
            <w:pPr>
              <w:spacing w:after="0" w:line="240" w:lineRule="auto"/>
              <w:rPr>
                <w:sz w:val="20"/>
                <w:szCs w:val="20"/>
              </w:rPr>
            </w:pPr>
            <w:r w:rsidRPr="00D9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Default="00A85BF8" w:rsidP="00CD00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«Путешествие в весенний лес»</w:t>
            </w:r>
            <w:r w:rsidRPr="00D966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Цель</w:t>
            </w: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: формировать представления о весенних изменениях в природе: больше солнечных дней, становится теплее, тает снег (проталины), изменяется одежда детей; показать связь изменений в неживой природе с изменениями в жизни растений и животных (на ветках деревьев и кустов набухают почки, и появляются первая травка, первые цветы, звери в лесу меняют окраску, просыпаются после зимней спячки, появляются насекомые, из теплых краев прилетают птицы); активизировать мыслительную деятельность за счет решения логических задач.</w:t>
            </w:r>
            <w:r w:rsidRPr="00D9660B">
              <w:rPr>
                <w:sz w:val="20"/>
                <w:szCs w:val="20"/>
              </w:rPr>
              <w:t xml:space="preserve"> </w:t>
            </w:r>
          </w:p>
          <w:p w:rsidR="00CD00D6" w:rsidRPr="00D9660B" w:rsidRDefault="00CD00D6" w:rsidP="00CD00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1" w:history="1">
              <w:r w:rsidRPr="00CD00D6">
                <w:rPr>
                  <w:rStyle w:val="a3"/>
                  <w:sz w:val="20"/>
                  <w:szCs w:val="20"/>
                </w:rPr>
                <w:t>https://yadi.sk/i/WETqwIVmvrVnkw</w:t>
              </w:r>
            </w:hyperlink>
          </w:p>
        </w:tc>
      </w:tr>
    </w:tbl>
    <w:p w:rsidR="004E5CB5" w:rsidRDefault="004E5CB5"/>
    <w:sectPr w:rsidR="004E5CB5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E9F"/>
    <w:rsid w:val="00123819"/>
    <w:rsid w:val="00137F70"/>
    <w:rsid w:val="00487346"/>
    <w:rsid w:val="004E5CB5"/>
    <w:rsid w:val="00500CBA"/>
    <w:rsid w:val="008976FC"/>
    <w:rsid w:val="008D7DF2"/>
    <w:rsid w:val="00921037"/>
    <w:rsid w:val="00925ECA"/>
    <w:rsid w:val="009749F4"/>
    <w:rsid w:val="0099036D"/>
    <w:rsid w:val="00A85BF8"/>
    <w:rsid w:val="00AB7861"/>
    <w:rsid w:val="00B96327"/>
    <w:rsid w:val="00C06D03"/>
    <w:rsid w:val="00C90FE6"/>
    <w:rsid w:val="00CD00D6"/>
    <w:rsid w:val="00D32558"/>
    <w:rsid w:val="00D9660B"/>
    <w:rsid w:val="00EF4D2C"/>
    <w:rsid w:val="00F62315"/>
    <w:rsid w:val="00FB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8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8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e-ZEyWW43x0c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cROzihyKqCr-6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24mOlNeKoj5foQ" TargetMode="External"/><Relationship Id="rId11" Type="http://schemas.openxmlformats.org/officeDocument/2006/relationships/hyperlink" Target="https://yadi.sk/i/WETqwIVmvrVnkw" TargetMode="External"/><Relationship Id="rId5" Type="http://schemas.openxmlformats.org/officeDocument/2006/relationships/hyperlink" Target="https://www.liveinternet.ru/users/irisha___irishka/post298281439/" TargetMode="External"/><Relationship Id="rId10" Type="http://schemas.openxmlformats.org/officeDocument/2006/relationships/hyperlink" Target="https://yadi.sk/d/epE6q-05WBCNXA" TargetMode="External"/><Relationship Id="rId4" Type="http://schemas.openxmlformats.org/officeDocument/2006/relationships/hyperlink" Target="https://yadi.sk/i/YtTcwjVSUY3Evw" TargetMode="External"/><Relationship Id="rId9" Type="http://schemas.openxmlformats.org/officeDocument/2006/relationships/hyperlink" Target="https://yadi.sk/i/5BdaOUq7Ebp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13</cp:revision>
  <dcterms:created xsi:type="dcterms:W3CDTF">2020-04-04T12:27:00Z</dcterms:created>
  <dcterms:modified xsi:type="dcterms:W3CDTF">2020-04-05T07:16:00Z</dcterms:modified>
</cp:coreProperties>
</file>