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16"/>
        <w:tblW w:w="6480" w:type="dxa"/>
        <w:tblLook w:val="01E0"/>
      </w:tblPr>
      <w:tblGrid>
        <w:gridCol w:w="566"/>
        <w:gridCol w:w="4834"/>
        <w:gridCol w:w="1080"/>
      </w:tblGrid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с высоким подниманием колен.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бег, с захлестом голени, легкий бег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</w:tr>
      <w:tr w:rsidR="00651332" w:rsidTr="00E43E83">
        <w:trPr>
          <w:trHeight w:val="6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мин.</w:t>
            </w: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Руки на поясе. Поднять руки к плечам, вверх. к плечам, на пояс.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</w:t>
            </w: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«Ветряная мельница» вперед-назад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по6 р.</w:t>
            </w: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Наклоны туловища в стороны.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по4 р.</w:t>
            </w: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Сед, руки в упоре сзади. Работа ног кролем.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животе, руки впереди. Потянуться за руками вперед.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Сед на колени,  восстановление дыхания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651332" w:rsidTr="00E43E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Спокойная ходьба </w:t>
            </w:r>
          </w:p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2" w:rsidRDefault="00651332" w:rsidP="00E43E83">
            <w:pPr>
              <w:jc w:val="both"/>
              <w:rPr>
                <w:sz w:val="28"/>
                <w:szCs w:val="28"/>
              </w:rPr>
            </w:pPr>
          </w:p>
        </w:tc>
      </w:tr>
    </w:tbl>
    <w:p w:rsidR="00651332" w:rsidRDefault="00651332" w:rsidP="00651332">
      <w:pPr>
        <w:jc w:val="center"/>
        <w:rPr>
          <w:b/>
          <w:sz w:val="28"/>
          <w:szCs w:val="28"/>
        </w:rPr>
      </w:pPr>
    </w:p>
    <w:p w:rsidR="00651332" w:rsidRDefault="00651332" w:rsidP="00651332">
      <w:pPr>
        <w:jc w:val="center"/>
        <w:rPr>
          <w:b/>
          <w:sz w:val="28"/>
          <w:szCs w:val="28"/>
        </w:rPr>
      </w:pPr>
    </w:p>
    <w:p w:rsidR="00651332" w:rsidRDefault="00651332" w:rsidP="00651332">
      <w:pPr>
        <w:jc w:val="center"/>
        <w:rPr>
          <w:b/>
          <w:sz w:val="28"/>
          <w:szCs w:val="28"/>
        </w:rPr>
      </w:pPr>
    </w:p>
    <w:p w:rsidR="00E43E83" w:rsidRDefault="00E43E83" w:rsidP="00651332">
      <w:pPr>
        <w:jc w:val="center"/>
        <w:rPr>
          <w:b/>
          <w:sz w:val="28"/>
          <w:szCs w:val="28"/>
        </w:rPr>
      </w:pPr>
    </w:p>
    <w:p w:rsidR="00E43E83" w:rsidRDefault="00E43E83" w:rsidP="00651332">
      <w:pPr>
        <w:jc w:val="center"/>
        <w:rPr>
          <w:b/>
          <w:sz w:val="28"/>
          <w:szCs w:val="28"/>
        </w:rPr>
      </w:pPr>
    </w:p>
    <w:p w:rsidR="00E43E83" w:rsidRDefault="00E43E83" w:rsidP="00651332">
      <w:pPr>
        <w:jc w:val="center"/>
        <w:rPr>
          <w:b/>
          <w:sz w:val="28"/>
          <w:szCs w:val="28"/>
        </w:rPr>
      </w:pPr>
    </w:p>
    <w:p w:rsidR="00E43E83" w:rsidRDefault="00E43E83" w:rsidP="00651332">
      <w:pPr>
        <w:jc w:val="center"/>
        <w:rPr>
          <w:b/>
          <w:sz w:val="28"/>
          <w:szCs w:val="28"/>
        </w:rPr>
      </w:pPr>
    </w:p>
    <w:p w:rsidR="00E43E83" w:rsidRDefault="00E43E83" w:rsidP="00651332">
      <w:pPr>
        <w:jc w:val="center"/>
        <w:rPr>
          <w:b/>
          <w:sz w:val="28"/>
          <w:szCs w:val="28"/>
        </w:rPr>
      </w:pPr>
    </w:p>
    <w:p w:rsidR="00E43E83" w:rsidRDefault="00E43E83" w:rsidP="00651332">
      <w:pPr>
        <w:jc w:val="center"/>
        <w:rPr>
          <w:b/>
          <w:sz w:val="28"/>
          <w:szCs w:val="28"/>
        </w:rPr>
      </w:pPr>
    </w:p>
    <w:p w:rsidR="00E43E83" w:rsidRDefault="00E43E83" w:rsidP="00651332">
      <w:pPr>
        <w:jc w:val="center"/>
        <w:rPr>
          <w:b/>
          <w:sz w:val="28"/>
          <w:szCs w:val="28"/>
        </w:rPr>
      </w:pPr>
    </w:p>
    <w:p w:rsidR="00E43E83" w:rsidRDefault="00E43E83" w:rsidP="00651332">
      <w:pPr>
        <w:jc w:val="center"/>
        <w:rPr>
          <w:b/>
          <w:sz w:val="28"/>
          <w:szCs w:val="28"/>
        </w:rPr>
      </w:pPr>
    </w:p>
    <w:p w:rsidR="00651332" w:rsidRDefault="00651332" w:rsidP="00651332">
      <w:pPr>
        <w:jc w:val="center"/>
        <w:rPr>
          <w:b/>
          <w:sz w:val="28"/>
          <w:szCs w:val="28"/>
        </w:rPr>
      </w:pPr>
    </w:p>
    <w:p w:rsidR="003314FF" w:rsidRPr="00F87C86" w:rsidRDefault="003314FF" w:rsidP="00F87C86">
      <w:pPr>
        <w:shd w:val="clear" w:color="auto" w:fill="FFFFFF"/>
        <w:spacing w:before="384" w:after="192" w:line="384" w:lineRule="atLeast"/>
        <w:ind w:left="-567" w:firstLine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C86">
        <w:rPr>
          <w:rFonts w:ascii="Times New Roman" w:eastAsia="Times New Roman" w:hAnsi="Times New Roman" w:cs="Times New Roman"/>
          <w:bCs/>
          <w:sz w:val="24"/>
          <w:szCs w:val="24"/>
        </w:rPr>
        <w:t>«Поиск сокровищ»</w:t>
      </w:r>
    </w:p>
    <w:p w:rsidR="003314FF" w:rsidRPr="00F87C86" w:rsidRDefault="003314FF" w:rsidP="00F87C86">
      <w:pPr>
        <w:shd w:val="clear" w:color="auto" w:fill="FFFFFF"/>
        <w:spacing w:after="288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8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 заскучать во время долгого сидения дома, можно придумать разные  мини-квесты.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фантазийно,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«горячо-холодно».</w:t>
      </w:r>
    </w:p>
    <w:p w:rsidR="00F87C86" w:rsidRPr="00F87C86" w:rsidRDefault="009D3F0E" w:rsidP="00F87C86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F87C86">
        <w:rPr>
          <w:rFonts w:ascii="Times New Roman" w:hAnsi="Times New Roman" w:cs="Times New Roman"/>
          <w:sz w:val="24"/>
          <w:szCs w:val="24"/>
        </w:rPr>
        <w:t xml:space="preserve">«Змейка» </w:t>
      </w:r>
    </w:p>
    <w:p w:rsidR="009D3F0E" w:rsidRPr="00714D77" w:rsidRDefault="00E43E83" w:rsidP="00F87C86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F87C86">
        <w:rPr>
          <w:rFonts w:ascii="Times New Roman" w:hAnsi="Times New Roman" w:cs="Times New Roman"/>
          <w:sz w:val="24"/>
          <w:szCs w:val="24"/>
        </w:rPr>
        <w:t xml:space="preserve"> Р</w:t>
      </w:r>
      <w:r w:rsidR="009D3F0E" w:rsidRPr="00F87C86">
        <w:rPr>
          <w:rFonts w:ascii="Times New Roman" w:hAnsi="Times New Roman" w:cs="Times New Roman"/>
          <w:sz w:val="24"/>
          <w:szCs w:val="24"/>
        </w:rPr>
        <w:t>азложены набивные мячи на расстоянии 50см друг от друга. Дети строятся в колонну друг за другом и по сигналу идут, бегают «змейкой», обходя или обегая каждый мяч, стараясь не задевать его. Выигрывает тот, кто все правильно сделает. «Нитка с иголкой» Дети держатся за руки, образуя цепочк</w:t>
      </w:r>
      <w:r w:rsidRPr="00F87C86">
        <w:rPr>
          <w:rFonts w:ascii="Times New Roman" w:hAnsi="Times New Roman" w:cs="Times New Roman"/>
          <w:sz w:val="24"/>
          <w:szCs w:val="24"/>
        </w:rPr>
        <w:t xml:space="preserve">у.  Предлагаем </w:t>
      </w:r>
      <w:r w:rsidR="009D3F0E" w:rsidRPr="00F87C86">
        <w:rPr>
          <w:rFonts w:ascii="Times New Roman" w:hAnsi="Times New Roman" w:cs="Times New Roman"/>
          <w:sz w:val="24"/>
          <w:szCs w:val="24"/>
        </w:rPr>
        <w:t>детям остановиться и поднять сцепленные руки вверх, обр</w:t>
      </w:r>
      <w:r w:rsidR="005B5422">
        <w:rPr>
          <w:rFonts w:ascii="Times New Roman" w:hAnsi="Times New Roman" w:cs="Times New Roman"/>
          <w:sz w:val="24"/>
          <w:szCs w:val="24"/>
        </w:rPr>
        <w:t>азуя воротики. После этого  ведем</w:t>
      </w:r>
      <w:r w:rsidR="009D3F0E" w:rsidRPr="00F87C86">
        <w:rPr>
          <w:rFonts w:ascii="Times New Roman" w:hAnsi="Times New Roman" w:cs="Times New Roman"/>
          <w:sz w:val="24"/>
          <w:szCs w:val="24"/>
        </w:rPr>
        <w:t xml:space="preserve"> цепочку в обратном направлении под руками у детей, обходя по очереди одного справа, а другого слева. В тот момент, когда цепочка детей проходит под «воротиками», ребенок, поднимавший руки для образования «ворот», поворачиваются вокруг себя и продолжает идти цепочкой. «Ров и река» Дети строятся в колонне по одному. Справа от колонны «ров», слева «река». Через реку надо переплыть: идти, имитируя руками движения пловца, через ров – перепрыгнуть. По сигналу воспитателя «Ров – справа» - дети поворачиваются направо и прыгают вперед. Тот, кто прыгнул в другую сторону, считается упавшим в реку, ему помогают выбираться, подавая руку.</w:t>
      </w:r>
      <w:r w:rsidR="009D3F0E" w:rsidRPr="00F87C86">
        <w:rPr>
          <w:rFonts w:ascii="Times New Roman" w:hAnsi="Times New Roman" w:cs="Times New Roman"/>
          <w:sz w:val="24"/>
          <w:szCs w:val="24"/>
        </w:rPr>
        <w:br/>
      </w:r>
      <w:r w:rsidR="009D3F0E" w:rsidRPr="00714D77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9D3F0E" w:rsidRPr="00714D77" w:rsidSect="00103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FB" w:rsidRDefault="00C01AFB" w:rsidP="00103554">
      <w:pPr>
        <w:spacing w:after="0" w:line="240" w:lineRule="auto"/>
      </w:pPr>
      <w:r>
        <w:separator/>
      </w:r>
    </w:p>
  </w:endnote>
  <w:endnote w:type="continuationSeparator" w:id="1">
    <w:p w:rsidR="00C01AFB" w:rsidRDefault="00C01AFB" w:rsidP="0010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54" w:rsidRDefault="001035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54" w:rsidRDefault="001035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54" w:rsidRDefault="001035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FB" w:rsidRDefault="00C01AFB" w:rsidP="00103554">
      <w:pPr>
        <w:spacing w:after="0" w:line="240" w:lineRule="auto"/>
      </w:pPr>
      <w:r>
        <w:separator/>
      </w:r>
    </w:p>
  </w:footnote>
  <w:footnote w:type="continuationSeparator" w:id="1">
    <w:p w:rsidR="00C01AFB" w:rsidRDefault="00C01AFB" w:rsidP="0010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54" w:rsidRDefault="001035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54" w:rsidRDefault="001035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54" w:rsidRDefault="001035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332"/>
    <w:rsid w:val="00026A74"/>
    <w:rsid w:val="000F1895"/>
    <w:rsid w:val="001025C1"/>
    <w:rsid w:val="00103554"/>
    <w:rsid w:val="00222F73"/>
    <w:rsid w:val="002D7CCE"/>
    <w:rsid w:val="0031053A"/>
    <w:rsid w:val="003314FF"/>
    <w:rsid w:val="00596A4E"/>
    <w:rsid w:val="005B5422"/>
    <w:rsid w:val="006412B9"/>
    <w:rsid w:val="00651332"/>
    <w:rsid w:val="00662F02"/>
    <w:rsid w:val="009D3F0E"/>
    <w:rsid w:val="009F3542"/>
    <w:rsid w:val="00AD356B"/>
    <w:rsid w:val="00C01AFB"/>
    <w:rsid w:val="00D765A0"/>
    <w:rsid w:val="00D77CD4"/>
    <w:rsid w:val="00E43E83"/>
    <w:rsid w:val="00F436AE"/>
    <w:rsid w:val="00F8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C1"/>
  </w:style>
  <w:style w:type="paragraph" w:styleId="2">
    <w:name w:val="heading 2"/>
    <w:basedOn w:val="a"/>
    <w:link w:val="20"/>
    <w:uiPriority w:val="9"/>
    <w:qFormat/>
    <w:rsid w:val="00331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14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314F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0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3554"/>
  </w:style>
  <w:style w:type="paragraph" w:styleId="a8">
    <w:name w:val="footer"/>
    <w:basedOn w:val="a"/>
    <w:link w:val="a9"/>
    <w:uiPriority w:val="99"/>
    <w:semiHidden/>
    <w:unhideWhenUsed/>
    <w:rsid w:val="0010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2020-05-03T16:10:00Z</dcterms:created>
  <dcterms:modified xsi:type="dcterms:W3CDTF">2020-05-03T17:09:00Z</dcterms:modified>
</cp:coreProperties>
</file>