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5B" w:rsidRDefault="00860209">
      <w:pPr>
        <w:pStyle w:val="20"/>
        <w:framePr w:w="170" w:h="694" w:hRule="exact" w:wrap="none" w:vAnchor="page" w:hAnchor="page" w:x="3560" w:y="6977"/>
        <w:shd w:val="clear" w:color="auto" w:fill="auto"/>
        <w:spacing w:line="90" w:lineRule="exact"/>
        <w:textDirection w:val="btLr"/>
      </w:pPr>
      <w:r>
        <w:rPr>
          <w:rStyle w:val="21"/>
        </w:rPr>
        <w:t>fltf.Ar.Tbjy*</w:t>
      </w:r>
    </w:p>
    <w:p w:rsidR="00C3555B" w:rsidRDefault="00860209">
      <w:pPr>
        <w:framePr w:wrap="none" w:vAnchor="page" w:hAnchor="page" w:x="8213" w:y="638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44.75pt">
            <v:imagedata r:id="rId7" r:href="rId8"/>
          </v:shape>
        </w:pict>
      </w:r>
    </w:p>
    <w:p w:rsidR="00C3555B" w:rsidRDefault="00860209">
      <w:pPr>
        <w:pStyle w:val="22"/>
        <w:framePr w:w="4340" w:h="1996" w:hRule="exact" w:wrap="none" w:vAnchor="page" w:hAnchor="page" w:x="9058" w:y="5345"/>
        <w:shd w:val="clear" w:color="auto" w:fill="auto"/>
        <w:spacing w:line="321" w:lineRule="exact"/>
        <w:ind w:left="120" w:right="160" w:firstLine="0"/>
        <w:jc w:val="left"/>
      </w:pPr>
      <w:r>
        <w:t>От «ТРУДОВОГО КОЛЛЕКТИВА»</w:t>
      </w:r>
      <w:r>
        <w:br/>
        <w:t>Председатель первичной</w:t>
      </w:r>
      <w:r>
        <w:br/>
        <w:t>профсоюзной организации</w:t>
      </w:r>
    </w:p>
    <w:p w:rsidR="00C3555B" w:rsidRDefault="00860209">
      <w:pPr>
        <w:pStyle w:val="22"/>
        <w:framePr w:w="4340" w:h="1996" w:hRule="exact" w:wrap="none" w:vAnchor="page" w:hAnchor="page" w:x="9058" w:y="5345"/>
        <w:shd w:val="clear" w:color="auto" w:fill="auto"/>
        <w:spacing w:line="321" w:lineRule="exact"/>
        <w:ind w:left="1951" w:right="160" w:firstLine="0"/>
        <w:jc w:val="left"/>
      </w:pPr>
      <w:r>
        <w:t>47 « Успех»</w:t>
      </w:r>
    </w:p>
    <w:p w:rsidR="00C3555B" w:rsidRDefault="00860209">
      <w:pPr>
        <w:pStyle w:val="22"/>
        <w:framePr w:w="4340" w:h="1996" w:hRule="exact" w:wrap="none" w:vAnchor="page" w:hAnchor="page" w:x="9058" w:y="5345"/>
        <w:shd w:val="clear" w:color="auto" w:fill="auto"/>
        <w:spacing w:line="321" w:lineRule="exact"/>
        <w:ind w:left="2360" w:right="160" w:hanging="320"/>
        <w:jc w:val="left"/>
      </w:pPr>
      <w:r>
        <w:t>Е.А. Поварницьтна 2018 г.</w:t>
      </w:r>
    </w:p>
    <w:p w:rsidR="00C3555B" w:rsidRDefault="00860209">
      <w:pPr>
        <w:pStyle w:val="a6"/>
        <w:framePr w:w="3155" w:h="297" w:hRule="exact" w:wrap="none" w:vAnchor="page" w:hAnchor="page" w:x="4253" w:y="5367"/>
        <w:shd w:val="clear" w:color="auto" w:fill="auto"/>
        <w:spacing w:line="240" w:lineRule="exact"/>
      </w:pPr>
      <w:r>
        <w:t>«РАБОТОДАТЕЛЯ»</w:t>
      </w:r>
    </w:p>
    <w:p w:rsidR="00C3555B" w:rsidRDefault="00860209">
      <w:pPr>
        <w:pStyle w:val="22"/>
        <w:framePr w:w="2016" w:h="1002" w:hRule="exact" w:wrap="none" w:vAnchor="page" w:hAnchor="page" w:x="5392" w:y="6001"/>
        <w:shd w:val="clear" w:color="auto" w:fill="auto"/>
        <w:ind w:left="100" w:right="180" w:firstLine="0"/>
      </w:pPr>
      <w:r>
        <w:t>№ 47 « Успех »</w:t>
      </w:r>
    </w:p>
    <w:p w:rsidR="00C3555B" w:rsidRDefault="00860209">
      <w:pPr>
        <w:pStyle w:val="22"/>
        <w:framePr w:w="2016" w:h="1002" w:hRule="exact" w:wrap="none" w:vAnchor="page" w:hAnchor="page" w:x="5392" w:y="6001"/>
        <w:shd w:val="clear" w:color="auto" w:fill="auto"/>
        <w:ind w:left="100" w:right="180" w:firstLine="0"/>
      </w:pPr>
      <w:r>
        <w:t>.В. Звонарена</w:t>
      </w:r>
    </w:p>
    <w:p w:rsidR="00C3555B" w:rsidRDefault="00860209">
      <w:pPr>
        <w:pStyle w:val="22"/>
        <w:framePr w:w="2016" w:h="1002" w:hRule="exact" w:wrap="none" w:vAnchor="page" w:hAnchor="page" w:x="5392" w:y="6001"/>
        <w:shd w:val="clear" w:color="auto" w:fill="auto"/>
        <w:ind w:left="100" w:right="180" w:firstLine="0"/>
      </w:pPr>
      <w:r>
        <w:t>2018 г.</w:t>
      </w:r>
    </w:p>
    <w:p w:rsidR="00C3555B" w:rsidRDefault="00860209">
      <w:pPr>
        <w:pStyle w:val="24"/>
        <w:framePr w:w="8850" w:h="2251" w:hRule="exact" w:wrap="none" w:vAnchor="page" w:hAnchor="page" w:x="4371" w:y="10193"/>
        <w:shd w:val="clear" w:color="auto" w:fill="auto"/>
      </w:pPr>
      <w:r>
        <w:t>ПОЛОЖЕНИЕ О СИСТЕМЕ ОПЛАТЫ ТРУДА РАБОТНИКОВ МУНИЦИПАЛЬНОГО БЮДЖЕТНОГО ДОШКОЛЬНОГО ОБРАЗОВАТЕЛЬНОГО УЧРЕЖДЕНИЯ ДЕТСКОГО САДА № 47 « УСПЕХ»</w:t>
      </w:r>
    </w:p>
    <w:p w:rsidR="00C3555B" w:rsidRDefault="00860209">
      <w:pPr>
        <w:pStyle w:val="24"/>
        <w:framePr w:w="8850" w:h="2251" w:hRule="exact" w:wrap="none" w:vAnchor="page" w:hAnchor="page" w:x="4371" w:y="10193"/>
        <w:shd w:val="clear" w:color="auto" w:fill="auto"/>
      </w:pPr>
      <w:r>
        <w:t>(МБДОУ ДС № 47 « УСПЕХ»)</w:t>
      </w:r>
    </w:p>
    <w:p w:rsidR="00C3555B" w:rsidRDefault="00860209">
      <w:pPr>
        <w:pStyle w:val="22"/>
        <w:framePr w:w="8850" w:h="308" w:hRule="exact" w:wrap="none" w:vAnchor="page" w:hAnchor="page" w:x="4371" w:y="18117"/>
        <w:shd w:val="clear" w:color="auto" w:fill="auto"/>
        <w:spacing w:line="240" w:lineRule="exact"/>
        <w:ind w:firstLine="0"/>
        <w:jc w:val="center"/>
      </w:pPr>
      <w:r>
        <w:t>г. Нижневартовск 2018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C3555B">
        <w:pict>
          <v:shape id="_x0000_s1027" type="#_x0000_t75" style="position:absolute;margin-left:173.35pt;margin-top:285.3pt;width:144.5pt;height:140.65pt;z-index:-251662848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C3555B" w:rsidRDefault="00860209">
      <w:pPr>
        <w:pStyle w:val="a8"/>
        <w:framePr w:wrap="none" w:vAnchor="page" w:hAnchor="page" w:x="8377" w:y="4042"/>
        <w:shd w:val="clear" w:color="auto" w:fill="auto"/>
        <w:spacing w:line="210" w:lineRule="exact"/>
        <w:ind w:left="20"/>
      </w:pPr>
      <w:r>
        <w:rPr>
          <w:rStyle w:val="0pt"/>
        </w:rPr>
        <w:lastRenderedPageBreak/>
        <w:t>2</w:t>
      </w:r>
    </w:p>
    <w:p w:rsidR="00C3555B" w:rsidRDefault="00860209">
      <w:pPr>
        <w:pStyle w:val="24"/>
        <w:framePr w:w="9661" w:h="13997" w:hRule="exact" w:wrap="none" w:vAnchor="page" w:hAnchor="page" w:x="3612" w:y="4633"/>
        <w:shd w:val="clear" w:color="auto" w:fill="auto"/>
        <w:ind w:left="419" w:right="20"/>
      </w:pPr>
      <w:r>
        <w:rPr>
          <w:rStyle w:val="20pt"/>
        </w:rPr>
        <w:t>ПОЛОЖЕНИЕ</w:t>
      </w:r>
    </w:p>
    <w:p w:rsidR="00C3555B" w:rsidRDefault="00860209">
      <w:pPr>
        <w:pStyle w:val="24"/>
        <w:framePr w:w="9661" w:h="13997" w:hRule="exact" w:wrap="none" w:vAnchor="page" w:hAnchor="page" w:x="3612" w:y="4633"/>
        <w:shd w:val="clear" w:color="auto" w:fill="auto"/>
        <w:ind w:left="125" w:right="20"/>
      </w:pPr>
      <w:r>
        <w:rPr>
          <w:rStyle w:val="20pt"/>
        </w:rPr>
        <w:t>о системе оплаты труда работников муниципального бюджетного</w:t>
      </w:r>
    </w:p>
    <w:p w:rsidR="00C3555B" w:rsidRDefault="00860209">
      <w:pPr>
        <w:pStyle w:val="24"/>
        <w:framePr w:w="9661" w:h="13997" w:hRule="exact" w:wrap="none" w:vAnchor="page" w:hAnchor="page" w:x="3612" w:y="4633"/>
        <w:shd w:val="clear" w:color="auto" w:fill="auto"/>
        <w:ind w:left="419" w:right="20"/>
      </w:pPr>
      <w:r>
        <w:rPr>
          <w:rStyle w:val="20pt"/>
        </w:rPr>
        <w:t>дошкольного образовательного учреждения</w:t>
      </w:r>
    </w:p>
    <w:p w:rsidR="00C3555B" w:rsidRDefault="00860209">
      <w:pPr>
        <w:pStyle w:val="24"/>
        <w:framePr w:w="9661" w:h="13997" w:hRule="exact" w:wrap="none" w:vAnchor="page" w:hAnchor="page" w:x="3612" w:y="4633"/>
        <w:shd w:val="clear" w:color="auto" w:fill="auto"/>
        <w:ind w:left="733" w:right="20"/>
      </w:pPr>
      <w:r>
        <w:rPr>
          <w:rStyle w:val="20pt"/>
        </w:rPr>
        <w:t>детского сада № 47 « Успех»</w:t>
      </w:r>
    </w:p>
    <w:p w:rsidR="00C3555B" w:rsidRDefault="00860209">
      <w:pPr>
        <w:pStyle w:val="24"/>
        <w:framePr w:w="9661" w:h="13997" w:hRule="exact" w:wrap="none" w:vAnchor="page" w:hAnchor="page" w:x="3612" w:y="4633"/>
        <w:shd w:val="clear" w:color="auto" w:fill="auto"/>
        <w:spacing w:after="341"/>
        <w:ind w:left="733" w:right="20"/>
      </w:pPr>
      <w:r>
        <w:rPr>
          <w:rStyle w:val="20pt"/>
        </w:rPr>
        <w:t>(МБДОУ ДС № 47 « Успех»)</w:t>
      </w:r>
    </w:p>
    <w:p w:rsidR="00C3555B" w:rsidRDefault="00860209">
      <w:pPr>
        <w:pStyle w:val="10"/>
        <w:framePr w:w="9661" w:h="13997" w:hRule="exact" w:wrap="none" w:vAnchor="page" w:hAnchor="page" w:x="3612" w:y="4633"/>
        <w:shd w:val="clear" w:color="auto" w:fill="auto"/>
        <w:spacing w:before="0" w:after="138" w:line="240" w:lineRule="exact"/>
        <w:ind w:left="733" w:right="720"/>
      </w:pPr>
      <w:bookmarkStart w:id="0" w:name="bookmark0"/>
      <w:r>
        <w:rPr>
          <w:rStyle w:val="10pt"/>
          <w:b/>
          <w:bCs/>
        </w:rPr>
        <w:t>I. Общие положения</w:t>
      </w:r>
      <w:bookmarkEnd w:id="0"/>
    </w:p>
    <w:p w:rsidR="00C3555B" w:rsidRDefault="00860209">
      <w:pPr>
        <w:pStyle w:val="22"/>
        <w:framePr w:w="9661" w:h="13997" w:hRule="exact" w:wrap="none" w:vAnchor="page" w:hAnchor="page" w:x="3612" w:y="4633"/>
        <w:numPr>
          <w:ilvl w:val="0"/>
          <w:numId w:val="1"/>
        </w:numPr>
        <w:shd w:val="clear" w:color="auto" w:fill="auto"/>
        <w:tabs>
          <w:tab w:val="left" w:pos="1290"/>
        </w:tabs>
        <w:spacing w:line="321" w:lineRule="exact"/>
        <w:ind w:left="73" w:right="20" w:firstLine="660"/>
        <w:jc w:val="both"/>
      </w:pPr>
      <w:r>
        <w:rPr>
          <w:rStyle w:val="0pt0"/>
        </w:rPr>
        <w:t>Настоящее Положение разработано в соответствии с постановлением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tabs>
          <w:tab w:val="left" w:pos="1257"/>
        </w:tabs>
        <w:spacing w:line="321" w:lineRule="exact"/>
        <w:ind w:left="40" w:right="20" w:firstLine="0"/>
        <w:jc w:val="both"/>
      </w:pPr>
      <w:r>
        <w:rPr>
          <w:rStyle w:val="0pt0"/>
        </w:rPr>
        <w:t xml:space="preserve">администрации </w:t>
      </w:r>
      <w:r>
        <w:rPr>
          <w:rStyle w:val="0pt0"/>
        </w:rPr>
        <w:t>города Нижневартовска от 31.10.2017 № 1604 «Об установле-</w:t>
      </w:r>
      <w:r>
        <w:rPr>
          <w:rStyle w:val="0pt0"/>
        </w:rPr>
        <w:br/>
        <w:t>на системы оплаты труда работников муниципальных образовательных орга-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tabs>
          <w:tab w:val="left" w:pos="1257"/>
        </w:tabs>
        <w:spacing w:line="321" w:lineRule="exact"/>
        <w:ind w:left="40" w:right="20" w:firstLine="0"/>
        <w:jc w:val="both"/>
      </w:pPr>
      <w:r>
        <w:rPr>
          <w:rStyle w:val="0pt0"/>
        </w:rPr>
        <w:t>низаций города Нижневартовска, подведомственных департаменту образования</w:t>
      </w:r>
      <w:r>
        <w:rPr>
          <w:rStyle w:val="0pt0"/>
        </w:rPr>
        <w:br/>
        <w:t xml:space="preserve">адг* инистрации города» (с изменениями от 18.12.2017г </w:t>
      </w:r>
      <w:r>
        <w:rPr>
          <w:rStyle w:val="0pt0"/>
        </w:rPr>
        <w:t>№1864, от 31.01.2018г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tabs>
          <w:tab w:val="left" w:pos="1257"/>
        </w:tabs>
        <w:spacing w:line="321" w:lineRule="exact"/>
        <w:ind w:left="40" w:right="20" w:firstLine="0"/>
        <w:jc w:val="both"/>
      </w:pPr>
      <w:r>
        <w:rPr>
          <w:rStyle w:val="0pt0"/>
        </w:rPr>
        <w:t>№110, от 08.05.2018 №658). Настоящее Положение устанавливает систему оп-</w:t>
      </w:r>
      <w:r>
        <w:rPr>
          <w:rStyle w:val="0pt0"/>
        </w:rPr>
        <w:br/>
        <w:t xml:space="preserve">лат </w:t>
      </w:r>
      <w:r>
        <w:rPr>
          <w:rStyle w:val="Constantia5pt0pt"/>
        </w:rPr>
        <w:t>&gt;1</w:t>
      </w:r>
      <w:r>
        <w:rPr>
          <w:rStyle w:val="0pt0"/>
        </w:rPr>
        <w:t xml:space="preserve"> труда работников муниципального бюджетного дошкольного образова-</w:t>
      </w:r>
      <w:r>
        <w:rPr>
          <w:rStyle w:val="0pt0"/>
        </w:rPr>
        <w:br/>
        <w:t>телэного учреждения детского сада № 47 « Успех» (далее - организации), рас-</w:t>
      </w:r>
      <w:r>
        <w:rPr>
          <w:rStyle w:val="0pt0"/>
        </w:rPr>
        <w:br/>
        <w:t>пространяется</w:t>
      </w:r>
      <w:r>
        <w:rPr>
          <w:rStyle w:val="0pt0"/>
        </w:rPr>
        <w:t xml:space="preserve"> на правоотношения возникшие с 01.09.2017 года. Изменение в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spacing w:line="321" w:lineRule="exact"/>
        <w:ind w:left="524" w:right="20" w:firstLine="0"/>
        <w:jc w:val="both"/>
      </w:pPr>
      <w:r>
        <w:rPr>
          <w:rStyle w:val="0pt0"/>
        </w:rPr>
        <w:t>ветствии с постановлением администрации города Нижневартовска от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spacing w:line="321" w:lineRule="exact"/>
        <w:ind w:left="491" w:right="20" w:firstLine="0"/>
        <w:jc w:val="both"/>
      </w:pPr>
      <w:r>
        <w:rPr>
          <w:rStyle w:val="0pt0"/>
        </w:rPr>
        <w:t>5.2018 №658 распространяется на правоотношения возникшие после офи-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spacing w:line="321" w:lineRule="exact"/>
        <w:ind w:left="40" w:right="20" w:firstLine="0"/>
        <w:jc w:val="both"/>
      </w:pPr>
      <w:r>
        <w:rPr>
          <w:rStyle w:val="0pt0"/>
        </w:rPr>
        <w:t>циального опубликования постановления.</w:t>
      </w:r>
    </w:p>
    <w:p w:rsidR="00C3555B" w:rsidRDefault="00860209">
      <w:pPr>
        <w:pStyle w:val="22"/>
        <w:framePr w:w="9661" w:h="13997" w:hRule="exact" w:wrap="none" w:vAnchor="page" w:hAnchor="page" w:x="3612" w:y="4633"/>
        <w:numPr>
          <w:ilvl w:val="0"/>
          <w:numId w:val="1"/>
        </w:numPr>
        <w:shd w:val="clear" w:color="auto" w:fill="auto"/>
        <w:tabs>
          <w:tab w:val="left" w:pos="1606"/>
        </w:tabs>
        <w:spacing w:line="321" w:lineRule="exact"/>
        <w:ind w:left="727" w:right="20" w:firstLine="0"/>
        <w:jc w:val="both"/>
      </w:pPr>
      <w:r>
        <w:rPr>
          <w:rStyle w:val="0pt0"/>
        </w:rPr>
        <w:t xml:space="preserve">Система оплаты труда </w:t>
      </w:r>
      <w:r>
        <w:rPr>
          <w:rStyle w:val="0pt0"/>
        </w:rPr>
        <w:t>работников организации устанавливается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tabs>
          <w:tab w:val="left" w:pos="1344"/>
        </w:tabs>
        <w:spacing w:line="321" w:lineRule="exact"/>
        <w:ind w:left="465" w:right="20" w:firstLine="0"/>
        <w:jc w:val="both"/>
      </w:pPr>
      <w:r>
        <w:rPr>
          <w:rStyle w:val="0pt0"/>
        </w:rPr>
        <w:t>етом:</w:t>
      </w:r>
    </w:p>
    <w:p w:rsidR="00C3555B" w:rsidRDefault="00860209">
      <w:pPr>
        <w:pStyle w:val="22"/>
        <w:framePr w:w="9661" w:h="13997" w:hRule="exact" w:wrap="none" w:vAnchor="page" w:hAnchor="page" w:x="3612" w:y="4633"/>
        <w:numPr>
          <w:ilvl w:val="0"/>
          <w:numId w:val="2"/>
        </w:numPr>
        <w:shd w:val="clear" w:color="auto" w:fill="auto"/>
        <w:tabs>
          <w:tab w:val="left" w:pos="1580"/>
        </w:tabs>
        <w:spacing w:line="321" w:lineRule="exact"/>
        <w:ind w:left="701" w:right="20" w:firstLine="0"/>
        <w:jc w:val="both"/>
      </w:pPr>
      <w:r>
        <w:rPr>
          <w:rStyle w:val="0pt0"/>
        </w:rPr>
        <w:t>Указа Президента Российской Федерации от 07.05.2012 №597 «О меро-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tabs>
          <w:tab w:val="left" w:pos="919"/>
        </w:tabs>
        <w:spacing w:line="321" w:lineRule="exact"/>
        <w:ind w:left="40" w:right="20" w:firstLine="0"/>
        <w:jc w:val="both"/>
      </w:pPr>
      <w:r>
        <w:rPr>
          <w:rStyle w:val="0pt0"/>
        </w:rPr>
        <w:t>приятиях по реализации государственной социальной политики»;</w:t>
      </w:r>
    </w:p>
    <w:p w:rsidR="00C3555B" w:rsidRDefault="00860209">
      <w:pPr>
        <w:pStyle w:val="22"/>
        <w:framePr w:w="9661" w:h="13997" w:hRule="exact" w:wrap="none" w:vAnchor="page" w:hAnchor="page" w:x="3612" w:y="4633"/>
        <w:numPr>
          <w:ilvl w:val="0"/>
          <w:numId w:val="2"/>
        </w:numPr>
        <w:shd w:val="clear" w:color="auto" w:fill="auto"/>
        <w:tabs>
          <w:tab w:val="left" w:pos="920"/>
        </w:tabs>
        <w:spacing w:line="321" w:lineRule="exact"/>
        <w:ind w:left="41" w:right="20" w:firstLine="660"/>
        <w:jc w:val="both"/>
      </w:pPr>
      <w:r>
        <w:rPr>
          <w:rStyle w:val="0pt0"/>
        </w:rPr>
        <w:t>Указа Президента Российской Федерации от 01.06.2012 №761 «О На-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tabs>
          <w:tab w:val="left" w:pos="919"/>
        </w:tabs>
        <w:spacing w:line="321" w:lineRule="exact"/>
        <w:ind w:left="40" w:right="20" w:firstLine="0"/>
        <w:jc w:val="both"/>
      </w:pPr>
      <w:r>
        <w:rPr>
          <w:rStyle w:val="0pt0"/>
        </w:rPr>
        <w:t>циональной стратегии</w:t>
      </w:r>
      <w:r>
        <w:rPr>
          <w:rStyle w:val="0pt0"/>
        </w:rPr>
        <w:t xml:space="preserve"> действий в интересах детей на 2012-2017 годы»;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spacing w:line="321" w:lineRule="exact"/>
        <w:ind w:left="257" w:right="20" w:firstLine="660"/>
        <w:jc w:val="both"/>
      </w:pPr>
      <w:r>
        <w:rPr>
          <w:rStyle w:val="0pt0"/>
        </w:rPr>
        <w:t>постановления Министерства труда Российской Федерации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spacing w:line="321" w:lineRule="exact"/>
        <w:ind w:left="524" w:right="20" w:firstLine="0"/>
        <w:jc w:val="both"/>
      </w:pPr>
      <w:r>
        <w:rPr>
          <w:rStyle w:val="0pt0"/>
        </w:rPr>
        <w:t>0.11.1992 №31 «Об утверждении тарифно-квалификационных характери-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spacing w:line="321" w:lineRule="exact"/>
        <w:ind w:left="596" w:right="20" w:firstLine="0"/>
        <w:jc w:val="both"/>
      </w:pPr>
      <w:r>
        <w:rPr>
          <w:rStyle w:val="0pt0"/>
        </w:rPr>
        <w:t>по общеотраслевым профессиям рабочих»;</w:t>
      </w:r>
    </w:p>
    <w:p w:rsidR="00C3555B" w:rsidRDefault="00860209">
      <w:pPr>
        <w:pStyle w:val="22"/>
        <w:framePr w:w="9661" w:h="13997" w:hRule="exact" w:wrap="none" w:vAnchor="page" w:hAnchor="page" w:x="3612" w:y="4633"/>
        <w:numPr>
          <w:ilvl w:val="0"/>
          <w:numId w:val="2"/>
        </w:numPr>
        <w:shd w:val="clear" w:color="auto" w:fill="auto"/>
        <w:tabs>
          <w:tab w:val="left" w:pos="1074"/>
        </w:tabs>
        <w:spacing w:line="321" w:lineRule="exact"/>
        <w:ind w:left="596" w:right="20" w:firstLine="0"/>
        <w:jc w:val="both"/>
      </w:pPr>
      <w:r>
        <w:rPr>
          <w:rStyle w:val="0pt0"/>
        </w:rPr>
        <w:t xml:space="preserve">распоряжения Правительства Российской Федерации </w:t>
      </w:r>
      <w:r>
        <w:rPr>
          <w:rStyle w:val="0pt0"/>
        </w:rPr>
        <w:t>от 26.11.2012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tabs>
          <w:tab w:val="left" w:pos="1015"/>
        </w:tabs>
        <w:spacing w:line="321" w:lineRule="exact"/>
        <w:ind w:left="537" w:right="20" w:firstLine="0"/>
        <w:jc w:val="both"/>
      </w:pPr>
      <w:r>
        <w:rPr>
          <w:rStyle w:val="0pt0"/>
        </w:rPr>
        <w:t>90-р «Об утверждении Программы поэтапного совершенствования систе-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tabs>
          <w:tab w:val="left" w:pos="963"/>
        </w:tabs>
        <w:spacing w:line="321" w:lineRule="exact"/>
        <w:ind w:left="485" w:right="20" w:firstLine="0"/>
        <w:jc w:val="both"/>
      </w:pPr>
      <w:r>
        <w:rPr>
          <w:rStyle w:val="0pt0"/>
        </w:rPr>
        <w:t>оплаты труда в государственных (муниципальных) учреждениях на 2012-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tabs>
          <w:tab w:val="left" w:pos="891"/>
        </w:tabs>
        <w:spacing w:line="321" w:lineRule="exact"/>
        <w:ind w:left="413" w:right="20" w:firstLine="0"/>
        <w:jc w:val="both"/>
      </w:pPr>
      <w:r>
        <w:rPr>
          <w:rStyle w:val="0pt0"/>
        </w:rPr>
        <w:t>;&gt; годы»;</w:t>
      </w:r>
    </w:p>
    <w:p w:rsidR="00C3555B" w:rsidRDefault="00860209">
      <w:pPr>
        <w:pStyle w:val="22"/>
        <w:framePr w:w="9661" w:h="13997" w:hRule="exact" w:wrap="none" w:vAnchor="page" w:hAnchor="page" w:x="3612" w:y="4633"/>
        <w:numPr>
          <w:ilvl w:val="0"/>
          <w:numId w:val="2"/>
        </w:numPr>
        <w:shd w:val="clear" w:color="auto" w:fill="auto"/>
        <w:tabs>
          <w:tab w:val="left" w:pos="1172"/>
        </w:tabs>
        <w:spacing w:line="321" w:lineRule="exact"/>
        <w:ind w:left="694" w:right="20" w:firstLine="0"/>
        <w:jc w:val="both"/>
      </w:pPr>
      <w:r>
        <w:rPr>
          <w:rStyle w:val="0pt0"/>
        </w:rPr>
        <w:t>приказа Министерства образования и науки Российской Федерации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tabs>
          <w:tab w:val="left" w:pos="976"/>
        </w:tabs>
        <w:spacing w:line="321" w:lineRule="exact"/>
        <w:ind w:left="498" w:right="20" w:firstLine="0"/>
        <w:jc w:val="both"/>
      </w:pPr>
      <w:r>
        <w:rPr>
          <w:rStyle w:val="0pt0"/>
        </w:rPr>
        <w:t xml:space="preserve">2.12.2014 №1601 «О </w:t>
      </w:r>
      <w:r>
        <w:rPr>
          <w:rStyle w:val="0pt0"/>
        </w:rPr>
        <w:t>продолжительности рабочего времени (нормах часов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tabs>
          <w:tab w:val="left" w:pos="1008"/>
        </w:tabs>
        <w:spacing w:line="321" w:lineRule="exact"/>
        <w:ind w:left="530" w:right="20" w:firstLine="0"/>
        <w:jc w:val="both"/>
      </w:pPr>
      <w:r>
        <w:rPr>
          <w:rStyle w:val="0pt0"/>
        </w:rPr>
        <w:t>гогической работы за ставку заработной платы) педагогических работни-</w:t>
      </w:r>
      <w:r>
        <w:rPr>
          <w:rStyle w:val="0pt0"/>
        </w:rPr>
        <w:br/>
        <w:t>и о порядке определения учебной нагрузки педагогических работников,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tabs>
          <w:tab w:val="left" w:pos="989"/>
        </w:tabs>
        <w:spacing w:line="321" w:lineRule="exact"/>
        <w:ind w:left="511" w:right="20" w:firstLine="0"/>
        <w:jc w:val="both"/>
      </w:pPr>
      <w:r>
        <w:rPr>
          <w:rStyle w:val="0pt0"/>
        </w:rPr>
        <w:t>ариваемой в трудовом договоре»;</w:t>
      </w:r>
    </w:p>
    <w:p w:rsidR="00C3555B" w:rsidRDefault="00860209">
      <w:pPr>
        <w:pStyle w:val="22"/>
        <w:framePr w:w="9661" w:h="13997" w:hRule="exact" w:wrap="none" w:vAnchor="page" w:hAnchor="page" w:x="3612" w:y="4633"/>
        <w:numPr>
          <w:ilvl w:val="0"/>
          <w:numId w:val="2"/>
        </w:numPr>
        <w:shd w:val="clear" w:color="auto" w:fill="auto"/>
        <w:tabs>
          <w:tab w:val="left" w:pos="1166"/>
        </w:tabs>
        <w:spacing w:line="321" w:lineRule="exact"/>
        <w:ind w:left="688" w:right="20" w:firstLine="0"/>
        <w:jc w:val="both"/>
      </w:pPr>
      <w:r>
        <w:rPr>
          <w:rStyle w:val="0pt0"/>
        </w:rPr>
        <w:t xml:space="preserve">мнения представительного органа </w:t>
      </w:r>
      <w:r>
        <w:rPr>
          <w:rStyle w:val="0pt0"/>
        </w:rPr>
        <w:t>работников или первичной профсо-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tabs>
          <w:tab w:val="left" w:pos="982"/>
        </w:tabs>
        <w:spacing w:line="321" w:lineRule="exact"/>
        <w:ind w:left="504" w:right="20" w:firstLine="0"/>
        <w:jc w:val="both"/>
      </w:pPr>
      <w:r>
        <w:rPr>
          <w:rStyle w:val="0pt0"/>
        </w:rPr>
        <w:t>)й организации.</w:t>
      </w:r>
    </w:p>
    <w:p w:rsidR="00C3555B" w:rsidRDefault="00860209">
      <w:pPr>
        <w:pStyle w:val="22"/>
        <w:framePr w:w="9661" w:h="13997" w:hRule="exact" w:wrap="none" w:vAnchor="page" w:hAnchor="page" w:x="3612" w:y="4633"/>
        <w:numPr>
          <w:ilvl w:val="0"/>
          <w:numId w:val="1"/>
        </w:numPr>
        <w:shd w:val="clear" w:color="auto" w:fill="auto"/>
        <w:tabs>
          <w:tab w:val="left" w:pos="1192"/>
        </w:tabs>
        <w:spacing w:line="321" w:lineRule="exact"/>
        <w:ind w:left="714" w:right="20" w:firstLine="0"/>
        <w:jc w:val="both"/>
      </w:pPr>
      <w:r>
        <w:rPr>
          <w:rStyle w:val="0pt0"/>
        </w:rPr>
        <w:t>В настоящем Положении используются понятия и термины в значе-</w:t>
      </w:r>
      <w:r>
        <w:rPr>
          <w:rStyle w:val="0pt0"/>
        </w:rPr>
        <w:br/>
        <w:t>определенных Трудовым кодексом Российской Федерации, с учетом осо-</w:t>
      </w:r>
    </w:p>
    <w:p w:rsidR="00C3555B" w:rsidRDefault="00860209">
      <w:pPr>
        <w:pStyle w:val="22"/>
        <w:framePr w:w="9661" w:h="13997" w:hRule="exact" w:wrap="none" w:vAnchor="page" w:hAnchor="page" w:x="3612" w:y="4633"/>
        <w:shd w:val="clear" w:color="auto" w:fill="auto"/>
        <w:spacing w:line="321" w:lineRule="exact"/>
        <w:ind w:left="550" w:right="20" w:firstLine="0"/>
        <w:jc w:val="center"/>
      </w:pPr>
      <w:r>
        <w:rPr>
          <w:rStyle w:val="0pt0"/>
        </w:rPr>
        <w:t>остей, установленных настоящим Положением из расчета:</w:t>
      </w:r>
    </w:p>
    <w:p w:rsidR="00C3555B" w:rsidRDefault="00860209">
      <w:pPr>
        <w:pStyle w:val="22"/>
        <w:framePr w:w="497" w:h="598" w:hRule="exact" w:wrap="none" w:vAnchor="page" w:hAnchor="page" w:x="3553" w:y="10278"/>
        <w:shd w:val="clear" w:color="auto" w:fill="auto"/>
        <w:spacing w:after="79" w:line="240" w:lineRule="exact"/>
        <w:ind w:firstLine="0"/>
        <w:jc w:val="left"/>
      </w:pPr>
      <w:r>
        <w:rPr>
          <w:rStyle w:val="0pt0"/>
        </w:rPr>
        <w:t>соо</w:t>
      </w:r>
    </w:p>
    <w:p w:rsidR="00C3555B" w:rsidRDefault="00860209">
      <w:pPr>
        <w:pStyle w:val="190"/>
        <w:framePr w:w="497" w:h="598" w:hRule="exact" w:wrap="none" w:vAnchor="page" w:hAnchor="page" w:x="3553" w:y="10278"/>
        <w:shd w:val="clear" w:color="auto" w:fill="auto"/>
        <w:spacing w:before="0" w:line="170" w:lineRule="exact"/>
      </w:pPr>
      <w:r>
        <w:t>08.(1</w:t>
      </w:r>
    </w:p>
    <w:p w:rsidR="00C3555B" w:rsidRDefault="00860209">
      <w:pPr>
        <w:pStyle w:val="201"/>
        <w:framePr w:wrap="none" w:vAnchor="page" w:hAnchor="page" w:x="3560" w:y="11561"/>
        <w:shd w:val="clear" w:color="auto" w:fill="auto"/>
        <w:spacing w:line="240" w:lineRule="exact"/>
      </w:pPr>
      <w:r>
        <w:t>су</w:t>
      </w:r>
    </w:p>
    <w:p w:rsidR="00C3555B" w:rsidRDefault="00860209">
      <w:pPr>
        <w:pStyle w:val="101"/>
        <w:framePr w:w="628" w:h="5094" w:hRule="exact" w:wrap="none" w:vAnchor="page" w:hAnchor="page" w:x="3540" w:y="13507"/>
        <w:shd w:val="clear" w:color="auto" w:fill="auto"/>
        <w:spacing w:after="64" w:line="220" w:lineRule="exact"/>
      </w:pPr>
      <w:r>
        <w:rPr>
          <w:rStyle w:val="100pt"/>
        </w:rPr>
        <w:t>от</w:t>
      </w:r>
    </w:p>
    <w:p w:rsidR="00C3555B" w:rsidRDefault="00860209">
      <w:pPr>
        <w:pStyle w:val="101"/>
        <w:framePr w:w="628" w:h="5094" w:hRule="exact" w:wrap="none" w:vAnchor="page" w:hAnchor="page" w:x="3540" w:y="13507"/>
        <w:shd w:val="clear" w:color="auto" w:fill="auto"/>
        <w:spacing w:after="322" w:line="220" w:lineRule="exact"/>
      </w:pPr>
      <w:r>
        <w:rPr>
          <w:rStyle w:val="100pt"/>
        </w:rPr>
        <w:t>стиж</w:t>
      </w:r>
    </w:p>
    <w:p w:rsidR="00C3555B" w:rsidRDefault="00860209">
      <w:pPr>
        <w:pStyle w:val="30"/>
        <w:framePr w:w="628" w:h="5094" w:hRule="exact" w:wrap="none" w:vAnchor="page" w:hAnchor="page" w:x="3540" w:y="13507"/>
        <w:shd w:val="clear" w:color="auto" w:fill="auto"/>
        <w:spacing w:before="0" w:line="321" w:lineRule="exact"/>
      </w:pPr>
      <w:r>
        <w:rPr>
          <w:rStyle w:val="30pt"/>
        </w:rPr>
        <w:t>№2</w:t>
      </w:r>
    </w:p>
    <w:p w:rsidR="00C3555B" w:rsidRDefault="00860209">
      <w:pPr>
        <w:pStyle w:val="211"/>
        <w:framePr w:w="628" w:h="5094" w:hRule="exact" w:wrap="none" w:vAnchor="page" w:hAnchor="page" w:x="3540" w:y="13507"/>
        <w:shd w:val="clear" w:color="auto" w:fill="auto"/>
      </w:pPr>
      <w:r>
        <w:t>мы</w:t>
      </w:r>
    </w:p>
    <w:p w:rsidR="00C3555B" w:rsidRDefault="00860209">
      <w:pPr>
        <w:pStyle w:val="40"/>
        <w:framePr w:w="628" w:h="5094" w:hRule="exact" w:wrap="none" w:vAnchor="page" w:hAnchor="page" w:x="3540" w:y="13507"/>
        <w:shd w:val="clear" w:color="auto" w:fill="auto"/>
        <w:spacing w:before="0" w:after="300" w:line="321" w:lineRule="exact"/>
        <w:jc w:val="left"/>
      </w:pPr>
      <w:r>
        <w:rPr>
          <w:rStyle w:val="4115pt0pt"/>
        </w:rPr>
        <w:t>201</w:t>
      </w:r>
    </w:p>
    <w:p w:rsidR="00C3555B" w:rsidRDefault="00860209">
      <w:pPr>
        <w:pStyle w:val="221"/>
        <w:framePr w:w="628" w:h="5094" w:hRule="exact" w:wrap="none" w:vAnchor="page" w:hAnchor="page" w:x="3540" w:y="13507"/>
        <w:shd w:val="clear" w:color="auto" w:fill="auto"/>
        <w:spacing w:before="0"/>
      </w:pPr>
      <w:r>
        <w:t>ОТ 2</w:t>
      </w:r>
    </w:p>
    <w:p w:rsidR="00C3555B" w:rsidRDefault="00860209">
      <w:pPr>
        <w:pStyle w:val="22"/>
        <w:framePr w:w="628" w:h="5094" w:hRule="exact" w:wrap="none" w:vAnchor="page" w:hAnchor="page" w:x="3540" w:y="13507"/>
        <w:shd w:val="clear" w:color="auto" w:fill="auto"/>
        <w:spacing w:line="321" w:lineRule="exact"/>
        <w:ind w:firstLine="0"/>
        <w:jc w:val="left"/>
      </w:pPr>
      <w:r>
        <w:rPr>
          <w:rStyle w:val="0pt0"/>
        </w:rPr>
        <w:t>пед</w:t>
      </w:r>
    </w:p>
    <w:p w:rsidR="00C3555B" w:rsidRDefault="00860209">
      <w:pPr>
        <w:pStyle w:val="101"/>
        <w:framePr w:w="628" w:h="5094" w:hRule="exact" w:wrap="none" w:vAnchor="page" w:hAnchor="page" w:x="3540" w:y="13507"/>
        <w:shd w:val="clear" w:color="auto" w:fill="auto"/>
        <w:spacing w:line="321" w:lineRule="exact"/>
      </w:pPr>
      <w:r>
        <w:rPr>
          <w:rStyle w:val="100pt"/>
        </w:rPr>
        <w:t>ков</w:t>
      </w:r>
    </w:p>
    <w:p w:rsidR="00C3555B" w:rsidRDefault="00860209">
      <w:pPr>
        <w:pStyle w:val="101"/>
        <w:framePr w:w="628" w:h="5094" w:hRule="exact" w:wrap="none" w:vAnchor="page" w:hAnchor="page" w:x="3540" w:y="13507"/>
        <w:shd w:val="clear" w:color="auto" w:fill="auto"/>
        <w:spacing w:after="365" w:line="321" w:lineRule="exact"/>
      </w:pPr>
      <w:r>
        <w:rPr>
          <w:rStyle w:val="100pt"/>
        </w:rPr>
        <w:t>огоЕ</w:t>
      </w:r>
    </w:p>
    <w:p w:rsidR="00C3555B" w:rsidRDefault="00860209">
      <w:pPr>
        <w:pStyle w:val="22"/>
        <w:framePr w:w="628" w:h="5094" w:hRule="exact" w:wrap="none" w:vAnchor="page" w:hAnchor="page" w:x="3540" w:y="13507"/>
        <w:shd w:val="clear" w:color="auto" w:fill="auto"/>
        <w:spacing w:after="327" w:line="240" w:lineRule="exact"/>
        <w:ind w:firstLine="0"/>
        <w:jc w:val="left"/>
      </w:pPr>
      <w:r>
        <w:rPr>
          <w:rStyle w:val="0pt0"/>
        </w:rPr>
        <w:t>юзн</w:t>
      </w:r>
    </w:p>
    <w:p w:rsidR="00C3555B" w:rsidRDefault="00860209">
      <w:pPr>
        <w:pStyle w:val="101"/>
        <w:framePr w:w="628" w:h="5094" w:hRule="exact" w:wrap="none" w:vAnchor="page" w:hAnchor="page" w:x="3540" w:y="13507"/>
        <w:shd w:val="clear" w:color="auto" w:fill="auto"/>
        <w:spacing w:after="80" w:line="220" w:lineRule="exact"/>
      </w:pPr>
      <w:r>
        <w:rPr>
          <w:rStyle w:val="100pt"/>
        </w:rPr>
        <w:t>ния&gt;</w:t>
      </w:r>
    </w:p>
    <w:p w:rsidR="00C3555B" w:rsidRDefault="00860209">
      <w:pPr>
        <w:pStyle w:val="22"/>
        <w:framePr w:w="628" w:h="5094" w:hRule="exact" w:wrap="none" w:vAnchor="page" w:hAnchor="page" w:x="3540" w:y="13507"/>
        <w:shd w:val="clear" w:color="auto" w:fill="auto"/>
        <w:spacing w:line="240" w:lineRule="exact"/>
        <w:ind w:firstLine="0"/>
        <w:jc w:val="left"/>
      </w:pPr>
      <w:r>
        <w:rPr>
          <w:rStyle w:val="0pt0"/>
        </w:rPr>
        <w:t>беш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22"/>
        <w:framePr w:w="563" w:h="1368" w:hRule="exact" w:wrap="none" w:vAnchor="page" w:hAnchor="page" w:x="3551" w:y="7346"/>
        <w:shd w:val="clear" w:color="auto" w:fill="auto"/>
        <w:ind w:right="180" w:firstLine="0"/>
        <w:jc w:val="both"/>
      </w:pPr>
      <w:r>
        <w:lastRenderedPageBreak/>
        <w:t>ля,</w:t>
      </w:r>
    </w:p>
    <w:p w:rsidR="00C3555B" w:rsidRDefault="00860209">
      <w:pPr>
        <w:pStyle w:val="22"/>
        <w:framePr w:w="563" w:h="1368" w:hRule="exact" w:wrap="none" w:vAnchor="page" w:hAnchor="page" w:x="3551" w:y="7346"/>
        <w:shd w:val="clear" w:color="auto" w:fill="auto"/>
        <w:ind w:right="180" w:firstLine="0"/>
        <w:jc w:val="both"/>
      </w:pPr>
      <w:r>
        <w:t>с те</w:t>
      </w:r>
    </w:p>
    <w:p w:rsidR="00C3555B" w:rsidRDefault="00860209">
      <w:pPr>
        <w:pStyle w:val="22"/>
        <w:framePr w:w="563" w:h="1368" w:hRule="exact" w:wrap="none" w:vAnchor="page" w:hAnchor="page" w:x="3551" w:y="7346"/>
        <w:shd w:val="clear" w:color="auto" w:fill="auto"/>
        <w:ind w:right="180" w:firstLine="0"/>
        <w:jc w:val="both"/>
      </w:pPr>
      <w:r>
        <w:t>ны?</w:t>
      </w:r>
    </w:p>
    <w:p w:rsidR="00C3555B" w:rsidRDefault="00860209">
      <w:pPr>
        <w:pStyle w:val="22"/>
        <w:framePr w:w="563" w:h="1368" w:hRule="exact" w:wrap="none" w:vAnchor="page" w:hAnchor="page" w:x="3551" w:y="7346"/>
        <w:shd w:val="clear" w:color="auto" w:fill="auto"/>
        <w:ind w:right="180" w:firstLine="0"/>
        <w:jc w:val="both"/>
      </w:pPr>
      <w:r>
        <w:t xml:space="preserve">По; </w:t>
      </w:r>
      <w:r>
        <w:rPr>
          <w:rStyle w:val="85pt0pt20"/>
        </w:rPr>
        <w:t>г</w:t>
      </w:r>
    </w:p>
    <w:p w:rsidR="00C3555B" w:rsidRDefault="00860209">
      <w:pPr>
        <w:pStyle w:val="22"/>
        <w:framePr w:wrap="none" w:vAnchor="page" w:hAnchor="page" w:x="3558" w:y="9406"/>
        <w:shd w:val="clear" w:color="auto" w:fill="auto"/>
        <w:spacing w:line="240" w:lineRule="exact"/>
        <w:ind w:firstLine="0"/>
        <w:jc w:val="left"/>
      </w:pPr>
      <w:r>
        <w:t>раб</w:t>
      </w:r>
    </w:p>
    <w:p w:rsidR="00C3555B" w:rsidRDefault="00860209">
      <w:pPr>
        <w:pStyle w:val="22"/>
        <w:framePr w:w="491" w:h="1009" w:hRule="exact" w:wrap="none" w:vAnchor="page" w:hAnchor="page" w:x="3545" w:y="10265"/>
        <w:shd w:val="clear" w:color="auto" w:fill="auto"/>
        <w:ind w:firstLine="0"/>
        <w:jc w:val="left"/>
      </w:pPr>
      <w:r>
        <w:t>ми</w:t>
      </w:r>
    </w:p>
    <w:p w:rsidR="00C3555B" w:rsidRDefault="00860209">
      <w:pPr>
        <w:pStyle w:val="22"/>
        <w:framePr w:w="491" w:h="1009" w:hRule="exact" w:wrap="none" w:vAnchor="page" w:hAnchor="page" w:x="3545" w:y="10265"/>
        <w:shd w:val="clear" w:color="auto" w:fill="auto"/>
        <w:ind w:firstLine="0"/>
        <w:jc w:val="left"/>
      </w:pPr>
      <w:r>
        <w:t>от</w:t>
      </w:r>
    </w:p>
    <w:p w:rsidR="00C3555B" w:rsidRDefault="00860209">
      <w:pPr>
        <w:pStyle w:val="22"/>
        <w:framePr w:w="491" w:h="1009" w:hRule="exact" w:wrap="none" w:vAnchor="page" w:hAnchor="page" w:x="3545" w:y="10265"/>
        <w:shd w:val="clear" w:color="auto" w:fill="auto"/>
        <w:ind w:firstLine="0"/>
        <w:jc w:val="left"/>
      </w:pPr>
      <w:r>
        <w:t>ми;</w:t>
      </w:r>
    </w:p>
    <w:p w:rsidR="00C3555B" w:rsidRDefault="00860209">
      <w:pPr>
        <w:pStyle w:val="22"/>
        <w:framePr w:w="9681" w:h="6836" w:hRule="exact" w:wrap="none" w:vAnchor="page" w:hAnchor="page" w:x="3603" w:y="4124"/>
        <w:shd w:val="clear" w:color="auto" w:fill="auto"/>
        <w:spacing w:line="314" w:lineRule="exact"/>
        <w:ind w:left="674" w:right="20" w:firstLine="0"/>
        <w:jc w:val="center"/>
      </w:pPr>
      <w:r>
        <w:t>з</w:t>
      </w:r>
    </w:p>
    <w:p w:rsidR="00C3555B" w:rsidRDefault="00860209">
      <w:pPr>
        <w:pStyle w:val="22"/>
        <w:framePr w:w="9681" w:h="6836" w:hRule="exact" w:wrap="none" w:vAnchor="page" w:hAnchor="page" w:x="3603" w:y="4124"/>
        <w:numPr>
          <w:ilvl w:val="0"/>
          <w:numId w:val="3"/>
        </w:numPr>
        <w:shd w:val="clear" w:color="auto" w:fill="auto"/>
        <w:tabs>
          <w:tab w:val="left" w:pos="962"/>
        </w:tabs>
        <w:spacing w:line="314" w:lineRule="exact"/>
        <w:ind w:left="40" w:firstLine="700"/>
        <w:jc w:val="both"/>
      </w:pPr>
      <w:r>
        <w:t>базовая единица - величина, применяемая для расчета окладов работни-</w:t>
      </w:r>
    </w:p>
    <w:p w:rsidR="00C3555B" w:rsidRDefault="00860209">
      <w:pPr>
        <w:pStyle w:val="60"/>
        <w:framePr w:w="9681" w:h="6836" w:hRule="exact" w:wrap="none" w:vAnchor="page" w:hAnchor="page" w:x="3603" w:y="4124"/>
        <w:shd w:val="clear" w:color="auto" w:fill="auto"/>
        <w:ind w:left="40" w:right="9222"/>
      </w:pPr>
      <w:r>
        <w:t>KOI</w:t>
      </w:r>
    </w:p>
    <w:p w:rsidR="00C3555B" w:rsidRDefault="00860209">
      <w:pPr>
        <w:pStyle w:val="22"/>
        <w:framePr w:w="9681" w:h="6836" w:hRule="exact" w:wrap="none" w:vAnchor="page" w:hAnchor="page" w:x="3603" w:y="4124"/>
        <w:numPr>
          <w:ilvl w:val="0"/>
          <w:numId w:val="3"/>
        </w:numPr>
        <w:shd w:val="clear" w:color="auto" w:fill="auto"/>
        <w:tabs>
          <w:tab w:val="left" w:pos="962"/>
        </w:tabs>
        <w:spacing w:line="314" w:lineRule="exact"/>
        <w:ind w:left="40" w:right="20" w:firstLine="700"/>
        <w:jc w:val="both"/>
      </w:pPr>
      <w:r>
        <w:t>базовый коэффициент - относительная величина, зависящая от уровня</w:t>
      </w:r>
    </w:p>
    <w:p w:rsidR="00C3555B" w:rsidRDefault="00860209">
      <w:pPr>
        <w:pStyle w:val="22"/>
        <w:framePr w:w="9681" w:h="6836" w:hRule="exact" w:wrap="none" w:vAnchor="page" w:hAnchor="page" w:x="3603" w:y="4124"/>
        <w:shd w:val="clear" w:color="auto" w:fill="auto"/>
        <w:tabs>
          <w:tab w:val="left" w:pos="962"/>
        </w:tabs>
        <w:spacing w:line="314" w:lineRule="exact"/>
        <w:ind w:left="40" w:right="8024" w:firstLine="0"/>
        <w:jc w:val="both"/>
      </w:pPr>
      <w:r>
        <w:t>образования;</w:t>
      </w:r>
    </w:p>
    <w:p w:rsidR="00C3555B" w:rsidRDefault="00860209">
      <w:pPr>
        <w:pStyle w:val="22"/>
        <w:framePr w:w="9681" w:h="6836" w:hRule="exact" w:wrap="none" w:vAnchor="page" w:hAnchor="page" w:x="3603" w:y="4124"/>
        <w:numPr>
          <w:ilvl w:val="0"/>
          <w:numId w:val="3"/>
        </w:numPr>
        <w:shd w:val="clear" w:color="auto" w:fill="auto"/>
        <w:tabs>
          <w:tab w:val="left" w:pos="962"/>
        </w:tabs>
        <w:spacing w:line="314" w:lineRule="exact"/>
        <w:ind w:left="40" w:right="20" w:firstLine="700"/>
        <w:jc w:val="both"/>
      </w:pPr>
      <w:r>
        <w:t xml:space="preserve">базовый </w:t>
      </w:r>
      <w:r>
        <w:t>оклад - произведение базовой единицы и базового коэффициен-</w:t>
      </w:r>
    </w:p>
    <w:p w:rsidR="00C3555B" w:rsidRDefault="00860209">
      <w:pPr>
        <w:pStyle w:val="22"/>
        <w:framePr w:w="9681" w:h="6836" w:hRule="exact" w:wrap="none" w:vAnchor="page" w:hAnchor="page" w:x="3603" w:y="4124"/>
        <w:shd w:val="clear" w:color="auto" w:fill="auto"/>
        <w:tabs>
          <w:tab w:val="left" w:pos="962"/>
        </w:tabs>
        <w:spacing w:line="314" w:lineRule="exact"/>
        <w:ind w:left="40" w:right="9327" w:firstLine="0"/>
        <w:jc w:val="both"/>
      </w:pPr>
      <w:r>
        <w:t>та;</w:t>
      </w:r>
    </w:p>
    <w:p w:rsidR="00C3555B" w:rsidRDefault="00860209">
      <w:pPr>
        <w:pStyle w:val="22"/>
        <w:framePr w:w="9681" w:h="6836" w:hRule="exact" w:wrap="none" w:vAnchor="page" w:hAnchor="page" w:x="3603" w:y="4124"/>
        <w:numPr>
          <w:ilvl w:val="0"/>
          <w:numId w:val="3"/>
        </w:numPr>
        <w:shd w:val="clear" w:color="auto" w:fill="auto"/>
        <w:tabs>
          <w:tab w:val="left" w:pos="962"/>
        </w:tabs>
        <w:spacing w:line="314" w:lineRule="exact"/>
        <w:ind w:left="40" w:right="20" w:firstLine="700"/>
        <w:jc w:val="both"/>
      </w:pPr>
      <w:r>
        <w:t>базовый оклад рабочего - произведение базовой единицы и тарифного</w:t>
      </w:r>
    </w:p>
    <w:p w:rsidR="00C3555B" w:rsidRDefault="00860209">
      <w:pPr>
        <w:pStyle w:val="22"/>
        <w:framePr w:w="9681" w:h="6836" w:hRule="exact" w:wrap="none" w:vAnchor="page" w:hAnchor="page" w:x="3603" w:y="4124"/>
        <w:shd w:val="clear" w:color="auto" w:fill="auto"/>
        <w:tabs>
          <w:tab w:val="left" w:pos="962"/>
        </w:tabs>
        <w:spacing w:line="314" w:lineRule="exact"/>
        <w:ind w:left="40" w:right="7782" w:firstLine="0"/>
        <w:jc w:val="both"/>
      </w:pPr>
      <w:r>
        <w:t>коэффициента;</w:t>
      </w:r>
    </w:p>
    <w:p w:rsidR="00C3555B" w:rsidRDefault="00860209">
      <w:pPr>
        <w:pStyle w:val="22"/>
        <w:framePr w:w="9681" w:h="6836" w:hRule="exact" w:wrap="none" w:vAnchor="page" w:hAnchor="page" w:x="3603" w:y="4124"/>
        <w:numPr>
          <w:ilvl w:val="0"/>
          <w:numId w:val="3"/>
        </w:numPr>
        <w:shd w:val="clear" w:color="auto" w:fill="auto"/>
        <w:tabs>
          <w:tab w:val="left" w:pos="1165"/>
        </w:tabs>
        <w:spacing w:line="321" w:lineRule="exact"/>
        <w:ind w:left="713" w:right="20" w:firstLine="0"/>
        <w:jc w:val="both"/>
      </w:pPr>
      <w:r>
        <w:t>должностной оклад - фиксированный размер оплаты труда руководите-</w:t>
      </w:r>
    </w:p>
    <w:p w:rsidR="00C3555B" w:rsidRDefault="00860209">
      <w:pPr>
        <w:pStyle w:val="22"/>
        <w:framePr w:w="9681" w:h="6836" w:hRule="exact" w:wrap="none" w:vAnchor="page" w:hAnchor="page" w:x="3603" w:y="4124"/>
        <w:shd w:val="clear" w:color="auto" w:fill="auto"/>
        <w:tabs>
          <w:tab w:val="left" w:pos="890"/>
        </w:tabs>
        <w:spacing w:line="321" w:lineRule="exact"/>
        <w:ind w:left="438" w:right="20" w:firstLine="0"/>
        <w:jc w:val="both"/>
      </w:pPr>
      <w:r>
        <w:t xml:space="preserve">специалиста, служащего за исполнение трудовых </w:t>
      </w:r>
      <w:r>
        <w:t>(должностных) обязанно-</w:t>
      </w:r>
      <w:r>
        <w:br/>
      </w:r>
      <w:r>
        <w:rPr>
          <w:rStyle w:val="105pt0pt"/>
        </w:rPr>
        <w:t>\</w:t>
      </w:r>
      <w:r>
        <w:t xml:space="preserve"> определенной сложности за календарный месяц без учета компенсацион-</w:t>
      </w:r>
    </w:p>
    <w:p w:rsidR="00C3555B" w:rsidRDefault="00860209">
      <w:pPr>
        <w:pStyle w:val="22"/>
        <w:framePr w:w="9681" w:h="6836" w:hRule="exact" w:wrap="none" w:vAnchor="page" w:hAnchor="page" w:x="3603" w:y="4124"/>
        <w:shd w:val="clear" w:color="auto" w:fill="auto"/>
        <w:spacing w:line="321" w:lineRule="exact"/>
        <w:ind w:left="739" w:right="20" w:firstLine="0"/>
        <w:jc w:val="both"/>
      </w:pPr>
      <w:r>
        <w:t>стимулирующих и социальных выплат, предусмотренных настоящим</w:t>
      </w:r>
    </w:p>
    <w:p w:rsidR="00C3555B" w:rsidRDefault="00860209">
      <w:pPr>
        <w:pStyle w:val="22"/>
        <w:framePr w:w="9681" w:h="6836" w:hRule="exact" w:wrap="none" w:vAnchor="page" w:hAnchor="page" w:x="3603" w:y="4124"/>
        <w:shd w:val="clear" w:color="auto" w:fill="auto"/>
        <w:spacing w:line="321" w:lineRule="exact"/>
        <w:ind w:left="491" w:right="7985" w:firstLine="0"/>
        <w:jc w:val="both"/>
      </w:pPr>
      <w:r>
        <w:t>ожением;</w:t>
      </w:r>
    </w:p>
    <w:p w:rsidR="00C3555B" w:rsidRDefault="00860209">
      <w:pPr>
        <w:pStyle w:val="22"/>
        <w:framePr w:w="9681" w:h="6836" w:hRule="exact" w:wrap="none" w:vAnchor="page" w:hAnchor="page" w:x="3603" w:y="4124"/>
        <w:numPr>
          <w:ilvl w:val="0"/>
          <w:numId w:val="3"/>
        </w:numPr>
        <w:shd w:val="clear" w:color="auto" w:fill="auto"/>
        <w:tabs>
          <w:tab w:val="left" w:pos="1629"/>
        </w:tabs>
        <w:spacing w:line="321" w:lineRule="exact"/>
        <w:ind w:left="707" w:right="20" w:firstLine="0"/>
        <w:jc w:val="both"/>
      </w:pPr>
      <w:r>
        <w:t>иные выплаты - выплаты, в целях повышения эффективности и устой-</w:t>
      </w:r>
    </w:p>
    <w:p w:rsidR="00C3555B" w:rsidRDefault="00860209">
      <w:pPr>
        <w:pStyle w:val="22"/>
        <w:framePr w:w="9681" w:h="6836" w:hRule="exact" w:wrap="none" w:vAnchor="page" w:hAnchor="page" w:x="3603" w:y="4124"/>
        <w:shd w:val="clear" w:color="auto" w:fill="auto"/>
        <w:tabs>
          <w:tab w:val="left" w:pos="962"/>
        </w:tabs>
        <w:spacing w:line="321" w:lineRule="exact"/>
        <w:ind w:left="40" w:right="20" w:firstLine="0"/>
        <w:jc w:val="both"/>
      </w:pPr>
      <w:r>
        <w:t>чивости работы организации,</w:t>
      </w:r>
      <w:r>
        <w:t xml:space="preserve"> а также с целыо социальной защищенности</w:t>
      </w:r>
    </w:p>
    <w:p w:rsidR="00C3555B" w:rsidRDefault="00860209">
      <w:pPr>
        <w:pStyle w:val="22"/>
        <w:framePr w:w="9681" w:h="6836" w:hRule="exact" w:wrap="none" w:vAnchor="page" w:hAnchor="page" w:x="3603" w:y="4124"/>
        <w:shd w:val="clear" w:color="auto" w:fill="auto"/>
        <w:spacing w:line="321" w:lineRule="exact"/>
        <w:ind w:left="458" w:right="6571" w:firstLine="0"/>
        <w:jc w:val="center"/>
      </w:pPr>
      <w:r>
        <w:t>зтников организации;</w:t>
      </w:r>
    </w:p>
    <w:p w:rsidR="00C3555B" w:rsidRDefault="00860209">
      <w:pPr>
        <w:pStyle w:val="22"/>
        <w:framePr w:w="9681" w:h="6836" w:hRule="exact" w:wrap="none" w:vAnchor="page" w:hAnchor="page" w:x="3603" w:y="4124"/>
        <w:numPr>
          <w:ilvl w:val="0"/>
          <w:numId w:val="3"/>
        </w:numPr>
        <w:shd w:val="clear" w:color="auto" w:fill="auto"/>
        <w:tabs>
          <w:tab w:val="left" w:pos="1629"/>
        </w:tabs>
        <w:spacing w:line="321" w:lineRule="exact"/>
        <w:ind w:left="707" w:right="20" w:firstLine="0"/>
        <w:jc w:val="both"/>
      </w:pPr>
      <w:r>
        <w:t>компенсационные выплаты - выплаты, обеспечивающие оплату труда</w:t>
      </w:r>
    </w:p>
    <w:p w:rsidR="00C3555B" w:rsidRDefault="00860209">
      <w:pPr>
        <w:pStyle w:val="22"/>
        <w:framePr w:w="9681" w:h="6836" w:hRule="exact" w:wrap="none" w:vAnchor="page" w:hAnchor="page" w:x="3603" w:y="4124"/>
        <w:shd w:val="clear" w:color="auto" w:fill="auto"/>
        <w:tabs>
          <w:tab w:val="left" w:pos="962"/>
        </w:tabs>
        <w:spacing w:line="321" w:lineRule="exact"/>
        <w:ind w:left="40" w:right="20" w:firstLine="0"/>
        <w:jc w:val="both"/>
      </w:pPr>
      <w:r>
        <w:t>в повышенном размере работникам организации, занятым на работах с вредны-</w:t>
      </w:r>
    </w:p>
    <w:p w:rsidR="00C3555B" w:rsidRDefault="00860209">
      <w:pPr>
        <w:pStyle w:val="22"/>
        <w:framePr w:w="9681" w:h="6836" w:hRule="exact" w:wrap="none" w:vAnchor="page" w:hAnchor="page" w:x="3603" w:y="4124"/>
        <w:shd w:val="clear" w:color="auto" w:fill="auto"/>
        <w:spacing w:line="321" w:lineRule="exact"/>
        <w:ind w:left="497" w:right="20" w:firstLine="0"/>
        <w:jc w:val="both"/>
      </w:pPr>
      <w:r>
        <w:t>и (или) опасными условиями труда, в условиях труда, откло</w:t>
      </w:r>
      <w:r>
        <w:t>няющихся</w:t>
      </w:r>
    </w:p>
    <w:p w:rsidR="00C3555B" w:rsidRDefault="00860209">
      <w:pPr>
        <w:pStyle w:val="22"/>
        <w:framePr w:w="9681" w:h="6836" w:hRule="exact" w:wrap="none" w:vAnchor="page" w:hAnchor="page" w:x="3603" w:y="4124"/>
        <w:shd w:val="clear" w:color="auto" w:fill="auto"/>
        <w:spacing w:line="321" w:lineRule="exact"/>
        <w:ind w:left="366" w:right="20" w:firstLine="0"/>
        <w:jc w:val="both"/>
      </w:pPr>
      <w:r>
        <w:t>Нормальных, на работах в местностях с особыми климатическими условия-</w:t>
      </w:r>
    </w:p>
    <w:p w:rsidR="00C3555B" w:rsidRDefault="00860209">
      <w:pPr>
        <w:pStyle w:val="22"/>
        <w:framePr w:w="9681" w:h="7129" w:hRule="exact" w:wrap="none" w:vAnchor="page" w:hAnchor="page" w:x="3603" w:y="11232"/>
        <w:numPr>
          <w:ilvl w:val="0"/>
          <w:numId w:val="3"/>
        </w:numPr>
        <w:shd w:val="clear" w:color="auto" w:fill="auto"/>
        <w:tabs>
          <w:tab w:val="left" w:pos="962"/>
        </w:tabs>
        <w:spacing w:line="321" w:lineRule="exact"/>
        <w:ind w:left="40" w:right="20" w:firstLine="0"/>
        <w:jc w:val="both"/>
      </w:pPr>
      <w:r>
        <w:t xml:space="preserve">молодой специалист - гражданин Российской Федерации в возрасте до 30 лет, выпускник образовательных организаций высшего и среднего про- фес :иопального образования, имеющих </w:t>
      </w:r>
      <w:r>
        <w:t>государственную аккредитацию, про</w:t>
      </w:r>
      <w:r>
        <w:softHyphen/>
        <w:t>шел ший обучение по очной форме соответствующего уровня впервые, находя</w:t>
      </w:r>
      <w:r>
        <w:softHyphen/>
        <w:t>щий ся в трудовых отношениях до окончания учебного заведения или вступив</w:t>
      </w:r>
      <w:r>
        <w:softHyphen/>
        <w:t>ши* в трудовые отношения после окончания учебного заведения в течение годе, а</w:t>
      </w:r>
      <w:r>
        <w:t xml:space="preserve"> в случае призыва на срочную военную службу - в течение года после вое* ной службы;</w:t>
      </w:r>
    </w:p>
    <w:p w:rsidR="00C3555B" w:rsidRDefault="00860209">
      <w:pPr>
        <w:pStyle w:val="22"/>
        <w:framePr w:w="9681" w:h="7129" w:hRule="exact" w:wrap="none" w:vAnchor="page" w:hAnchor="page" w:x="3603" w:y="11232"/>
        <w:numPr>
          <w:ilvl w:val="0"/>
          <w:numId w:val="3"/>
        </w:numPr>
        <w:shd w:val="clear" w:color="auto" w:fill="auto"/>
        <w:tabs>
          <w:tab w:val="left" w:pos="962"/>
        </w:tabs>
        <w:spacing w:line="321" w:lineRule="exact"/>
        <w:ind w:left="40" w:right="20" w:firstLine="700"/>
        <w:jc w:val="both"/>
      </w:pPr>
      <w:r>
        <w:t>оклад рабочего - фиксированный размер оплаты труда рабочего за в этполнение нормы труда определенной сложности (квалификации) за еди</w:t>
      </w:r>
      <w:r>
        <w:softHyphen/>
        <w:t>ниц;' времени без учета компенсационных</w:t>
      </w:r>
      <w:r>
        <w:t>, стимулирующих, иных выплат, пре</w:t>
      </w:r>
      <w:r>
        <w:softHyphen/>
        <w:t>дусмотренных настоящим Положением;</w:t>
      </w:r>
    </w:p>
    <w:p w:rsidR="00C3555B" w:rsidRDefault="00860209">
      <w:pPr>
        <w:pStyle w:val="22"/>
        <w:framePr w:w="9681" w:h="7129" w:hRule="exact" w:wrap="none" w:vAnchor="page" w:hAnchor="page" w:x="3603" w:y="11232"/>
        <w:numPr>
          <w:ilvl w:val="0"/>
          <w:numId w:val="3"/>
        </w:numPr>
        <w:shd w:val="clear" w:color="auto" w:fill="auto"/>
        <w:tabs>
          <w:tab w:val="left" w:pos="962"/>
        </w:tabs>
        <w:spacing w:line="321" w:lineRule="exact"/>
        <w:ind w:left="40" w:right="20" w:firstLine="700"/>
        <w:jc w:val="both"/>
      </w:pPr>
      <w:r>
        <w:t>повышающий коэффициент - относительная величина, определяющая разгу ер повышения базового оклада (базового оклада рабочего);</w:t>
      </w:r>
    </w:p>
    <w:p w:rsidR="00C3555B" w:rsidRDefault="00860209">
      <w:pPr>
        <w:pStyle w:val="22"/>
        <w:framePr w:w="9681" w:h="7129" w:hRule="exact" w:wrap="none" w:vAnchor="page" w:hAnchor="page" w:x="3603" w:y="11232"/>
        <w:numPr>
          <w:ilvl w:val="0"/>
          <w:numId w:val="3"/>
        </w:numPr>
        <w:shd w:val="clear" w:color="auto" w:fill="auto"/>
        <w:tabs>
          <w:tab w:val="left" w:pos="962"/>
        </w:tabs>
        <w:spacing w:line="321" w:lineRule="exact"/>
        <w:ind w:left="40" w:right="20" w:firstLine="700"/>
        <w:jc w:val="both"/>
      </w:pPr>
      <w:r>
        <w:t>стимулируюшие выплаты - выплаты, предусматриваемые с целью пов</w:t>
      </w:r>
      <w:r>
        <w:t>ышения мотивации работников организации к качественному результату, а та!же поощрения за выполненную работу;</w:t>
      </w:r>
    </w:p>
    <w:p w:rsidR="00C3555B" w:rsidRDefault="00860209">
      <w:pPr>
        <w:pStyle w:val="22"/>
        <w:framePr w:w="9681" w:h="7129" w:hRule="exact" w:wrap="none" w:vAnchor="page" w:hAnchor="page" w:x="3603" w:y="11232"/>
        <w:numPr>
          <w:ilvl w:val="0"/>
          <w:numId w:val="3"/>
        </w:numPr>
        <w:shd w:val="clear" w:color="auto" w:fill="auto"/>
        <w:tabs>
          <w:tab w:val="left" w:pos="962"/>
        </w:tabs>
        <w:spacing w:line="321" w:lineRule="exact"/>
        <w:ind w:left="40" w:right="20" w:firstLine="700"/>
        <w:jc w:val="both"/>
      </w:pPr>
      <w:r>
        <w:t>фонд должностных окладов - сумма должностных окладов руководите</w:t>
      </w:r>
      <w:r>
        <w:softHyphen/>
        <w:t>лей, специалистов, служащих.</w:t>
      </w:r>
    </w:p>
    <w:p w:rsidR="00C3555B" w:rsidRDefault="00860209">
      <w:pPr>
        <w:pStyle w:val="22"/>
        <w:framePr w:w="9681" w:h="7129" w:hRule="exact" w:wrap="none" w:vAnchor="page" w:hAnchor="page" w:x="3603" w:y="11232"/>
        <w:numPr>
          <w:ilvl w:val="0"/>
          <w:numId w:val="4"/>
        </w:numPr>
        <w:shd w:val="clear" w:color="auto" w:fill="auto"/>
        <w:tabs>
          <w:tab w:val="left" w:pos="1264"/>
        </w:tabs>
        <w:spacing w:line="321" w:lineRule="exact"/>
        <w:ind w:left="40" w:right="20" w:firstLine="700"/>
        <w:jc w:val="both"/>
      </w:pPr>
      <w:r>
        <w:t>Установить базовую единицу для исчисления окладов (дол</w:t>
      </w:r>
      <w:r>
        <w:t>жностных оклацов) работников организации в размере 6150 рублей (изменение вступает в силу с 01.01.2018г).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="9000" w:h="373" w:hRule="exact" w:wrap="none" w:vAnchor="page" w:hAnchor="page" w:x="4360" w:y="3745"/>
        <w:shd w:val="clear" w:color="auto" w:fill="auto"/>
        <w:spacing w:line="321" w:lineRule="exact"/>
        <w:ind w:left="4040"/>
      </w:pPr>
      <w:r>
        <w:lastRenderedPageBreak/>
        <w:t>4</w:t>
      </w:r>
    </w:p>
    <w:p w:rsidR="00C3555B" w:rsidRDefault="00860209">
      <w:pPr>
        <w:pStyle w:val="22"/>
        <w:framePr w:w="9674" w:h="1645" w:hRule="exact" w:wrap="none" w:vAnchor="page" w:hAnchor="page" w:x="3607" w:y="4118"/>
        <w:numPr>
          <w:ilvl w:val="0"/>
          <w:numId w:val="4"/>
        </w:numPr>
        <w:shd w:val="clear" w:color="auto" w:fill="auto"/>
        <w:tabs>
          <w:tab w:val="left" w:pos="1269"/>
        </w:tabs>
        <w:spacing w:line="321" w:lineRule="exact"/>
        <w:ind w:left="32" w:right="20" w:firstLine="720"/>
        <w:jc w:val="both"/>
      </w:pPr>
      <w:r>
        <w:t>В организации оплата труда руководителей, специалистов и служа-</w:t>
      </w:r>
    </w:p>
    <w:p w:rsidR="00C3555B" w:rsidRDefault="00860209">
      <w:pPr>
        <w:pStyle w:val="22"/>
        <w:framePr w:w="9674" w:h="1645" w:hRule="exact" w:wrap="none" w:vAnchor="page" w:hAnchor="page" w:x="3607" w:y="4118"/>
        <w:shd w:val="clear" w:color="auto" w:fill="auto"/>
        <w:tabs>
          <w:tab w:val="left" w:pos="1263"/>
        </w:tabs>
        <w:spacing w:line="321" w:lineRule="exact"/>
        <w:ind w:left="26" w:right="20" w:firstLine="0"/>
        <w:jc w:val="both"/>
      </w:pPr>
      <w:r>
        <w:t xml:space="preserve">щий производится на основе должностных окладов, рабочих - на </w:t>
      </w:r>
      <w:r>
        <w:t>основе окла-</w:t>
      </w:r>
    </w:p>
    <w:p w:rsidR="00C3555B" w:rsidRDefault="00860209">
      <w:pPr>
        <w:pStyle w:val="22"/>
        <w:framePr w:w="9674" w:h="1645" w:hRule="exact" w:wrap="none" w:vAnchor="page" w:hAnchor="page" w:x="3607" w:y="4118"/>
        <w:shd w:val="clear" w:color="auto" w:fill="auto"/>
        <w:spacing w:line="321" w:lineRule="exact"/>
        <w:ind w:left="497" w:firstLine="0"/>
        <w:jc w:val="both"/>
      </w:pPr>
      <w:r>
        <w:t>рабочих.</w:t>
      </w:r>
    </w:p>
    <w:p w:rsidR="00C3555B" w:rsidRDefault="00860209">
      <w:pPr>
        <w:pStyle w:val="22"/>
        <w:framePr w:w="9674" w:h="1645" w:hRule="exact" w:wrap="none" w:vAnchor="page" w:hAnchor="page" w:x="3607" w:y="4118"/>
        <w:numPr>
          <w:ilvl w:val="0"/>
          <w:numId w:val="4"/>
        </w:numPr>
        <w:shd w:val="clear" w:color="auto" w:fill="auto"/>
        <w:tabs>
          <w:tab w:val="left" w:pos="1296"/>
        </w:tabs>
        <w:spacing w:line="321" w:lineRule="exact"/>
        <w:ind w:left="497" w:right="20" w:firstLine="0"/>
        <w:jc w:val="both"/>
      </w:pPr>
      <w:r>
        <w:t>Оплата труда работников организации осуществляется с применени-</w:t>
      </w:r>
    </w:p>
    <w:p w:rsidR="00C3555B" w:rsidRDefault="00860209">
      <w:pPr>
        <w:pStyle w:val="22"/>
        <w:framePr w:w="9674" w:h="1645" w:hRule="exact" w:wrap="none" w:vAnchor="page" w:hAnchor="page" w:x="3607" w:y="4118"/>
        <w:shd w:val="clear" w:color="auto" w:fill="auto"/>
        <w:tabs>
          <w:tab w:val="left" w:pos="1178"/>
        </w:tabs>
        <w:spacing w:line="321" w:lineRule="exact"/>
        <w:ind w:left="379" w:right="20" w:firstLine="0"/>
        <w:jc w:val="both"/>
      </w:pPr>
      <w:r>
        <w:t>эайонного коэффициента и процентной надбавки к заработной плате за стаж</w:t>
      </w:r>
    </w:p>
    <w:p w:rsidR="00C3555B" w:rsidRDefault="00860209">
      <w:pPr>
        <w:pStyle w:val="22"/>
        <w:framePr w:wrap="none" w:vAnchor="page" w:hAnchor="page" w:x="3568" w:y="4824"/>
        <w:shd w:val="clear" w:color="auto" w:fill="auto"/>
        <w:spacing w:line="240" w:lineRule="exact"/>
        <w:ind w:firstLine="0"/>
        <w:jc w:val="left"/>
      </w:pPr>
      <w:r>
        <w:t>до^</w:t>
      </w:r>
    </w:p>
    <w:p w:rsidR="00C3555B" w:rsidRDefault="00860209">
      <w:pPr>
        <w:pStyle w:val="22"/>
        <w:framePr w:w="9674" w:h="13257" w:hRule="exact" w:wrap="none" w:vAnchor="page" w:hAnchor="page" w:x="3607" w:y="5387"/>
        <w:shd w:val="clear" w:color="auto" w:fill="auto"/>
        <w:spacing w:line="321" w:lineRule="exact"/>
        <w:ind w:left="20" w:right="9334" w:firstLine="0"/>
        <w:jc w:val="both"/>
      </w:pPr>
      <w:r>
        <w:t>ем</w:t>
      </w:r>
    </w:p>
    <w:p w:rsidR="00C3555B" w:rsidRDefault="00860209">
      <w:pPr>
        <w:pStyle w:val="22"/>
        <w:framePr w:w="9674" w:h="13257" w:hRule="exact" w:wrap="none" w:vAnchor="page" w:hAnchor="page" w:x="3607" w:y="5387"/>
        <w:shd w:val="clear" w:color="auto" w:fill="auto"/>
        <w:spacing w:line="321" w:lineRule="exact"/>
        <w:ind w:left="20" w:right="20" w:firstLine="0"/>
        <w:jc w:val="both"/>
      </w:pPr>
      <w:r>
        <w:t>работы в районах Крайнего Севера и приравненных к ним местностях в порядке</w:t>
      </w:r>
      <w:r>
        <w:br/>
        <w:t xml:space="preserve">и размерах, </w:t>
      </w:r>
      <w:r>
        <w:t>установленных нормативными правовыми актами Российской</w:t>
      </w:r>
    </w:p>
    <w:p w:rsidR="00C3555B" w:rsidRDefault="00860209">
      <w:pPr>
        <w:pStyle w:val="22"/>
        <w:framePr w:w="9674" w:h="13257" w:hRule="exact" w:wrap="none" w:vAnchor="page" w:hAnchor="page" w:x="3607" w:y="5387"/>
        <w:shd w:val="clear" w:color="auto" w:fill="auto"/>
        <w:spacing w:line="321" w:lineRule="exact"/>
        <w:ind w:left="20" w:right="20" w:firstLine="0"/>
        <w:jc w:val="both"/>
      </w:pPr>
      <w:r>
        <w:t>Федерации, Ханты-Мансийского автономного округа - Югры, муниципальным</w:t>
      </w:r>
    </w:p>
    <w:p w:rsidR="00C3555B" w:rsidRDefault="00860209">
      <w:pPr>
        <w:pStyle w:val="22"/>
        <w:framePr w:w="9674" w:h="13257" w:hRule="exact" w:wrap="none" w:vAnchor="page" w:hAnchor="page" w:x="3607" w:y="5387"/>
        <w:shd w:val="clear" w:color="auto" w:fill="auto"/>
        <w:spacing w:line="321" w:lineRule="exact"/>
        <w:ind w:left="20" w:right="7560" w:firstLine="0"/>
        <w:jc w:val="both"/>
      </w:pPr>
      <w:r>
        <w:t>правовым актом.</w:t>
      </w:r>
    </w:p>
    <w:p w:rsidR="00C3555B" w:rsidRDefault="00860209">
      <w:pPr>
        <w:pStyle w:val="22"/>
        <w:framePr w:w="9674" w:h="13257" w:hRule="exact" w:wrap="none" w:vAnchor="page" w:hAnchor="page" w:x="3607" w:y="5387"/>
        <w:numPr>
          <w:ilvl w:val="0"/>
          <w:numId w:val="4"/>
        </w:numPr>
        <w:shd w:val="clear" w:color="auto" w:fill="auto"/>
        <w:tabs>
          <w:tab w:val="left" w:pos="1263"/>
        </w:tabs>
        <w:spacing w:line="321" w:lineRule="exact"/>
        <w:ind w:left="26" w:right="20" w:firstLine="720"/>
        <w:jc w:val="both"/>
      </w:pPr>
      <w:r>
        <w:t>Месячная заработная плата работника, полностью отработавшего</w:t>
      </w:r>
    </w:p>
    <w:p w:rsidR="00C3555B" w:rsidRDefault="00860209">
      <w:pPr>
        <w:pStyle w:val="22"/>
        <w:framePr w:w="9674" w:h="13257" w:hRule="exact" w:wrap="none" w:vAnchor="page" w:hAnchor="page" w:x="3607" w:y="5387"/>
        <w:shd w:val="clear" w:color="auto" w:fill="auto"/>
        <w:tabs>
          <w:tab w:val="left" w:pos="1257"/>
        </w:tabs>
        <w:spacing w:line="321" w:lineRule="exact"/>
        <w:ind w:left="20" w:right="20" w:firstLine="0"/>
        <w:jc w:val="both"/>
      </w:pPr>
      <w:r>
        <w:t xml:space="preserve">за Этот период норму рабочего времени и выполнившего </w:t>
      </w:r>
      <w:r>
        <w:t>нормы труда (трудо-</w:t>
      </w:r>
      <w:r>
        <w:br/>
        <w:t>вые обязанности), не может быть ниже установленного в Ханты-Мансийском</w:t>
      </w:r>
    </w:p>
    <w:p w:rsidR="00C3555B" w:rsidRDefault="00860209">
      <w:pPr>
        <w:pStyle w:val="22"/>
        <w:framePr w:w="9674" w:h="13257" w:hRule="exact" w:wrap="none" w:vAnchor="page" w:hAnchor="page" w:x="3607" w:y="5387"/>
        <w:shd w:val="clear" w:color="auto" w:fill="auto"/>
        <w:tabs>
          <w:tab w:val="left" w:pos="1257"/>
        </w:tabs>
        <w:spacing w:line="321" w:lineRule="exact"/>
        <w:ind w:left="20" w:right="1807" w:firstLine="0"/>
        <w:jc w:val="both"/>
      </w:pPr>
      <w:r>
        <w:t>автономном округе - Югре минимального размера оплаты труда.</w:t>
      </w:r>
    </w:p>
    <w:p w:rsidR="00C3555B" w:rsidRDefault="00860209">
      <w:pPr>
        <w:pStyle w:val="22"/>
        <w:framePr w:w="9674" w:h="13257" w:hRule="exact" w:wrap="none" w:vAnchor="page" w:hAnchor="page" w:x="3607" w:y="5387"/>
        <w:shd w:val="clear" w:color="auto" w:fill="auto"/>
        <w:spacing w:line="321" w:lineRule="exact"/>
        <w:ind w:left="20" w:right="20" w:firstLine="720"/>
        <w:jc w:val="both"/>
      </w:pPr>
      <w:r>
        <w:t>В целях соблюдения государственных гарантий по оплате труда и в слу-</w:t>
      </w:r>
    </w:p>
    <w:p w:rsidR="00C3555B" w:rsidRDefault="00860209">
      <w:pPr>
        <w:pStyle w:val="22"/>
        <w:framePr w:w="9674" w:h="13257" w:hRule="exact" w:wrap="none" w:vAnchor="page" w:hAnchor="page" w:x="3607" w:y="5387"/>
        <w:shd w:val="clear" w:color="auto" w:fill="auto"/>
        <w:spacing w:line="321" w:lineRule="exact"/>
        <w:ind w:left="20" w:right="20" w:firstLine="0"/>
        <w:jc w:val="both"/>
      </w:pPr>
      <w:r>
        <w:t>чае если заработная плата работника,</w:t>
      </w:r>
      <w:r>
        <w:t xml:space="preserve"> полностью отработавшего за месяц нор-</w:t>
      </w:r>
      <w:r>
        <w:br/>
        <w:t>му рабочего времени и выполнившего нормы труда (трудовые обязанности),</w:t>
      </w:r>
      <w:r>
        <w:br/>
        <w:t>исч деленная в установленном порядке, будет ниже минимального размера оп-</w:t>
      </w:r>
      <w:r>
        <w:br/>
        <w:t>лат]»! труда, предусматривается доплата до уровня минимального размера о</w:t>
      </w:r>
      <w:r>
        <w:t>пла-</w:t>
      </w:r>
      <w:r>
        <w:br/>
        <w:t>ты ' руда.</w:t>
      </w:r>
    </w:p>
    <w:p w:rsidR="00C3555B" w:rsidRDefault="00860209">
      <w:pPr>
        <w:pStyle w:val="22"/>
        <w:framePr w:w="9674" w:h="13257" w:hRule="exact" w:wrap="none" w:vAnchor="page" w:hAnchor="page" w:x="3607" w:y="5387"/>
        <w:shd w:val="clear" w:color="auto" w:fill="auto"/>
        <w:spacing w:after="300" w:line="321" w:lineRule="exact"/>
        <w:ind w:left="20" w:right="20" w:firstLine="720"/>
        <w:jc w:val="both"/>
      </w:pPr>
      <w:r>
        <w:t>Регулирование размера заработной платы низкооплачиваемой категории работников до минимального размера оплаты труда (при условии полного выполнения работником норм труда и отработки месячной нормы рабочего времени) осуществляется руководител</w:t>
      </w:r>
      <w:r>
        <w:t>ем организации в пределах средств фон</w:t>
      </w:r>
      <w:r>
        <w:softHyphen/>
        <w:t>да с платы труда, формируемого организацией в соответствии с разделом IX на</w:t>
      </w:r>
      <w:r>
        <w:softHyphen/>
        <w:t>стой щего Положения. Если работник не отработал полностью норму рабочего времени (находился на больничном, в отпуске) расчет оплаты труда в ча</w:t>
      </w:r>
      <w:r>
        <w:t xml:space="preserve">сти </w:t>
      </w:r>
      <w:r>
        <w:rPr>
          <w:lang w:val="en-US"/>
        </w:rPr>
        <w:t>V</w:t>
      </w:r>
      <w:r w:rsidRPr="00860209">
        <w:t>1</w:t>
      </w:r>
      <w:r>
        <w:rPr>
          <w:lang w:val="en-US"/>
        </w:rPr>
        <w:t>POT</w:t>
      </w:r>
      <w:r w:rsidRPr="00860209">
        <w:t xml:space="preserve"> </w:t>
      </w:r>
      <w:r>
        <w:t>должен быть произведен пропорционально отработанному времени.</w:t>
      </w:r>
    </w:p>
    <w:p w:rsidR="00C3555B" w:rsidRDefault="00860209">
      <w:pPr>
        <w:pStyle w:val="22"/>
        <w:framePr w:w="9674" w:h="13257" w:hRule="exact" w:wrap="none" w:vAnchor="page" w:hAnchor="page" w:x="3607" w:y="5387"/>
        <w:shd w:val="clear" w:color="auto" w:fill="auto"/>
        <w:spacing w:line="321" w:lineRule="exact"/>
        <w:ind w:left="20" w:right="20" w:firstLine="720"/>
        <w:jc w:val="both"/>
      </w:pPr>
      <w:r>
        <w:t>Выплата разницы в заработной плате осуществляется работодателем в пределах средств, предусмотренных планом финансово-хозяйственной дея</w:t>
      </w:r>
      <w:r>
        <w:softHyphen/>
        <w:t>тельности на заработную плату за счет субсидии на</w:t>
      </w:r>
      <w:r>
        <w:t xml:space="preserve"> финансовое обеспечение вып элнения муниципального задания.</w:t>
      </w:r>
    </w:p>
    <w:p w:rsidR="00C3555B" w:rsidRDefault="00860209">
      <w:pPr>
        <w:pStyle w:val="22"/>
        <w:framePr w:w="9674" w:h="13257" w:hRule="exact" w:wrap="none" w:vAnchor="page" w:hAnchor="page" w:x="3607" w:y="5387"/>
        <w:shd w:val="clear" w:color="auto" w:fill="auto"/>
        <w:spacing w:line="321" w:lineRule="exact"/>
        <w:ind w:left="20" w:right="20" w:firstLine="720"/>
        <w:jc w:val="both"/>
      </w:pPr>
      <w:r>
        <w:t>При расчете заработной платы в целях исполнения настоящего пункта едш овременные премии не учитываются.</w:t>
      </w:r>
    </w:p>
    <w:p w:rsidR="00C3555B" w:rsidRDefault="00860209">
      <w:pPr>
        <w:pStyle w:val="22"/>
        <w:framePr w:w="9674" w:h="13257" w:hRule="exact" w:wrap="none" w:vAnchor="page" w:hAnchor="page" w:x="3607" w:y="5387"/>
        <w:numPr>
          <w:ilvl w:val="0"/>
          <w:numId w:val="4"/>
        </w:numPr>
        <w:shd w:val="clear" w:color="auto" w:fill="auto"/>
        <w:tabs>
          <w:tab w:val="left" w:pos="1257"/>
        </w:tabs>
        <w:spacing w:line="321" w:lineRule="exact"/>
        <w:ind w:left="20" w:right="20" w:firstLine="720"/>
        <w:jc w:val="both"/>
      </w:pPr>
      <w:r>
        <w:t>Заработная плата работников состоит из должностного оклада, оклада рабе чего, компенсационны</w:t>
      </w:r>
      <w:r>
        <w:t>х, стимулирующих и иных выплат, установленных настоящим Положением.</w:t>
      </w:r>
    </w:p>
    <w:p w:rsidR="00C3555B" w:rsidRDefault="00860209">
      <w:pPr>
        <w:pStyle w:val="22"/>
        <w:framePr w:w="9674" w:h="13257" w:hRule="exact" w:wrap="none" w:vAnchor="page" w:hAnchor="page" w:x="3607" w:y="5387"/>
        <w:shd w:val="clear" w:color="auto" w:fill="auto"/>
        <w:spacing w:line="321" w:lineRule="exact"/>
        <w:ind w:left="20" w:right="20" w:firstLine="720"/>
        <w:jc w:val="both"/>
      </w:pPr>
      <w:r>
        <w:t>Заработная плата работников (без учета стимулирующих выплат) при изменении системы оплаты труда не может быть меньше заработной платы (без учета стимулирующих выплат), выплачиваемой работн</w:t>
      </w:r>
      <w:r>
        <w:t>икам до ее измене</w:t>
      </w:r>
      <w:r>
        <w:softHyphen/>
        <w:t>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C3555B" w:rsidRDefault="00860209">
      <w:pPr>
        <w:pStyle w:val="22"/>
        <w:framePr w:w="9674" w:h="13257" w:hRule="exact" w:wrap="none" w:vAnchor="page" w:hAnchor="page" w:x="3607" w:y="5387"/>
        <w:numPr>
          <w:ilvl w:val="0"/>
          <w:numId w:val="4"/>
        </w:numPr>
        <w:shd w:val="clear" w:color="auto" w:fill="auto"/>
        <w:tabs>
          <w:tab w:val="left" w:pos="1257"/>
        </w:tabs>
        <w:spacing w:line="321" w:lineRule="exact"/>
        <w:ind w:left="20" w:right="20" w:firstLine="720"/>
        <w:jc w:val="both"/>
      </w:pPr>
      <w:r>
        <w:t>В локальных нормативных актах организации, штатном расписании, а тая же при заключении трудовых договоров с рабо</w:t>
      </w:r>
      <w:r>
        <w:t>тниками организации на</w:t>
      </w:r>
      <w:r>
        <w:softHyphen/>
        <w:t>йме* ования должностей руководителей, специалистов и служащих, профессий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22"/>
        <w:framePr w:wrap="none" w:vAnchor="page" w:hAnchor="page" w:x="3577" w:y="4303"/>
        <w:shd w:val="clear" w:color="auto" w:fill="auto"/>
        <w:spacing w:line="240" w:lineRule="exact"/>
        <w:ind w:firstLine="0"/>
        <w:jc w:val="left"/>
      </w:pPr>
      <w:r>
        <w:lastRenderedPageBreak/>
        <w:t>раС</w:t>
      </w:r>
    </w:p>
    <w:p w:rsidR="00C3555B" w:rsidRDefault="00860209">
      <w:pPr>
        <w:pStyle w:val="a8"/>
        <w:framePr w:w="4955" w:h="380" w:hRule="exact" w:wrap="none" w:vAnchor="page" w:hAnchor="page" w:x="8408" w:y="3941"/>
        <w:shd w:val="clear" w:color="auto" w:fill="auto"/>
        <w:spacing w:line="321" w:lineRule="exact"/>
        <w:ind w:left="20"/>
      </w:pPr>
      <w:r>
        <w:t>5</w:t>
      </w:r>
    </w:p>
    <w:p w:rsidR="00C3555B" w:rsidRDefault="00860209">
      <w:pPr>
        <w:pStyle w:val="22"/>
        <w:framePr w:w="9694" w:h="5206" w:hRule="exact" w:wrap="none" w:vAnchor="page" w:hAnchor="page" w:x="3597" w:y="4320"/>
        <w:shd w:val="clear" w:color="auto" w:fill="auto"/>
        <w:tabs>
          <w:tab w:val="left" w:pos="1682"/>
        </w:tabs>
        <w:spacing w:line="321" w:lineRule="exact"/>
        <w:ind w:left="445" w:right="20" w:firstLine="0"/>
        <w:jc w:val="both"/>
      </w:pPr>
      <w:r>
        <w:t>очих должны соответствовать наименованиям должностей руководителей,</w:t>
      </w:r>
    </w:p>
    <w:p w:rsidR="00C3555B" w:rsidRDefault="00860209">
      <w:pPr>
        <w:pStyle w:val="22"/>
        <w:framePr w:w="9694" w:h="5206" w:hRule="exact" w:wrap="none" w:vAnchor="page" w:hAnchor="page" w:x="3597" w:y="4320"/>
        <w:shd w:val="clear" w:color="auto" w:fill="auto"/>
        <w:tabs>
          <w:tab w:val="left" w:pos="1277"/>
        </w:tabs>
        <w:spacing w:line="321" w:lineRule="exact"/>
        <w:ind w:left="40" w:right="20" w:firstLine="0"/>
        <w:jc w:val="both"/>
      </w:pPr>
      <w:r>
        <w:t xml:space="preserve">специалистов и служащих, профессий рабочих, предусмотренным </w:t>
      </w:r>
      <w:r>
        <w:t>Единым та-</w:t>
      </w:r>
      <w:r>
        <w:br/>
        <w:t>рис &gt;но-квалификационным справочником работ и профессий рабочих, Единым</w:t>
      </w:r>
    </w:p>
    <w:p w:rsidR="00C3555B" w:rsidRDefault="00860209">
      <w:pPr>
        <w:pStyle w:val="22"/>
        <w:framePr w:w="9694" w:h="5206" w:hRule="exact" w:wrap="none" w:vAnchor="page" w:hAnchor="page" w:x="3597" w:y="4320"/>
        <w:shd w:val="clear" w:color="auto" w:fill="auto"/>
        <w:tabs>
          <w:tab w:val="left" w:pos="1283"/>
        </w:tabs>
        <w:spacing w:line="321" w:lineRule="exact"/>
        <w:ind w:left="46" w:right="20" w:firstLine="0"/>
        <w:jc w:val="both"/>
      </w:pPr>
      <w:r>
        <w:t>ква пификационным справочником должностей руководителей, специалистов и</w:t>
      </w:r>
      <w:r>
        <w:br/>
        <w:t>служащих и (или) соответствующими положениями профессиональных стан-</w:t>
      </w:r>
    </w:p>
    <w:p w:rsidR="00C3555B" w:rsidRDefault="00860209">
      <w:pPr>
        <w:pStyle w:val="22"/>
        <w:framePr w:w="9694" w:h="5206" w:hRule="exact" w:wrap="none" w:vAnchor="page" w:hAnchor="page" w:x="3597" w:y="4320"/>
        <w:shd w:val="clear" w:color="auto" w:fill="auto"/>
        <w:tabs>
          <w:tab w:val="left" w:pos="1702"/>
        </w:tabs>
        <w:spacing w:line="321" w:lineRule="exact"/>
        <w:ind w:left="465" w:right="20" w:firstLine="0"/>
        <w:jc w:val="both"/>
      </w:pPr>
      <w:r>
        <w:t>гов.</w:t>
      </w:r>
    </w:p>
    <w:p w:rsidR="00C3555B" w:rsidRDefault="00860209">
      <w:pPr>
        <w:pStyle w:val="22"/>
        <w:framePr w:w="9694" w:h="5206" w:hRule="exact" w:wrap="none" w:vAnchor="page" w:hAnchor="page" w:x="3597" w:y="4320"/>
        <w:numPr>
          <w:ilvl w:val="0"/>
          <w:numId w:val="4"/>
        </w:numPr>
        <w:shd w:val="clear" w:color="auto" w:fill="auto"/>
        <w:tabs>
          <w:tab w:val="left" w:pos="1726"/>
        </w:tabs>
        <w:spacing w:line="321" w:lineRule="exact"/>
        <w:ind w:left="293" w:right="40" w:firstLine="480"/>
        <w:jc w:val="left"/>
      </w:pPr>
      <w:r>
        <w:t xml:space="preserve">Система оплаты труда </w:t>
      </w:r>
      <w:r>
        <w:t>работников организации устанавливается</w:t>
      </w:r>
    </w:p>
    <w:p w:rsidR="00C3555B" w:rsidRDefault="00860209">
      <w:pPr>
        <w:pStyle w:val="22"/>
        <w:framePr w:w="9694" w:h="5206" w:hRule="exact" w:wrap="none" w:vAnchor="page" w:hAnchor="page" w:x="3597" w:y="4320"/>
        <w:shd w:val="clear" w:color="auto" w:fill="auto"/>
        <w:tabs>
          <w:tab w:val="left" w:pos="1473"/>
        </w:tabs>
        <w:spacing w:line="321" w:lineRule="exact"/>
        <w:ind w:left="40" w:right="40" w:firstLine="0"/>
        <w:jc w:val="left"/>
      </w:pPr>
      <w:r>
        <w:t>коллективным договором, соглашением, локальным актом организации в соот-</w:t>
      </w:r>
    </w:p>
    <w:p w:rsidR="00C3555B" w:rsidRDefault="00860209">
      <w:pPr>
        <w:pStyle w:val="22"/>
        <w:framePr w:w="9694" w:h="5206" w:hRule="exact" w:wrap="none" w:vAnchor="page" w:hAnchor="page" w:x="3597" w:y="4320"/>
        <w:shd w:val="clear" w:color="auto" w:fill="auto"/>
        <w:spacing w:line="321" w:lineRule="exact"/>
        <w:ind w:left="524" w:right="40" w:firstLine="0"/>
        <w:jc w:val="both"/>
      </w:pPr>
      <w:r>
        <w:t>твии с федеральными законами и иными нормативными правовыми актами</w:t>
      </w:r>
    </w:p>
    <w:p w:rsidR="00C3555B" w:rsidRDefault="00860209">
      <w:pPr>
        <w:pStyle w:val="22"/>
        <w:framePr w:w="9694" w:h="5206" w:hRule="exact" w:wrap="none" w:vAnchor="page" w:hAnchor="page" w:x="3597" w:y="4320"/>
        <w:shd w:val="clear" w:color="auto" w:fill="auto"/>
        <w:spacing w:line="321" w:lineRule="exact"/>
        <w:ind w:left="485" w:right="40" w:firstLine="0"/>
        <w:jc w:val="both"/>
      </w:pPr>
      <w:r>
        <w:t>;ийской Федерации, субъектов Российской Федерации и настоящим Поло-</w:t>
      </w:r>
    </w:p>
    <w:p w:rsidR="00C3555B" w:rsidRDefault="00860209">
      <w:pPr>
        <w:pStyle w:val="22"/>
        <w:framePr w:w="9694" w:h="5206" w:hRule="exact" w:wrap="none" w:vAnchor="page" w:hAnchor="page" w:x="3597" w:y="4320"/>
        <w:shd w:val="clear" w:color="auto" w:fill="auto"/>
        <w:spacing w:line="321" w:lineRule="exact"/>
        <w:ind w:left="491" w:right="40" w:firstLine="0"/>
        <w:jc w:val="both"/>
      </w:pPr>
      <w:r>
        <w:t xml:space="preserve">ием по </w:t>
      </w:r>
      <w:r>
        <w:t>согласованию с представительным органом работников или первич-</w:t>
      </w:r>
    </w:p>
    <w:p w:rsidR="00C3555B" w:rsidRDefault="00860209">
      <w:pPr>
        <w:pStyle w:val="22"/>
        <w:framePr w:w="9694" w:h="5206" w:hRule="exact" w:wrap="none" w:vAnchor="page" w:hAnchor="page" w:x="3597" w:y="4320"/>
        <w:shd w:val="clear" w:color="auto" w:fill="auto"/>
        <w:spacing w:line="321" w:lineRule="exact"/>
        <w:ind w:left="531" w:right="40" w:firstLine="0"/>
        <w:jc w:val="both"/>
      </w:pPr>
      <w:r>
        <w:t>профсоюзиой организацией.</w:t>
      </w:r>
    </w:p>
    <w:p w:rsidR="00C3555B" w:rsidRDefault="00860209">
      <w:pPr>
        <w:pStyle w:val="22"/>
        <w:framePr w:w="9694" w:h="5206" w:hRule="exact" w:wrap="none" w:vAnchor="page" w:hAnchor="page" w:x="3597" w:y="4320"/>
        <w:numPr>
          <w:ilvl w:val="0"/>
          <w:numId w:val="4"/>
        </w:numPr>
        <w:shd w:val="clear" w:color="auto" w:fill="auto"/>
        <w:tabs>
          <w:tab w:val="left" w:pos="1650"/>
        </w:tabs>
        <w:spacing w:line="321" w:lineRule="exact"/>
        <w:ind w:left="760" w:right="40" w:firstLine="0"/>
        <w:jc w:val="both"/>
      </w:pPr>
      <w:r>
        <w:t>Конкретный размер выплат, предусмотренных настоящим Положе-</w:t>
      </w:r>
    </w:p>
    <w:p w:rsidR="00C3555B" w:rsidRDefault="00860209">
      <w:pPr>
        <w:pStyle w:val="22"/>
        <w:framePr w:w="9694" w:h="5206" w:hRule="exact" w:wrap="none" w:vAnchor="page" w:hAnchor="page" w:x="3597" w:y="4320"/>
        <w:shd w:val="clear" w:color="auto" w:fill="auto"/>
        <w:tabs>
          <w:tab w:val="left" w:pos="1381"/>
        </w:tabs>
        <w:spacing w:line="321" w:lineRule="exact"/>
        <w:ind w:left="491" w:right="40" w:firstLine="0"/>
        <w:jc w:val="both"/>
      </w:pPr>
      <w:r>
        <w:rPr>
          <w:rStyle w:val="105pt0pt"/>
        </w:rPr>
        <w:t>л,</w:t>
      </w:r>
      <w:r>
        <w:t xml:space="preserve"> для работников организаций устанавливается работодателем.</w:t>
      </w:r>
    </w:p>
    <w:p w:rsidR="00C3555B" w:rsidRDefault="00860209">
      <w:pPr>
        <w:pStyle w:val="22"/>
        <w:framePr w:w="9694" w:h="5206" w:hRule="exact" w:wrap="none" w:vAnchor="page" w:hAnchor="page" w:x="3597" w:y="4320"/>
        <w:numPr>
          <w:ilvl w:val="0"/>
          <w:numId w:val="4"/>
        </w:numPr>
        <w:shd w:val="clear" w:color="auto" w:fill="auto"/>
        <w:tabs>
          <w:tab w:val="left" w:pos="1643"/>
        </w:tabs>
        <w:spacing w:line="321" w:lineRule="exact"/>
        <w:ind w:left="1233" w:right="40" w:hanging="480"/>
        <w:jc w:val="left"/>
      </w:pPr>
      <w:r>
        <w:t xml:space="preserve">Финансирование расходов, направляемых на </w:t>
      </w:r>
      <w:r>
        <w:t>оплату труда работии-</w:t>
      </w:r>
    </w:p>
    <w:p w:rsidR="00C3555B" w:rsidRDefault="00860209">
      <w:pPr>
        <w:pStyle w:val="22"/>
        <w:framePr w:w="9694" w:h="5206" w:hRule="exact" w:wrap="none" w:vAnchor="page" w:hAnchor="page" w:x="3597" w:y="4320"/>
        <w:shd w:val="clear" w:color="auto" w:fill="auto"/>
        <w:tabs>
          <w:tab w:val="left" w:pos="930"/>
        </w:tabs>
        <w:spacing w:line="321" w:lineRule="exact"/>
        <w:ind w:left="520" w:right="40" w:firstLine="0"/>
        <w:jc w:val="left"/>
      </w:pPr>
      <w:r>
        <w:t>организации, осуществляется в пределах средств, предусмотренных планом</w:t>
      </w:r>
    </w:p>
    <w:p w:rsidR="00C3555B" w:rsidRDefault="00860209">
      <w:pPr>
        <w:pStyle w:val="22"/>
        <w:framePr w:wrap="none" w:vAnchor="page" w:hAnchor="page" w:x="3564" w:y="5963"/>
        <w:shd w:val="clear" w:color="auto" w:fill="auto"/>
        <w:spacing w:line="240" w:lineRule="exact"/>
        <w:ind w:firstLine="0"/>
        <w:jc w:val="left"/>
      </w:pPr>
      <w:r>
        <w:t>дар</w:t>
      </w:r>
    </w:p>
    <w:p w:rsidR="00C3555B" w:rsidRDefault="00860209">
      <w:pPr>
        <w:pStyle w:val="22"/>
        <w:framePr w:w="589" w:h="1986" w:hRule="exact" w:wrap="none" w:vAnchor="page" w:hAnchor="page" w:x="3564" w:y="6868"/>
        <w:shd w:val="clear" w:color="auto" w:fill="auto"/>
        <w:ind w:firstLine="0"/>
        <w:jc w:val="left"/>
      </w:pPr>
      <w:r>
        <w:t>вето</w:t>
      </w:r>
    </w:p>
    <w:p w:rsidR="00C3555B" w:rsidRDefault="00860209">
      <w:pPr>
        <w:pStyle w:val="22"/>
        <w:framePr w:w="589" w:h="1986" w:hRule="exact" w:wrap="none" w:vAnchor="page" w:hAnchor="page" w:x="3564" w:y="6868"/>
        <w:shd w:val="clear" w:color="auto" w:fill="auto"/>
        <w:ind w:firstLine="0"/>
        <w:jc w:val="left"/>
      </w:pPr>
      <w:r>
        <w:t>Рос</w:t>
      </w:r>
    </w:p>
    <w:p w:rsidR="00C3555B" w:rsidRDefault="00860209">
      <w:pPr>
        <w:pStyle w:val="22"/>
        <w:framePr w:w="589" w:h="1986" w:hRule="exact" w:wrap="none" w:vAnchor="page" w:hAnchor="page" w:x="3564" w:y="6868"/>
        <w:shd w:val="clear" w:color="auto" w:fill="auto"/>
        <w:ind w:firstLine="0"/>
        <w:jc w:val="left"/>
      </w:pPr>
      <w:r>
        <w:t>же!</w:t>
      </w:r>
    </w:p>
    <w:p w:rsidR="00C3555B" w:rsidRDefault="00860209">
      <w:pPr>
        <w:pStyle w:val="22"/>
        <w:framePr w:w="589" w:h="1986" w:hRule="exact" w:wrap="none" w:vAnchor="page" w:hAnchor="page" w:x="3564" w:y="6868"/>
        <w:shd w:val="clear" w:color="auto" w:fill="auto"/>
        <w:spacing w:after="310"/>
        <w:ind w:firstLine="0"/>
        <w:jc w:val="left"/>
      </w:pPr>
      <w:r>
        <w:t>ной</w:t>
      </w:r>
    </w:p>
    <w:p w:rsidR="00C3555B" w:rsidRDefault="00860209">
      <w:pPr>
        <w:pStyle w:val="22"/>
        <w:framePr w:w="589" w:h="1986" w:hRule="exact" w:wrap="none" w:vAnchor="page" w:hAnchor="page" w:x="3564" w:y="6868"/>
        <w:shd w:val="clear" w:color="auto" w:fill="auto"/>
        <w:spacing w:line="240" w:lineRule="exact"/>
        <w:ind w:firstLine="0"/>
        <w:jc w:val="left"/>
      </w:pPr>
      <w:r>
        <w:t>ние</w:t>
      </w:r>
    </w:p>
    <w:p w:rsidR="00C3555B" w:rsidRDefault="00860209">
      <w:pPr>
        <w:pStyle w:val="22"/>
        <w:framePr w:w="9694" w:h="9389" w:hRule="exact" w:wrap="none" w:vAnchor="page" w:hAnchor="page" w:x="3597" w:y="9163"/>
        <w:shd w:val="clear" w:color="auto" w:fill="auto"/>
        <w:spacing w:line="314" w:lineRule="exact"/>
        <w:ind w:left="40" w:right="9242" w:firstLine="0"/>
        <w:jc w:val="both"/>
      </w:pPr>
      <w:r>
        <w:t>ков</w:t>
      </w:r>
    </w:p>
    <w:p w:rsidR="00C3555B" w:rsidRDefault="00860209">
      <w:pPr>
        <w:pStyle w:val="22"/>
        <w:framePr w:w="9694" w:h="9389" w:hRule="exact" w:wrap="none" w:vAnchor="page" w:hAnchor="page" w:x="3597" w:y="9163"/>
        <w:shd w:val="clear" w:color="auto" w:fill="auto"/>
        <w:spacing w:line="314" w:lineRule="exact"/>
        <w:ind w:left="40" w:right="40" w:firstLine="0"/>
        <w:jc w:val="both"/>
      </w:pPr>
      <w:r>
        <w:t>финансово-хозяйственной деятельности на заработную плату за счет субсидии</w:t>
      </w:r>
    </w:p>
    <w:p w:rsidR="00C3555B" w:rsidRDefault="00860209">
      <w:pPr>
        <w:pStyle w:val="22"/>
        <w:framePr w:w="9694" w:h="9389" w:hRule="exact" w:wrap="none" w:vAnchor="page" w:hAnchor="page" w:x="3597" w:y="9163"/>
        <w:shd w:val="clear" w:color="auto" w:fill="auto"/>
        <w:spacing w:after="359" w:line="314" w:lineRule="exact"/>
        <w:ind w:left="40" w:right="1603" w:firstLine="0"/>
        <w:jc w:val="both"/>
      </w:pPr>
      <w:r>
        <w:t>на финансовое обеспечение выполнения муниципального задания.</w:t>
      </w:r>
    </w:p>
    <w:p w:rsidR="00C3555B" w:rsidRDefault="00860209">
      <w:pPr>
        <w:pStyle w:val="70"/>
        <w:framePr w:w="9694" w:h="9389" w:hRule="exact" w:wrap="none" w:vAnchor="page" w:hAnchor="page" w:x="3597" w:y="9163"/>
        <w:numPr>
          <w:ilvl w:val="0"/>
          <w:numId w:val="5"/>
        </w:numPr>
        <w:shd w:val="clear" w:color="auto" w:fill="auto"/>
        <w:tabs>
          <w:tab w:val="left" w:pos="4473"/>
        </w:tabs>
        <w:spacing w:before="0" w:after="0" w:line="240" w:lineRule="exact"/>
        <w:ind w:left="4120" w:firstLine="0"/>
      </w:pPr>
      <w:r>
        <w:t>Порядок</w:t>
      </w:r>
    </w:p>
    <w:p w:rsidR="00C3555B" w:rsidRDefault="00860209">
      <w:pPr>
        <w:pStyle w:val="70"/>
        <w:framePr w:w="9694" w:h="9389" w:hRule="exact" w:wrap="none" w:vAnchor="page" w:hAnchor="page" w:x="3597" w:y="9163"/>
        <w:shd w:val="clear" w:color="auto" w:fill="auto"/>
        <w:spacing w:before="0" w:after="300" w:line="321" w:lineRule="exact"/>
        <w:ind w:left="714" w:firstLine="0"/>
        <w:jc w:val="center"/>
      </w:pPr>
      <w:r>
        <w:t>установления должностных окладов руководителей,</w:t>
      </w:r>
      <w:r>
        <w:br/>
        <w:t>специалистов и служащих</w:t>
      </w:r>
    </w:p>
    <w:p w:rsidR="00C3555B" w:rsidRDefault="00860209">
      <w:pPr>
        <w:pStyle w:val="22"/>
        <w:framePr w:w="9694" w:h="9389" w:hRule="exact" w:wrap="none" w:vAnchor="page" w:hAnchor="page" w:x="3597" w:y="9163"/>
        <w:numPr>
          <w:ilvl w:val="0"/>
          <w:numId w:val="6"/>
        </w:numPr>
        <w:shd w:val="clear" w:color="auto" w:fill="auto"/>
        <w:tabs>
          <w:tab w:val="left" w:pos="1295"/>
        </w:tabs>
        <w:spacing w:line="321" w:lineRule="exact"/>
        <w:ind w:left="40" w:right="40" w:firstLine="680"/>
        <w:jc w:val="both"/>
      </w:pPr>
      <w:r>
        <w:t>Должностной оклад руководителя организации, его заместителей,</w:t>
      </w:r>
    </w:p>
    <w:p w:rsidR="00C3555B" w:rsidRDefault="00860209">
      <w:pPr>
        <w:pStyle w:val="22"/>
        <w:framePr w:w="9694" w:h="9389" w:hRule="exact" w:wrap="none" w:vAnchor="page" w:hAnchor="page" w:x="3597" w:y="9163"/>
        <w:shd w:val="clear" w:color="auto" w:fill="auto"/>
        <w:tabs>
          <w:tab w:val="left" w:pos="1295"/>
        </w:tabs>
        <w:spacing w:line="321" w:lineRule="exact"/>
        <w:ind w:left="40" w:right="40" w:firstLine="0"/>
        <w:jc w:val="both"/>
      </w:pPr>
      <w:r>
        <w:t>главного бухгалтера определяется путем суммирования ежемесячной надбавки</w:t>
      </w:r>
      <w:r>
        <w:br/>
        <w:t xml:space="preserve">за ученую степень, надбавки на </w:t>
      </w:r>
      <w:r>
        <w:t>обеспечение книгоиздательской продукцией</w:t>
      </w:r>
      <w:r>
        <w:br/>
        <w:t>и периодическими изданиями, произведения базового оклада, суммы коэффи-</w:t>
      </w:r>
      <w:r>
        <w:br/>
        <w:t>циентов специфики работы, квалификации, масштаба управления, уровня</w:t>
      </w:r>
      <w:r>
        <w:br/>
        <w:t>упрг вления, увеличенной на единицу.</w:t>
      </w:r>
    </w:p>
    <w:p w:rsidR="00C3555B" w:rsidRDefault="00860209">
      <w:pPr>
        <w:pStyle w:val="22"/>
        <w:framePr w:w="9694" w:h="9389" w:hRule="exact" w:wrap="none" w:vAnchor="page" w:hAnchor="page" w:x="3597" w:y="9163"/>
        <w:numPr>
          <w:ilvl w:val="0"/>
          <w:numId w:val="6"/>
        </w:numPr>
        <w:shd w:val="clear" w:color="auto" w:fill="auto"/>
        <w:tabs>
          <w:tab w:val="left" w:pos="1295"/>
        </w:tabs>
        <w:spacing w:line="321" w:lineRule="exact"/>
        <w:ind w:left="40" w:right="40" w:firstLine="680"/>
        <w:jc w:val="both"/>
      </w:pPr>
      <w:r>
        <w:t>Должностной оклад специалиста организа</w:t>
      </w:r>
      <w:r>
        <w:t>ции определяется путем суммирования надбавки за ученую степень, надбавки на обеспечение книгоиз- датетьской продукцией и периодическими изданиями, произведения базового оклада, суммы коэффициентов специфики работы, квалификации, увеличенной на е; [иницу.</w:t>
      </w:r>
    </w:p>
    <w:p w:rsidR="00C3555B" w:rsidRDefault="00860209">
      <w:pPr>
        <w:pStyle w:val="22"/>
        <w:framePr w:w="9694" w:h="9389" w:hRule="exact" w:wrap="none" w:vAnchor="page" w:hAnchor="page" w:x="3597" w:y="9163"/>
        <w:numPr>
          <w:ilvl w:val="0"/>
          <w:numId w:val="6"/>
        </w:numPr>
        <w:shd w:val="clear" w:color="auto" w:fill="auto"/>
        <w:tabs>
          <w:tab w:val="left" w:pos="1295"/>
        </w:tabs>
        <w:spacing w:line="321" w:lineRule="exact"/>
        <w:ind w:left="40" w:right="40" w:firstLine="680"/>
        <w:jc w:val="both"/>
      </w:pPr>
      <w:r>
        <w:t>Д</w:t>
      </w:r>
      <w:r>
        <w:t>олжностной оклад служащего организации определяется путем произведения базового оклада, коэффициента специфики работы, увеличенного на е; ипицу.</w:t>
      </w:r>
    </w:p>
    <w:p w:rsidR="00C3555B" w:rsidRDefault="00860209">
      <w:pPr>
        <w:pStyle w:val="22"/>
        <w:framePr w:w="9694" w:h="9389" w:hRule="exact" w:wrap="none" w:vAnchor="page" w:hAnchor="page" w:x="3597" w:y="9163"/>
        <w:numPr>
          <w:ilvl w:val="0"/>
          <w:numId w:val="6"/>
        </w:numPr>
        <w:shd w:val="clear" w:color="auto" w:fill="auto"/>
        <w:tabs>
          <w:tab w:val="left" w:pos="1295"/>
        </w:tabs>
        <w:spacing w:line="321" w:lineRule="exact"/>
        <w:ind w:left="40" w:right="40" w:firstLine="680"/>
        <w:jc w:val="both"/>
      </w:pPr>
      <w:r>
        <w:t>Базовый коэффициент (коэффициент уровня образования) устанавли</w:t>
      </w:r>
      <w:r>
        <w:softHyphen/>
        <w:t>вается исходя из уровня образования руководителя</w:t>
      </w:r>
      <w:r>
        <w:t xml:space="preserve">, специалиста и служащего в размере согласно </w:t>
      </w:r>
      <w:r>
        <w:rPr>
          <w:rStyle w:val="0pt1"/>
        </w:rPr>
        <w:t xml:space="preserve">приложению 1 </w:t>
      </w:r>
      <w:r>
        <w:t>к настоящему Положению.</w:t>
      </w:r>
    </w:p>
    <w:p w:rsidR="00C3555B" w:rsidRDefault="00860209">
      <w:pPr>
        <w:pStyle w:val="22"/>
        <w:framePr w:w="9694" w:h="9389" w:hRule="exact" w:wrap="none" w:vAnchor="page" w:hAnchor="page" w:x="3597" w:y="9163"/>
        <w:numPr>
          <w:ilvl w:val="0"/>
          <w:numId w:val="6"/>
        </w:numPr>
        <w:shd w:val="clear" w:color="auto" w:fill="auto"/>
        <w:tabs>
          <w:tab w:val="left" w:pos="1295"/>
        </w:tabs>
        <w:spacing w:line="321" w:lineRule="exact"/>
        <w:ind w:left="40" w:right="40" w:firstLine="680"/>
        <w:jc w:val="both"/>
      </w:pPr>
      <w:r>
        <w:t>Повышающие коэффициенты устанавливаются исходя из специфики рабо:ы, видов деятельности (коэффициент специфики работы), квалификации работника (коэффициент квалификации), масш</w:t>
      </w:r>
      <w:r>
        <w:t>таба и сложности руководства организацией (коэффициент масштаба управления), должности, занимаемой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22"/>
        <w:framePr w:w="458" w:h="1028" w:hRule="exact" w:wrap="none" w:vAnchor="page" w:hAnchor="page" w:x="3564" w:y="6010"/>
        <w:shd w:val="clear" w:color="auto" w:fill="auto"/>
        <w:ind w:right="20" w:firstLine="0"/>
        <w:jc w:val="both"/>
      </w:pPr>
      <w:r>
        <w:lastRenderedPageBreak/>
        <w:t>нш</w:t>
      </w:r>
    </w:p>
    <w:p w:rsidR="00C3555B" w:rsidRDefault="00860209">
      <w:pPr>
        <w:pStyle w:val="22"/>
        <w:framePr w:w="458" w:h="1028" w:hRule="exact" w:wrap="none" w:vAnchor="page" w:hAnchor="page" w:x="3564" w:y="6010"/>
        <w:shd w:val="clear" w:color="auto" w:fill="auto"/>
        <w:ind w:right="46" w:firstLine="0"/>
        <w:jc w:val="both"/>
      </w:pPr>
      <w:r>
        <w:rPr>
          <w:lang w:val="en-US"/>
        </w:rPr>
        <w:t>PC</w:t>
      </w:r>
    </w:p>
    <w:p w:rsidR="00C3555B" w:rsidRDefault="00860209">
      <w:pPr>
        <w:pStyle w:val="22"/>
        <w:framePr w:w="458" w:h="1028" w:hRule="exact" w:wrap="none" w:vAnchor="page" w:hAnchor="page" w:x="3564" w:y="6010"/>
        <w:shd w:val="clear" w:color="auto" w:fill="auto"/>
        <w:spacing w:line="240" w:lineRule="exact"/>
        <w:ind w:right="6" w:firstLine="0"/>
        <w:jc w:val="both"/>
      </w:pPr>
      <w:r>
        <w:rPr>
          <w:lang w:val="en-US"/>
        </w:rPr>
        <w:t>OKf</w:t>
      </w:r>
    </w:p>
    <w:p w:rsidR="00C3555B" w:rsidRPr="00860209" w:rsidRDefault="00860209">
      <w:pPr>
        <w:pStyle w:val="80"/>
        <w:framePr w:w="458" w:h="589" w:hRule="exact" w:wrap="none" w:vAnchor="page" w:hAnchor="page" w:x="3551" w:y="9024"/>
        <w:shd w:val="clear" w:color="auto" w:fill="auto"/>
        <w:spacing w:after="29" w:line="210" w:lineRule="exact"/>
        <w:rPr>
          <w:lang w:val="ru-RU"/>
        </w:rPr>
      </w:pPr>
      <w:r>
        <w:t>mi</w:t>
      </w:r>
    </w:p>
    <w:p w:rsidR="00C3555B" w:rsidRDefault="00860209">
      <w:pPr>
        <w:pStyle w:val="22"/>
        <w:framePr w:w="458" w:h="589" w:hRule="exact" w:wrap="none" w:vAnchor="page" w:hAnchor="page" w:x="3551" w:y="9024"/>
        <w:shd w:val="clear" w:color="auto" w:fill="auto"/>
        <w:spacing w:line="240" w:lineRule="exact"/>
        <w:ind w:firstLine="0"/>
        <w:jc w:val="left"/>
      </w:pPr>
      <w:r>
        <w:rPr>
          <w:lang w:val="en-US"/>
        </w:rPr>
        <w:t>PC</w:t>
      </w:r>
    </w:p>
    <w:p w:rsidR="00C3555B" w:rsidRDefault="00860209">
      <w:pPr>
        <w:pStyle w:val="22"/>
        <w:framePr w:w="452" w:h="1028" w:hRule="exact" w:wrap="none" w:vAnchor="page" w:hAnchor="page" w:x="3558" w:y="10211"/>
        <w:shd w:val="clear" w:color="auto" w:fill="auto"/>
        <w:spacing w:line="321" w:lineRule="exact"/>
        <w:ind w:firstLine="0"/>
        <w:jc w:val="left"/>
      </w:pPr>
      <w:r>
        <w:t>НИ5</w:t>
      </w:r>
    </w:p>
    <w:p w:rsidR="00C3555B" w:rsidRDefault="00860209">
      <w:pPr>
        <w:pStyle w:val="22"/>
        <w:framePr w:w="452" w:h="1028" w:hRule="exact" w:wrap="none" w:vAnchor="page" w:hAnchor="page" w:x="3558" w:y="10211"/>
        <w:shd w:val="clear" w:color="auto" w:fill="auto"/>
        <w:spacing w:line="321" w:lineRule="exact"/>
        <w:ind w:firstLine="0"/>
        <w:jc w:val="left"/>
      </w:pPr>
      <w:r>
        <w:rPr>
          <w:lang w:val="en-US"/>
        </w:rPr>
        <w:t>PC</w:t>
      </w:r>
    </w:p>
    <w:p w:rsidR="00C3555B" w:rsidRDefault="00860209">
      <w:pPr>
        <w:pStyle w:val="22"/>
        <w:framePr w:w="452" w:h="1028" w:hRule="exact" w:wrap="none" w:vAnchor="page" w:hAnchor="page" w:x="3558" w:y="10211"/>
        <w:shd w:val="clear" w:color="auto" w:fill="auto"/>
        <w:spacing w:line="321" w:lineRule="exact"/>
        <w:ind w:firstLine="0"/>
        <w:jc w:val="left"/>
      </w:pPr>
      <w:r>
        <w:rPr>
          <w:lang w:val="en-US"/>
        </w:rPr>
        <w:t>ra</w:t>
      </w:r>
    </w:p>
    <w:p w:rsidR="00C3555B" w:rsidRDefault="00860209">
      <w:pPr>
        <w:pStyle w:val="a8"/>
        <w:framePr w:w="9772" w:h="380" w:hRule="exact" w:wrap="none" w:vAnchor="page" w:hAnchor="page" w:x="3577" w:y="3731"/>
        <w:shd w:val="clear" w:color="auto" w:fill="auto"/>
        <w:spacing w:line="321" w:lineRule="exact"/>
        <w:ind w:left="20"/>
        <w:jc w:val="center"/>
      </w:pPr>
      <w:r w:rsidRPr="00860209">
        <w:t>6</w:t>
      </w:r>
    </w:p>
    <w:p w:rsidR="00C3555B" w:rsidRDefault="00860209">
      <w:pPr>
        <w:pStyle w:val="22"/>
        <w:framePr w:w="9668" w:h="14551" w:hRule="exact" w:wrap="none" w:vAnchor="page" w:hAnchor="page" w:x="3610" w:y="4104"/>
        <w:shd w:val="clear" w:color="auto" w:fill="auto"/>
        <w:tabs>
          <w:tab w:val="left" w:pos="1295"/>
        </w:tabs>
        <w:spacing w:line="321" w:lineRule="exact"/>
        <w:ind w:left="40" w:right="40" w:firstLine="0"/>
        <w:jc w:val="both"/>
      </w:pPr>
      <w:r>
        <w:t xml:space="preserve">в с </w:t>
      </w:r>
      <w:r>
        <w:rPr>
          <w:rStyle w:val="Constantia5pt0pt"/>
        </w:rPr>
        <w:t>1</w:t>
      </w:r>
      <w:r>
        <w:t>стеме управления организацией (коэффициент уровня управления), в раз-</w:t>
      </w:r>
      <w:r>
        <w:br/>
        <w:t xml:space="preserve">мерах согласно </w:t>
      </w:r>
      <w:r>
        <w:rPr>
          <w:rStyle w:val="0pt1"/>
        </w:rPr>
        <w:t xml:space="preserve">приложениям 1, 2 </w:t>
      </w:r>
      <w:r>
        <w:t>к настоящему Положению.</w:t>
      </w:r>
    </w:p>
    <w:p w:rsidR="00C3555B" w:rsidRDefault="00860209">
      <w:pPr>
        <w:pStyle w:val="22"/>
        <w:framePr w:w="9668" w:h="14551" w:hRule="exact" w:wrap="none" w:vAnchor="page" w:hAnchor="page" w:x="3610" w:y="4104"/>
        <w:numPr>
          <w:ilvl w:val="0"/>
          <w:numId w:val="6"/>
        </w:numPr>
        <w:shd w:val="clear" w:color="auto" w:fill="auto"/>
        <w:tabs>
          <w:tab w:val="left" w:pos="1309"/>
        </w:tabs>
        <w:spacing w:line="321" w:lineRule="exact"/>
        <w:ind w:left="20" w:right="20" w:firstLine="700"/>
        <w:jc w:val="both"/>
      </w:pPr>
      <w:r>
        <w:t>Коэффициент квалификации для руководителя, его заместителей,</w:t>
      </w:r>
      <w:r>
        <w:br/>
        <w:t>главного бухгалтера и руководителей структурных подразделений организации,</w:t>
      </w:r>
      <w:r>
        <w:br/>
        <w:t>специалистов, служащих, за исключением педагогических работников, уста-</w:t>
      </w:r>
      <w:r>
        <w:br/>
        <w:t>наЕливается за г осударс</w:t>
      </w:r>
      <w:r>
        <w:t>твенные награды (ордена, медали, знаки, почетные зва-</w:t>
      </w:r>
    </w:p>
    <w:p w:rsidR="00C3555B" w:rsidRDefault="00860209">
      <w:pPr>
        <w:pStyle w:val="22"/>
        <w:framePr w:w="9668" w:h="14551" w:hRule="exact" w:wrap="none" w:vAnchor="page" w:hAnchor="page" w:x="3610" w:y="4104"/>
        <w:shd w:val="clear" w:color="auto" w:fill="auto"/>
        <w:tabs>
          <w:tab w:val="left" w:pos="1701"/>
        </w:tabs>
        <w:spacing w:line="321" w:lineRule="exact"/>
        <w:ind w:left="412" w:right="20" w:firstLine="0"/>
        <w:jc w:val="both"/>
      </w:pPr>
      <w:r>
        <w:t>, спортивные звания, почетные грамоты) Российской Федерации, СССР.</w:t>
      </w:r>
      <w:r>
        <w:br/>
        <w:t>РСР, или за награды и почетные звания Ханты-Мансийского автономного</w:t>
      </w:r>
      <w:r>
        <w:br/>
        <w:t xml:space="preserve">уга - КЗгры, или за ведомственные знаки отличия в труде Российской </w:t>
      </w:r>
      <w:r>
        <w:t>Феде-</w:t>
      </w:r>
    </w:p>
    <w:p w:rsidR="00C3555B" w:rsidRDefault="00860209">
      <w:pPr>
        <w:pStyle w:val="22"/>
        <w:framePr w:w="9668" w:h="14551" w:hRule="exact" w:wrap="none" w:vAnchor="page" w:hAnchor="page" w:x="3610" w:y="4104"/>
        <w:shd w:val="clear" w:color="auto" w:fill="auto"/>
        <w:tabs>
          <w:tab w:val="left" w:pos="1309"/>
        </w:tabs>
        <w:spacing w:line="321" w:lineRule="exact"/>
        <w:ind w:left="20" w:right="20" w:firstLine="0"/>
        <w:jc w:val="both"/>
      </w:pPr>
      <w:r>
        <w:t>рати, СССР, РСФСР в сфере образования.</w:t>
      </w:r>
    </w:p>
    <w:p w:rsidR="00C3555B" w:rsidRDefault="00860209">
      <w:pPr>
        <w:pStyle w:val="22"/>
        <w:framePr w:w="9668" w:h="14551" w:hRule="exact" w:wrap="none" w:vAnchor="page" w:hAnchor="page" w:x="3610" w:y="4104"/>
        <w:shd w:val="clear" w:color="auto" w:fill="auto"/>
        <w:spacing w:line="321" w:lineRule="exact"/>
        <w:ind w:left="20" w:right="20" w:firstLine="700"/>
        <w:jc w:val="both"/>
      </w:pPr>
      <w:r>
        <w:t>Коэффициент квалификации для педагогических работников устанавли-</w:t>
      </w:r>
      <w:r>
        <w:br/>
        <w:t>вается путем суммирования коэффициента за квалификационную категорию,</w:t>
      </w:r>
      <w:r>
        <w:br/>
        <w:t>за государственные награды (ордена, медали, знаки, почетные звания, спортив</w:t>
      </w:r>
      <w:r>
        <w:t>-</w:t>
      </w:r>
      <w:r>
        <w:br/>
        <w:t>ны'; звания, почетные грамоты) Российской Федерации, СССР. РСФСР, или</w:t>
      </w:r>
      <w:r>
        <w:br/>
        <w:t>за награды и почетные звания Ханты-Мансийского автономного округа - Югры,</w:t>
      </w:r>
    </w:p>
    <w:p w:rsidR="00C3555B" w:rsidRDefault="00860209">
      <w:pPr>
        <w:pStyle w:val="22"/>
        <w:framePr w:w="9668" w:h="14551" w:hRule="exact" w:wrap="none" w:vAnchor="page" w:hAnchor="page" w:x="3610" w:y="4104"/>
        <w:shd w:val="clear" w:color="auto" w:fill="auto"/>
        <w:spacing w:line="321" w:lineRule="exact"/>
        <w:ind w:left="406" w:right="20" w:firstLine="0"/>
        <w:jc w:val="both"/>
      </w:pPr>
      <w:r>
        <w:t>за ведомственные знаки отличия в труде Российской Федерации, СССР,</w:t>
      </w:r>
      <w:r>
        <w:br/>
        <w:t>£СР в сфере образования.</w:t>
      </w:r>
    </w:p>
    <w:p w:rsidR="00C3555B" w:rsidRDefault="00860209">
      <w:pPr>
        <w:pStyle w:val="22"/>
        <w:framePr w:w="9668" w:h="14551" w:hRule="exact" w:wrap="none" w:vAnchor="page" w:hAnchor="page" w:x="3610" w:y="4104"/>
        <w:shd w:val="clear" w:color="auto" w:fill="auto"/>
        <w:spacing w:line="321" w:lineRule="exact"/>
        <w:ind w:left="20" w:right="20" w:firstLine="280"/>
        <w:jc w:val="both"/>
      </w:pPr>
      <w:r>
        <w:t>При наличии нескол</w:t>
      </w:r>
      <w:r>
        <w:t>ьких оснований для установления коэффициента ква-</w:t>
      </w:r>
      <w:r>
        <w:br/>
        <w:t>лификации за государственные награды (ордена, медали, знаки, почетные зва-</w:t>
      </w:r>
    </w:p>
    <w:p w:rsidR="00C3555B" w:rsidRDefault="00860209">
      <w:pPr>
        <w:pStyle w:val="22"/>
        <w:framePr w:w="9668" w:h="14551" w:hRule="exact" w:wrap="none" w:vAnchor="page" w:hAnchor="page" w:x="3610" w:y="4104"/>
        <w:shd w:val="clear" w:color="auto" w:fill="auto"/>
        <w:spacing w:line="321" w:lineRule="exact"/>
        <w:ind w:left="399" w:right="20" w:firstLine="0"/>
        <w:jc w:val="both"/>
      </w:pPr>
      <w:r>
        <w:t>, спортивные звания, почетные грамоты) Российской Федерации, СССР,</w:t>
      </w:r>
      <w:r>
        <w:br/>
        <w:t xml:space="preserve">РСР, за награды и почетные звания Ханты-Мансийского автономного </w:t>
      </w:r>
      <w:r>
        <w:t>окру-</w:t>
      </w:r>
      <w:r>
        <w:br/>
        <w:t>• Югры, за ведомственные знаки отличия в труде Российской Федерации,</w:t>
      </w:r>
    </w:p>
    <w:p w:rsidR="00C3555B" w:rsidRDefault="00860209">
      <w:pPr>
        <w:pStyle w:val="22"/>
        <w:framePr w:w="9668" w:h="14551" w:hRule="exact" w:wrap="none" w:vAnchor="page" w:hAnchor="page" w:x="3610" w:y="4104"/>
        <w:shd w:val="clear" w:color="auto" w:fill="auto"/>
        <w:spacing w:line="321" w:lineRule="exact"/>
        <w:ind w:left="20" w:right="20" w:firstLine="0"/>
        <w:jc w:val="both"/>
      </w:pPr>
      <w:r>
        <w:t>СССР, РСФСР коэффициент устанавливается по одному из оснований в макси-</w:t>
      </w:r>
      <w:r>
        <w:br/>
        <w:t>мальном размере.</w:t>
      </w:r>
    </w:p>
    <w:p w:rsidR="00C3555B" w:rsidRDefault="00860209">
      <w:pPr>
        <w:pStyle w:val="22"/>
        <w:framePr w:w="9668" w:h="14551" w:hRule="exact" w:wrap="none" w:vAnchor="page" w:hAnchor="page" w:x="3610" w:y="4104"/>
        <w:shd w:val="clear" w:color="auto" w:fill="auto"/>
        <w:spacing w:line="321" w:lineRule="exact"/>
        <w:ind w:left="20" w:right="20" w:firstLine="700"/>
        <w:jc w:val="both"/>
      </w:pPr>
      <w:r>
        <w:t>В случае истечения срока действия высшей (первой) квалификационной категории у педагогическо</w:t>
      </w:r>
      <w:r>
        <w:t>го работника в период рассмотрения заявления работника аттестационной комиссией работнику сохраняется оплата труда с учетом имевшейся квалификационной категории до даты принятия решения аттестационной комиссией о присвоении квалификационной категории или р</w:t>
      </w:r>
      <w:r>
        <w:t>еиения о несоответствии требованиям, предъявляемым к высшей (первой) квалификационной категории.</w:t>
      </w:r>
    </w:p>
    <w:p w:rsidR="00C3555B" w:rsidRDefault="00860209">
      <w:pPr>
        <w:pStyle w:val="22"/>
        <w:framePr w:w="9668" w:h="14551" w:hRule="exact" w:wrap="none" w:vAnchor="page" w:hAnchor="page" w:x="3610" w:y="4104"/>
        <w:shd w:val="clear" w:color="auto" w:fill="auto"/>
        <w:spacing w:line="321" w:lineRule="exact"/>
        <w:ind w:left="20" w:right="20" w:firstLine="700"/>
        <w:jc w:val="both"/>
      </w:pPr>
      <w:r>
        <w:t xml:space="preserve">В случае истечения у педагогического работника перед наступлением </w:t>
      </w:r>
      <w:r>
        <w:rPr>
          <w:lang w:val="en-US"/>
        </w:rPr>
        <w:t>nei</w:t>
      </w:r>
      <w:r w:rsidRPr="00860209">
        <w:t xml:space="preserve"> </w:t>
      </w:r>
      <w:r>
        <w:t xml:space="preserve">сионного возраста срока действия квалификационной категории работнику сораняется оплата </w:t>
      </w:r>
      <w:r>
        <w:t>труда с учетом имевшейся квалификационной категории до цня наступления пенсионного возраста, но не более чем на один год.</w:t>
      </w:r>
    </w:p>
    <w:p w:rsidR="00C3555B" w:rsidRDefault="00860209">
      <w:pPr>
        <w:pStyle w:val="22"/>
        <w:framePr w:w="9668" w:h="14551" w:hRule="exact" w:wrap="none" w:vAnchor="page" w:hAnchor="page" w:x="3610" w:y="4104"/>
        <w:shd w:val="clear" w:color="auto" w:fill="auto"/>
        <w:spacing w:line="321" w:lineRule="exact"/>
        <w:ind w:left="20" w:right="20" w:firstLine="700"/>
        <w:jc w:val="both"/>
      </w:pPr>
      <w:r>
        <w:t>В случае продолжения педагогической деятельности после достижения возраста, предоставляющего право на пенсию, квалификационная категор</w:t>
      </w:r>
      <w:r>
        <w:t>ия не сохраняется; аттестация таких педагогических работников осуществляется на эбщих основаниях.</w:t>
      </w:r>
    </w:p>
    <w:p w:rsidR="00C3555B" w:rsidRDefault="00860209">
      <w:pPr>
        <w:pStyle w:val="22"/>
        <w:framePr w:w="9668" w:h="14551" w:hRule="exact" w:wrap="none" w:vAnchor="page" w:hAnchor="page" w:x="3610" w:y="4104"/>
        <w:shd w:val="clear" w:color="auto" w:fill="auto"/>
        <w:spacing w:line="321" w:lineRule="exact"/>
        <w:ind w:left="20" w:right="20" w:firstLine="700"/>
        <w:jc w:val="both"/>
      </w:pPr>
      <w:r>
        <w:t>В случае истечения срока действия квалификационной категории у педа</w:t>
      </w:r>
      <w:r>
        <w:softHyphen/>
        <w:t>гогического работника в период нахождения в отпуске по уходу за ребенком, а также в период</w:t>
      </w:r>
      <w:r>
        <w:t xml:space="preserve"> длительной болезни, в период нахождения в длительных отгусках, предоставляемых в соответствии со статьей 335 Трудового кодекса Российской Федерации и статьей 47 Федерального закона от 29.12.2012 Ж 73-Ф3 "Об образовании в Российской Федерации", или прохожд</w:t>
      </w:r>
      <w:r>
        <w:t>ения воен</w:t>
      </w:r>
      <w:r>
        <w:softHyphen/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="9707" w:h="340" w:hRule="exact" w:wrap="none" w:vAnchor="page" w:hAnchor="page" w:x="3594" w:y="3784"/>
        <w:shd w:val="clear" w:color="auto" w:fill="auto"/>
        <w:spacing w:line="321" w:lineRule="exact"/>
        <w:jc w:val="center"/>
      </w:pPr>
      <w:r>
        <w:lastRenderedPageBreak/>
        <w:t>7</w:t>
      </w:r>
    </w:p>
    <w:p w:rsidR="00C3555B" w:rsidRDefault="00860209">
      <w:pPr>
        <w:pStyle w:val="22"/>
        <w:framePr w:w="9661" w:h="14557" w:hRule="exact" w:wrap="none" w:vAnchor="page" w:hAnchor="page" w:x="3613" w:y="4111"/>
        <w:shd w:val="clear" w:color="auto" w:fill="auto"/>
        <w:spacing w:line="321" w:lineRule="exact"/>
        <w:ind w:left="20" w:right="20" w:firstLine="0"/>
        <w:jc w:val="both"/>
      </w:pPr>
      <w:r>
        <w:t xml:space="preserve">ной службы в рядах вооруженных сил Российской Федерации по заявлению такого работника при выходе на работу ему сохраняется уровень оплаты труда по ранее имевшейся квалификационной категории до прохождения аттестации в </w:t>
      </w:r>
      <w:r>
        <w:t>установленном порядке, но не более чем на один год после выхода на работу.</w:t>
      </w:r>
    </w:p>
    <w:p w:rsidR="00C3555B" w:rsidRDefault="00860209">
      <w:pPr>
        <w:pStyle w:val="22"/>
        <w:framePr w:w="9661" w:h="14557" w:hRule="exact" w:wrap="none" w:vAnchor="page" w:hAnchor="page" w:x="3613" w:y="4111"/>
        <w:numPr>
          <w:ilvl w:val="0"/>
          <w:numId w:val="6"/>
        </w:numPr>
        <w:shd w:val="clear" w:color="auto" w:fill="auto"/>
        <w:tabs>
          <w:tab w:val="left" w:pos="1247"/>
        </w:tabs>
        <w:spacing w:line="321" w:lineRule="exact"/>
        <w:ind w:left="20" w:right="20" w:firstLine="700"/>
        <w:jc w:val="both"/>
      </w:pPr>
      <w:r>
        <w:t>Коэффициент специфики работы определяется на основании класси</w:t>
      </w:r>
      <w:r>
        <w:softHyphen/>
        <w:t>фикатора типов, видов организаций и видов деятельности работников для уста</w:t>
      </w:r>
      <w:r>
        <w:softHyphen/>
        <w:t>новления коэффициента специфики работы согла</w:t>
      </w:r>
      <w:r>
        <w:t xml:space="preserve">сно </w:t>
      </w:r>
      <w:r>
        <w:rPr>
          <w:rStyle w:val="0pt1"/>
        </w:rPr>
        <w:t xml:space="preserve">приложению </w:t>
      </w:r>
      <w:r>
        <w:t>2 к настоя</w:t>
      </w:r>
      <w:r>
        <w:softHyphen/>
        <w:t>щему Положению.</w:t>
      </w:r>
    </w:p>
    <w:p w:rsidR="00C3555B" w:rsidRDefault="00860209">
      <w:pPr>
        <w:pStyle w:val="22"/>
        <w:framePr w:w="9661" w:h="14557" w:hRule="exact" w:wrap="none" w:vAnchor="page" w:hAnchor="page" w:x="3613" w:y="4111"/>
        <w:numPr>
          <w:ilvl w:val="0"/>
          <w:numId w:val="7"/>
        </w:numPr>
        <w:shd w:val="clear" w:color="auto" w:fill="auto"/>
        <w:tabs>
          <w:tab w:val="left" w:pos="714"/>
        </w:tabs>
        <w:spacing w:line="321" w:lineRule="exact"/>
        <w:ind w:left="20" w:right="20" w:firstLine="500"/>
        <w:jc w:val="both"/>
      </w:pPr>
      <w:r>
        <w:t>2.8. Коэффициент масштаба управления устанавливается в соответствии с группами по оплате труда руководителей, определяемыми на основе объем</w:t>
      </w:r>
      <w:r>
        <w:softHyphen/>
        <w:t>ных показателей деятельности организации в порядке, установленном прило</w:t>
      </w:r>
      <w:r>
        <w:softHyphen/>
      </w:r>
      <w:r>
        <w:t>жением 2 к настоящему постановлению.</w:t>
      </w:r>
    </w:p>
    <w:p w:rsidR="00C3555B" w:rsidRDefault="00860209">
      <w:pPr>
        <w:pStyle w:val="22"/>
        <w:framePr w:w="9661" w:h="14557" w:hRule="exact" w:wrap="none" w:vAnchor="page" w:hAnchor="page" w:x="3613" w:y="4111"/>
        <w:numPr>
          <w:ilvl w:val="0"/>
          <w:numId w:val="8"/>
        </w:numPr>
        <w:shd w:val="clear" w:color="auto" w:fill="auto"/>
        <w:tabs>
          <w:tab w:val="left" w:pos="1247"/>
        </w:tabs>
        <w:spacing w:line="321" w:lineRule="exact"/>
        <w:ind w:left="20" w:right="20" w:firstLine="700"/>
        <w:jc w:val="both"/>
      </w:pPr>
      <w:r>
        <w:t>Надбавка за ученую степень при условии ее соответствия профилю деятельности организации или занимаемой должности устанавливается работ</w:t>
      </w:r>
      <w:r>
        <w:softHyphen/>
        <w:t>никам организаций в размере 2500 рублей - за ученую степень доктора наук. 1600 рубле</w:t>
      </w:r>
      <w:r>
        <w:t>й - за ученую степень кандидата наук.</w:t>
      </w:r>
    </w:p>
    <w:p w:rsidR="00C3555B" w:rsidRDefault="00860209">
      <w:pPr>
        <w:pStyle w:val="22"/>
        <w:framePr w:w="9661" w:h="14557" w:hRule="exact" w:wrap="none" w:vAnchor="page" w:hAnchor="page" w:x="3613" w:y="4111"/>
        <w:shd w:val="clear" w:color="auto" w:fill="auto"/>
        <w:spacing w:line="321" w:lineRule="exact"/>
        <w:ind w:left="20" w:right="20" w:firstLine="700"/>
        <w:jc w:val="both"/>
      </w:pPr>
      <w:r>
        <w:t>Основанием для ежемесячной надбавки за ученую степень является при</w:t>
      </w:r>
      <w:r>
        <w:softHyphen/>
        <w:t>каз распоряжение) руководителя организации согласно документам, подтвер</w:t>
      </w:r>
      <w:r>
        <w:softHyphen/>
        <w:t>ждающим ее наличие.</w:t>
      </w:r>
    </w:p>
    <w:p w:rsidR="00C3555B" w:rsidRDefault="00860209">
      <w:pPr>
        <w:pStyle w:val="22"/>
        <w:framePr w:w="9661" w:h="14557" w:hRule="exact" w:wrap="none" w:vAnchor="page" w:hAnchor="page" w:x="3613" w:y="4111"/>
        <w:shd w:val="clear" w:color="auto" w:fill="auto"/>
        <w:spacing w:line="321" w:lineRule="exact"/>
        <w:ind w:left="20" w:right="20" w:firstLine="700"/>
        <w:jc w:val="both"/>
      </w:pPr>
      <w:r>
        <w:t>Начисление ежемесячной надбавки за ученую степень осуществл</w:t>
      </w:r>
      <w:r>
        <w:t>яется исходя из фактически отработанного времени с учетом установленной нагруз</w:t>
      </w:r>
      <w:r>
        <w:softHyphen/>
        <w:t>ки.</w:t>
      </w:r>
    </w:p>
    <w:p w:rsidR="00C3555B" w:rsidRDefault="00860209">
      <w:pPr>
        <w:pStyle w:val="22"/>
        <w:framePr w:w="9661" w:h="14557" w:hRule="exact" w:wrap="none" w:vAnchor="page" w:hAnchor="page" w:x="3613" w:y="4111"/>
        <w:numPr>
          <w:ilvl w:val="0"/>
          <w:numId w:val="8"/>
        </w:numPr>
        <w:shd w:val="clear" w:color="auto" w:fill="auto"/>
        <w:tabs>
          <w:tab w:val="left" w:pos="1404"/>
        </w:tabs>
        <w:spacing w:line="321" w:lineRule="exact"/>
        <w:ind w:left="20" w:right="20" w:firstLine="700"/>
        <w:jc w:val="both"/>
      </w:pPr>
      <w:r>
        <w:t>Надбавка на обеспечение книгоиздательской продукцией и перио</w:t>
      </w:r>
      <w:r>
        <w:softHyphen/>
        <w:t>дическими изданиями устанавливается педагогическим работникам организа</w:t>
      </w:r>
      <w:r>
        <w:softHyphen/>
        <w:t xml:space="preserve">ции (в том числе руководящим работникам, </w:t>
      </w:r>
      <w:r>
        <w:t>деятельность которых связана с образовательным процессом) по основному месту работы в целях содействия их обеспечению книгоиздательской продукцией и периодическими изданиями.</w:t>
      </w:r>
    </w:p>
    <w:p w:rsidR="00C3555B" w:rsidRDefault="00860209">
      <w:pPr>
        <w:pStyle w:val="22"/>
        <w:framePr w:w="9661" w:h="14557" w:hRule="exact" w:wrap="none" w:vAnchor="page" w:hAnchor="page" w:x="3613" w:y="4111"/>
        <w:shd w:val="clear" w:color="auto" w:fill="auto"/>
        <w:spacing w:line="321" w:lineRule="exact"/>
        <w:ind w:left="20" w:right="20" w:firstLine="700"/>
        <w:jc w:val="both"/>
      </w:pPr>
      <w:r>
        <w:t>Размер надбавки на обеспечение книгоиздательской продукцией и перио</w:t>
      </w:r>
      <w:r>
        <w:softHyphen/>
        <w:t>дическими изд</w:t>
      </w:r>
      <w:r>
        <w:t>аниями составляет 50 рублей.</w:t>
      </w:r>
    </w:p>
    <w:p w:rsidR="00C3555B" w:rsidRDefault="00860209">
      <w:pPr>
        <w:pStyle w:val="22"/>
        <w:framePr w:w="9661" w:h="14557" w:hRule="exact" w:wrap="none" w:vAnchor="page" w:hAnchor="page" w:x="3613" w:y="4111"/>
        <w:shd w:val="clear" w:color="auto" w:fill="auto"/>
        <w:spacing w:line="321" w:lineRule="exact"/>
        <w:ind w:left="20" w:right="20" w:firstLine="700"/>
        <w:jc w:val="both"/>
      </w:pPr>
      <w:r>
        <w:t>Начисление надбавки на обеспечение книгоиздательской продукцией и периодическими изданиями осуществляется ежемесячно исходя из фактиче</w:t>
      </w:r>
      <w:r>
        <w:softHyphen/>
        <w:t xml:space="preserve">ски отработанного времени без учета установленной нагрузки. Установленная надбавка входит в </w:t>
      </w:r>
      <w:r>
        <w:t>расчет среднего заработка в установленном порядке.</w:t>
      </w:r>
    </w:p>
    <w:p w:rsidR="00C3555B" w:rsidRDefault="00860209">
      <w:pPr>
        <w:pStyle w:val="22"/>
        <w:framePr w:w="9661" w:h="14557" w:hRule="exact" w:wrap="none" w:vAnchor="page" w:hAnchor="page" w:x="3613" w:y="4111"/>
        <w:shd w:val="clear" w:color="auto" w:fill="auto"/>
        <w:spacing w:line="321" w:lineRule="exact"/>
        <w:ind w:left="20" w:right="20" w:firstLine="700"/>
        <w:jc w:val="both"/>
      </w:pPr>
      <w:r>
        <w:t>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</w:t>
      </w:r>
      <w:r>
        <w:t>вленной работнику процентной надбавки к заработной плате за стаж работы в районах Крайнего Севера и приравненных к ним местностях.</w:t>
      </w:r>
    </w:p>
    <w:p w:rsidR="00C3555B" w:rsidRDefault="00860209">
      <w:pPr>
        <w:pStyle w:val="22"/>
        <w:framePr w:w="9661" w:h="14557" w:hRule="exact" w:wrap="none" w:vAnchor="page" w:hAnchor="page" w:x="3613" w:y="4111"/>
        <w:numPr>
          <w:ilvl w:val="0"/>
          <w:numId w:val="8"/>
        </w:numPr>
        <w:shd w:val="clear" w:color="auto" w:fill="auto"/>
        <w:tabs>
          <w:tab w:val="left" w:pos="1404"/>
        </w:tabs>
        <w:spacing w:line="321" w:lineRule="exact"/>
        <w:ind w:left="20" w:right="20" w:firstLine="700"/>
        <w:jc w:val="both"/>
      </w:pPr>
      <w:r>
        <w:t>Должностной оклад устанавливается на норму часов, установлен</w:t>
      </w:r>
      <w:r>
        <w:softHyphen/>
        <w:t xml:space="preserve">ную) законодательством Российской Федерации по занимаемой </w:t>
      </w:r>
      <w:r>
        <w:t>должности.</w:t>
      </w:r>
    </w:p>
    <w:p w:rsidR="00C3555B" w:rsidRDefault="00860209">
      <w:pPr>
        <w:pStyle w:val="22"/>
        <w:framePr w:w="9661" w:h="14557" w:hRule="exact" w:wrap="none" w:vAnchor="page" w:hAnchor="page" w:x="3613" w:y="4111"/>
        <w:shd w:val="clear" w:color="auto" w:fill="auto"/>
        <w:spacing w:line="321" w:lineRule="exact"/>
        <w:ind w:left="20" w:right="20" w:firstLine="700"/>
        <w:jc w:val="both"/>
      </w:pPr>
      <w:r>
        <w:t>В случае если фактическое количество часов работы выше (ниже) уста</w:t>
      </w:r>
      <w:r>
        <w:softHyphen/>
        <w:t>новленной законодательством Российской Федерации нормы часов за ставку заработной платы, должностной оклад, соответственно, повышается (снижает</w:t>
      </w:r>
      <w:r>
        <w:softHyphen/>
        <w:t>ся! Расчет должностного оклада в э</w:t>
      </w:r>
      <w:r>
        <w:t>том случае производится путем деления должностного оклада, за исключением надбавки на обеспечение книгоизда-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22"/>
        <w:framePr w:w="9661" w:h="13238" w:hRule="exact" w:wrap="none" w:vAnchor="page" w:hAnchor="page" w:x="3613" w:y="4112"/>
        <w:shd w:val="clear" w:color="auto" w:fill="auto"/>
        <w:spacing w:line="321" w:lineRule="exact"/>
        <w:ind w:left="20" w:right="20" w:firstLine="0"/>
        <w:jc w:val="both"/>
      </w:pPr>
      <w:r>
        <w:lastRenderedPageBreak/>
        <w:t xml:space="preserve">телъской продукцией и периодическими изданиями, на норму часов работы в неделю за </w:t>
      </w:r>
      <w:r>
        <w:rPr>
          <w:rStyle w:val="115pt"/>
        </w:rPr>
        <w:t xml:space="preserve">ставку </w:t>
      </w:r>
      <w:r>
        <w:t>заработной платы и умножения получен</w:t>
      </w:r>
      <w:r>
        <w:t>ного результата на оактически установленное количество часов работы в неделю по занимае</w:t>
      </w:r>
      <w:r>
        <w:softHyphen/>
        <w:t>мой должности.</w:t>
      </w:r>
    </w:p>
    <w:p w:rsidR="00C3555B" w:rsidRDefault="00860209">
      <w:pPr>
        <w:pStyle w:val="22"/>
        <w:framePr w:w="9661" w:h="13238" w:hRule="exact" w:wrap="none" w:vAnchor="page" w:hAnchor="page" w:x="3613" w:y="4112"/>
        <w:numPr>
          <w:ilvl w:val="0"/>
          <w:numId w:val="8"/>
        </w:numPr>
        <w:shd w:val="clear" w:color="auto" w:fill="auto"/>
        <w:tabs>
          <w:tab w:val="left" w:pos="1272"/>
        </w:tabs>
        <w:spacing w:line="321" w:lineRule="exact"/>
        <w:ind w:left="20" w:right="20" w:firstLine="700"/>
        <w:jc w:val="both"/>
      </w:pPr>
      <w:r>
        <w:t>Размер должностного оклада, установленный руководителю, спе</w:t>
      </w:r>
      <w:r>
        <w:softHyphen/>
        <w:t>циалистам и служащим организации, может пересматриваться в период его действия в следующих сл</w:t>
      </w:r>
      <w:r>
        <w:t>учаях:</w:t>
      </w:r>
    </w:p>
    <w:p w:rsidR="00C3555B" w:rsidRDefault="00860209">
      <w:pPr>
        <w:pStyle w:val="22"/>
        <w:framePr w:w="9661" w:h="13238" w:hRule="exact" w:wrap="none" w:vAnchor="page" w:hAnchor="page" w:x="3613" w:y="4112"/>
        <w:numPr>
          <w:ilvl w:val="0"/>
          <w:numId w:val="3"/>
        </w:numPr>
        <w:shd w:val="clear" w:color="auto" w:fill="auto"/>
        <w:tabs>
          <w:tab w:val="left" w:pos="911"/>
        </w:tabs>
        <w:spacing w:line="321" w:lineRule="exact"/>
        <w:ind w:left="20" w:firstLine="700"/>
        <w:jc w:val="both"/>
      </w:pPr>
      <w:r>
        <w:t>повышение установленного размера базовой единицы;</w:t>
      </w:r>
    </w:p>
    <w:p w:rsidR="00C3555B" w:rsidRDefault="00860209">
      <w:pPr>
        <w:pStyle w:val="22"/>
        <w:framePr w:w="9661" w:h="13238" w:hRule="exact" w:wrap="none" w:vAnchor="page" w:hAnchor="page" w:x="3613" w:y="4112"/>
        <w:numPr>
          <w:ilvl w:val="0"/>
          <w:numId w:val="3"/>
        </w:numPr>
        <w:shd w:val="clear" w:color="auto" w:fill="auto"/>
        <w:tabs>
          <w:tab w:val="left" w:pos="911"/>
        </w:tabs>
        <w:spacing w:line="321" w:lineRule="exact"/>
        <w:ind w:left="20" w:right="20" w:firstLine="700"/>
        <w:jc w:val="both"/>
      </w:pPr>
      <w:r>
        <w:t>изменение базового и повышающих коэффициентов (изменение разме</w:t>
      </w:r>
      <w:r>
        <w:softHyphen/>
        <w:t>ров введение новых повышающих коэффициентов);</w:t>
      </w:r>
    </w:p>
    <w:p w:rsidR="00C3555B" w:rsidRDefault="00860209">
      <w:pPr>
        <w:pStyle w:val="22"/>
        <w:framePr w:w="9661" w:h="13238" w:hRule="exact" w:wrap="none" w:vAnchor="page" w:hAnchor="page" w:x="3613" w:y="4112"/>
        <w:numPr>
          <w:ilvl w:val="0"/>
          <w:numId w:val="3"/>
        </w:numPr>
        <w:shd w:val="clear" w:color="auto" w:fill="auto"/>
        <w:tabs>
          <w:tab w:val="left" w:pos="911"/>
        </w:tabs>
        <w:spacing w:line="321" w:lineRule="exact"/>
        <w:ind w:left="20" w:firstLine="700"/>
        <w:jc w:val="both"/>
      </w:pPr>
      <w:r>
        <w:t>реорганизация организации.</w:t>
      </w:r>
    </w:p>
    <w:p w:rsidR="00C3555B" w:rsidRDefault="00860209">
      <w:pPr>
        <w:pStyle w:val="22"/>
        <w:framePr w:w="9661" w:h="13238" w:hRule="exact" w:wrap="none" w:vAnchor="page" w:hAnchor="page" w:x="3613" w:y="4112"/>
        <w:shd w:val="clear" w:color="auto" w:fill="auto"/>
        <w:spacing w:after="365" w:line="321" w:lineRule="exact"/>
        <w:ind w:left="20" w:right="20" w:firstLine="700"/>
        <w:jc w:val="both"/>
      </w:pPr>
      <w:r>
        <w:t>Изменение размера должностного оклада работника производится на</w:t>
      </w:r>
      <w:r>
        <w:t xml:space="preserve"> Основании приказа руководителя организации, в отношении руководителя организации - на основании трудового договора.</w:t>
      </w:r>
    </w:p>
    <w:p w:rsidR="00C3555B" w:rsidRDefault="00860209">
      <w:pPr>
        <w:pStyle w:val="70"/>
        <w:framePr w:w="9661" w:h="13238" w:hRule="exact" w:wrap="none" w:vAnchor="page" w:hAnchor="page" w:x="3613" w:y="4112"/>
        <w:numPr>
          <w:ilvl w:val="0"/>
          <w:numId w:val="5"/>
        </w:numPr>
        <w:shd w:val="clear" w:color="auto" w:fill="auto"/>
        <w:tabs>
          <w:tab w:val="left" w:pos="2498"/>
        </w:tabs>
        <w:spacing w:before="0" w:after="311" w:line="240" w:lineRule="exact"/>
        <w:ind w:left="2040" w:firstLine="0"/>
      </w:pPr>
      <w:r>
        <w:t>Порядок установления окладов рабочих</w:t>
      </w:r>
    </w:p>
    <w:p w:rsidR="00C3555B" w:rsidRDefault="00860209">
      <w:pPr>
        <w:pStyle w:val="22"/>
        <w:framePr w:w="9661" w:h="13238" w:hRule="exact" w:wrap="none" w:vAnchor="page" w:hAnchor="page" w:x="3613" w:y="4112"/>
        <w:numPr>
          <w:ilvl w:val="0"/>
          <w:numId w:val="9"/>
        </w:numPr>
        <w:shd w:val="clear" w:color="auto" w:fill="auto"/>
        <w:tabs>
          <w:tab w:val="left" w:pos="1272"/>
        </w:tabs>
        <w:spacing w:line="321" w:lineRule="exact"/>
        <w:ind w:left="20" w:right="20" w:firstLine="700"/>
        <w:jc w:val="both"/>
      </w:pPr>
      <w:r>
        <w:t xml:space="preserve">Тарификация работ и присвоение разрядов рабочим произволится в соответствии с Единым </w:t>
      </w:r>
      <w:r>
        <w:t>тарифно-квалификационным справочником работ и п юфессий рабочих.</w:t>
      </w:r>
    </w:p>
    <w:p w:rsidR="00C3555B" w:rsidRDefault="00860209">
      <w:pPr>
        <w:pStyle w:val="22"/>
        <w:framePr w:w="9661" w:h="13238" w:hRule="exact" w:wrap="none" w:vAnchor="page" w:hAnchor="page" w:x="3613" w:y="4112"/>
        <w:numPr>
          <w:ilvl w:val="0"/>
          <w:numId w:val="9"/>
        </w:numPr>
        <w:shd w:val="clear" w:color="auto" w:fill="auto"/>
        <w:tabs>
          <w:tab w:val="left" w:pos="1272"/>
        </w:tabs>
        <w:spacing w:line="321" w:lineRule="exact"/>
        <w:ind w:left="20" w:right="20" w:firstLine="700"/>
        <w:jc w:val="both"/>
      </w:pPr>
      <w:r>
        <w:t>Размер оклада рабочего определяется путем произведения базового оклада рабочего на сумму повышающих коэффициентов, увеличенного на еди ницу (изменение вступает в силу с 01.01.2018г).</w:t>
      </w:r>
    </w:p>
    <w:p w:rsidR="00C3555B" w:rsidRDefault="00860209">
      <w:pPr>
        <w:pStyle w:val="22"/>
        <w:framePr w:w="9661" w:h="13238" w:hRule="exact" w:wrap="none" w:vAnchor="page" w:hAnchor="page" w:x="3613" w:y="4112"/>
        <w:shd w:val="clear" w:color="auto" w:fill="auto"/>
        <w:spacing w:line="321" w:lineRule="exact"/>
        <w:ind w:left="20" w:right="20" w:firstLine="700"/>
        <w:jc w:val="both"/>
      </w:pPr>
      <w:r>
        <w:t>Тарифные</w:t>
      </w:r>
      <w:r>
        <w:t xml:space="preserve"> и повышающие коэффициенты по оплате труда рабочих при</w:t>
      </w:r>
      <w:r>
        <w:softHyphen/>
        <w:t xml:space="preserve">ведены в </w:t>
      </w:r>
      <w:r>
        <w:rPr>
          <w:rStyle w:val="0pt1"/>
        </w:rPr>
        <w:t xml:space="preserve">приложении 3 </w:t>
      </w:r>
      <w:r>
        <w:t>к настоящему Положению.</w:t>
      </w:r>
    </w:p>
    <w:p w:rsidR="00C3555B" w:rsidRDefault="00860209">
      <w:pPr>
        <w:pStyle w:val="22"/>
        <w:framePr w:w="9661" w:h="13238" w:hRule="exact" w:wrap="none" w:vAnchor="page" w:hAnchor="page" w:x="3613" w:y="4112"/>
        <w:numPr>
          <w:ilvl w:val="0"/>
          <w:numId w:val="9"/>
        </w:numPr>
        <w:shd w:val="clear" w:color="auto" w:fill="auto"/>
        <w:tabs>
          <w:tab w:val="left" w:pos="1272"/>
        </w:tabs>
        <w:spacing w:line="321" w:lineRule="exact"/>
        <w:ind w:left="20" w:right="20" w:firstLine="700"/>
        <w:jc w:val="both"/>
      </w:pPr>
      <w:r>
        <w:t>При наличии нескольких оснований для установления коэффициента за государственные награды (ордена, медали, знаки, почетные звания, спортив</w:t>
      </w:r>
      <w:r>
        <w:softHyphen/>
        <w:t>ные звания, поче</w:t>
      </w:r>
      <w:r>
        <w:t>тные грамоты) Российской Федерации, СССР, РСФСР, за награды и почетные звания Ханты-Мансийского автономного округа - Югры, за ведомственные знаки отличия в труде Российской Федерации, СССР. РСФСР коэффициент устанавливается по одному из оснований в максима</w:t>
      </w:r>
      <w:r>
        <w:t>льном разме</w:t>
      </w:r>
      <w:r>
        <w:softHyphen/>
        <w:t>ре.</w:t>
      </w:r>
    </w:p>
    <w:p w:rsidR="00C3555B" w:rsidRDefault="00860209">
      <w:pPr>
        <w:pStyle w:val="22"/>
        <w:framePr w:w="9661" w:h="13238" w:hRule="exact" w:wrap="none" w:vAnchor="page" w:hAnchor="page" w:x="3613" w:y="4112"/>
        <w:numPr>
          <w:ilvl w:val="0"/>
          <w:numId w:val="9"/>
        </w:numPr>
        <w:shd w:val="clear" w:color="auto" w:fill="auto"/>
        <w:tabs>
          <w:tab w:val="left" w:pos="1272"/>
        </w:tabs>
        <w:spacing w:line="321" w:lineRule="exact"/>
        <w:ind w:left="20" w:right="20" w:firstLine="700"/>
        <w:jc w:val="both"/>
      </w:pPr>
      <w:r>
        <w:t>Размер оклада рабочего, установленный рабочим организации, может пересматриваться в период его действия в следующих случаях:</w:t>
      </w:r>
    </w:p>
    <w:p w:rsidR="00C3555B" w:rsidRDefault="00860209">
      <w:pPr>
        <w:pStyle w:val="22"/>
        <w:framePr w:w="9661" w:h="13238" w:hRule="exact" w:wrap="none" w:vAnchor="page" w:hAnchor="page" w:x="3613" w:y="4112"/>
        <w:numPr>
          <w:ilvl w:val="0"/>
          <w:numId w:val="3"/>
        </w:numPr>
        <w:shd w:val="clear" w:color="auto" w:fill="auto"/>
        <w:tabs>
          <w:tab w:val="left" w:pos="911"/>
        </w:tabs>
        <w:spacing w:line="321" w:lineRule="exact"/>
        <w:ind w:left="20" w:firstLine="700"/>
        <w:jc w:val="both"/>
      </w:pPr>
      <w:r>
        <w:t>повышение установленного размера базовой единицы;</w:t>
      </w:r>
    </w:p>
    <w:p w:rsidR="00C3555B" w:rsidRDefault="00860209">
      <w:pPr>
        <w:pStyle w:val="22"/>
        <w:framePr w:w="9661" w:h="13238" w:hRule="exact" w:wrap="none" w:vAnchor="page" w:hAnchor="page" w:x="3613" w:y="4112"/>
        <w:numPr>
          <w:ilvl w:val="0"/>
          <w:numId w:val="3"/>
        </w:numPr>
        <w:shd w:val="clear" w:color="auto" w:fill="auto"/>
        <w:tabs>
          <w:tab w:val="left" w:pos="911"/>
        </w:tabs>
        <w:spacing w:line="321" w:lineRule="exact"/>
        <w:ind w:left="20" w:right="20" w:firstLine="700"/>
        <w:jc w:val="both"/>
      </w:pPr>
      <w:r>
        <w:t>изменение тарифного коэффициента и повышающих коэффициентов (изме</w:t>
      </w:r>
      <w:r>
        <w:t>нение размеров, введение новых повышающих коэффициентов).</w:t>
      </w:r>
    </w:p>
    <w:p w:rsidR="00C3555B" w:rsidRDefault="00860209">
      <w:pPr>
        <w:pStyle w:val="22"/>
        <w:framePr w:w="9661" w:h="13238" w:hRule="exact" w:wrap="none" w:vAnchor="page" w:hAnchor="page" w:x="3613" w:y="4112"/>
        <w:shd w:val="clear" w:color="auto" w:fill="auto"/>
        <w:spacing w:after="365" w:line="321" w:lineRule="exact"/>
        <w:ind w:left="20" w:right="20" w:firstLine="700"/>
        <w:jc w:val="both"/>
      </w:pPr>
      <w:r>
        <w:t>Изменение размера оклада рабочего производится на основании приказа руководителя организации.</w:t>
      </w:r>
    </w:p>
    <w:p w:rsidR="00C3555B" w:rsidRDefault="00860209">
      <w:pPr>
        <w:pStyle w:val="70"/>
        <w:framePr w:w="9661" w:h="13238" w:hRule="exact" w:wrap="none" w:vAnchor="page" w:hAnchor="page" w:x="3613" w:y="4112"/>
        <w:numPr>
          <w:ilvl w:val="0"/>
          <w:numId w:val="5"/>
        </w:numPr>
        <w:shd w:val="clear" w:color="auto" w:fill="auto"/>
        <w:tabs>
          <w:tab w:val="left" w:pos="3252"/>
        </w:tabs>
        <w:spacing w:before="0" w:after="0" w:line="240" w:lineRule="exact"/>
        <w:ind w:left="2800" w:firstLine="0"/>
      </w:pPr>
      <w:r>
        <w:t>Компенсационные выплаты</w:t>
      </w:r>
    </w:p>
    <w:p w:rsidR="00C3555B" w:rsidRDefault="00860209">
      <w:pPr>
        <w:pStyle w:val="22"/>
        <w:framePr w:w="9661" w:h="1022" w:hRule="exact" w:wrap="none" w:vAnchor="page" w:hAnchor="page" w:x="3613" w:y="17640"/>
        <w:numPr>
          <w:ilvl w:val="0"/>
          <w:numId w:val="10"/>
        </w:numPr>
        <w:shd w:val="clear" w:color="auto" w:fill="auto"/>
        <w:tabs>
          <w:tab w:val="left" w:pos="1272"/>
        </w:tabs>
        <w:spacing w:line="321" w:lineRule="exact"/>
        <w:ind w:left="20" w:firstLine="700"/>
        <w:jc w:val="both"/>
      </w:pPr>
      <w:r>
        <w:t>К компенсационным выплатам относятся:</w:t>
      </w:r>
    </w:p>
    <w:p w:rsidR="00C3555B" w:rsidRDefault="00860209">
      <w:pPr>
        <w:pStyle w:val="22"/>
        <w:framePr w:w="9661" w:h="1022" w:hRule="exact" w:wrap="none" w:vAnchor="page" w:hAnchor="page" w:x="3613" w:y="17640"/>
        <w:numPr>
          <w:ilvl w:val="0"/>
          <w:numId w:val="3"/>
        </w:numPr>
        <w:shd w:val="clear" w:color="auto" w:fill="auto"/>
        <w:tabs>
          <w:tab w:val="left" w:pos="911"/>
        </w:tabs>
        <w:spacing w:line="321" w:lineRule="exact"/>
        <w:ind w:left="20" w:right="20" w:firstLine="700"/>
        <w:jc w:val="both"/>
      </w:pPr>
      <w:r>
        <w:t xml:space="preserve">выплаты работникам, занятым на работах с </w:t>
      </w:r>
      <w:r>
        <w:t>вредными и (или) опасными условиями груда;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="9039" w:h="271" w:hRule="exact" w:wrap="none" w:vAnchor="page" w:hAnchor="page" w:x="4314" w:y="3949"/>
        <w:shd w:val="clear" w:color="auto" w:fill="auto"/>
        <w:spacing w:line="210" w:lineRule="exact"/>
        <w:ind w:left="4100"/>
      </w:pPr>
      <w:r>
        <w:lastRenderedPageBreak/>
        <w:t>9</w:t>
      </w:r>
    </w:p>
    <w:p w:rsidR="00C3555B" w:rsidRDefault="00860209">
      <w:pPr>
        <w:pStyle w:val="22"/>
        <w:framePr w:w="9661" w:h="13890" w:hRule="exact" w:wrap="none" w:vAnchor="page" w:hAnchor="page" w:x="3613" w:y="4235"/>
        <w:numPr>
          <w:ilvl w:val="0"/>
          <w:numId w:val="3"/>
        </w:numPr>
        <w:shd w:val="clear" w:color="auto" w:fill="auto"/>
        <w:tabs>
          <w:tab w:val="left" w:pos="895"/>
        </w:tabs>
        <w:spacing w:line="321" w:lineRule="exact"/>
        <w:ind w:left="20" w:firstLine="700"/>
        <w:jc w:val="both"/>
      </w:pPr>
      <w:r>
        <w:t>выплаты за работу в местностях с особыми климатическими условиями;</w:t>
      </w:r>
    </w:p>
    <w:p w:rsidR="00C3555B" w:rsidRDefault="00860209">
      <w:pPr>
        <w:pStyle w:val="22"/>
        <w:framePr w:w="9661" w:h="13890" w:hRule="exact" w:wrap="none" w:vAnchor="page" w:hAnchor="page" w:x="3613" w:y="4235"/>
        <w:numPr>
          <w:ilvl w:val="0"/>
          <w:numId w:val="3"/>
        </w:numPr>
        <w:shd w:val="clear" w:color="auto" w:fill="auto"/>
        <w:tabs>
          <w:tab w:val="left" w:pos="895"/>
        </w:tabs>
        <w:spacing w:line="321" w:lineRule="exact"/>
        <w:ind w:left="20" w:right="20" w:firstLine="700"/>
        <w:jc w:val="both"/>
      </w:pPr>
      <w:r>
        <w:t xml:space="preserve">выплаты за работу в условиях, отклоняющихся от нормальных (при выполнении работ различной квалификации, совмещении </w:t>
      </w:r>
      <w:r>
        <w:t>профессий (должно</w:t>
      </w:r>
      <w:r>
        <w:softHyphen/>
        <w:t>стей ), сверхурочной работе, работе в ночное время, работе в выходные и нера</w:t>
      </w:r>
      <w:r>
        <w:softHyphen/>
        <w:t xml:space="preserve">боч. </w:t>
      </w:r>
      <w:r>
        <w:rPr>
          <w:lang w:val="en-US"/>
        </w:rPr>
        <w:t>ie</w:t>
      </w:r>
      <w:r w:rsidRPr="00860209">
        <w:t xml:space="preserve"> </w:t>
      </w:r>
      <w:r>
        <w:t>праздничные дни и при выполнении работ в других условиях, откло</w:t>
      </w:r>
      <w:r>
        <w:softHyphen/>
        <w:t>няющихся от нормальных).</w:t>
      </w:r>
    </w:p>
    <w:p w:rsidR="00C3555B" w:rsidRDefault="00860209">
      <w:pPr>
        <w:pStyle w:val="22"/>
        <w:framePr w:w="9661" w:h="13890" w:hRule="exact" w:wrap="none" w:vAnchor="page" w:hAnchor="page" w:x="3613" w:y="4235"/>
        <w:numPr>
          <w:ilvl w:val="0"/>
          <w:numId w:val="10"/>
        </w:numPr>
        <w:shd w:val="clear" w:color="auto" w:fill="auto"/>
        <w:tabs>
          <w:tab w:val="left" w:pos="1269"/>
        </w:tabs>
        <w:spacing w:line="321" w:lineRule="exact"/>
        <w:ind w:left="20" w:right="20" w:firstLine="700"/>
        <w:jc w:val="both"/>
      </w:pPr>
      <w:r>
        <w:t>Выплаты работникам, занятым на работах с вредными и (или) опас</w:t>
      </w:r>
      <w:r>
        <w:softHyphen/>
      </w:r>
      <w:r>
        <w:t>ным условиями труда, устанавливаются в соответствии со статьей 147 Трудо</w:t>
      </w:r>
      <w:r>
        <w:softHyphen/>
        <w:t>вой кодекса Российской Федерации по результатам специальной оценки усло</w:t>
      </w:r>
      <w:r>
        <w:softHyphen/>
        <w:t xml:space="preserve">вий труда либо по результатам аттестации рабочего места по условиям труда (до равершения срока действия данной </w:t>
      </w:r>
      <w:r>
        <w:t>аттестации).</w:t>
      </w:r>
    </w:p>
    <w:p w:rsidR="00C3555B" w:rsidRDefault="00860209">
      <w:pPr>
        <w:pStyle w:val="22"/>
        <w:framePr w:w="9661" w:h="13890" w:hRule="exact" w:wrap="none" w:vAnchor="page" w:hAnchor="page" w:x="3613" w:y="4235"/>
        <w:shd w:val="clear" w:color="auto" w:fill="auto"/>
        <w:spacing w:line="321" w:lineRule="exact"/>
        <w:ind w:left="20" w:right="20" w:firstLine="700"/>
        <w:jc w:val="both"/>
      </w:pPr>
      <w: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C3555B" w:rsidRDefault="00860209">
      <w:pPr>
        <w:pStyle w:val="22"/>
        <w:framePr w:w="9661" w:h="13890" w:hRule="exact" w:wrap="none" w:vAnchor="page" w:hAnchor="page" w:x="3613" w:y="4235"/>
        <w:numPr>
          <w:ilvl w:val="0"/>
          <w:numId w:val="10"/>
        </w:numPr>
        <w:shd w:val="clear" w:color="auto" w:fill="auto"/>
        <w:tabs>
          <w:tab w:val="left" w:pos="1269"/>
        </w:tabs>
        <w:spacing w:line="321" w:lineRule="exact"/>
        <w:ind w:left="20" w:right="20" w:firstLine="700"/>
        <w:jc w:val="both"/>
      </w:pPr>
      <w:r>
        <w:t>Выплаты за работу в условиях, отклоняющихся от нормальных</w:t>
      </w:r>
      <w:r>
        <w:t xml:space="preserve"> (при выполнении работ различной квалификации, совмещении профессий (должно</w:t>
      </w:r>
      <w:r>
        <w:softHyphen/>
        <w:t>стей ), сверхурочной работе, работе в ночное время, работе в выходные и нера</w:t>
      </w:r>
      <w:r>
        <w:softHyphen/>
        <w:t>бочие праздничные дни и при выполнении работ в других условиях, откло</w:t>
      </w:r>
      <w:r>
        <w:softHyphen/>
        <w:t>няющихся от нормальных), производ</w:t>
      </w:r>
      <w:r>
        <w:t>ятся в соответствии со статьями 149-154 Трурового кодекса Российской Федерации.</w:t>
      </w:r>
    </w:p>
    <w:p w:rsidR="00C3555B" w:rsidRDefault="00860209">
      <w:pPr>
        <w:pStyle w:val="22"/>
        <w:framePr w:w="9661" w:h="13890" w:hRule="exact" w:wrap="none" w:vAnchor="page" w:hAnchor="page" w:x="3613" w:y="4235"/>
        <w:numPr>
          <w:ilvl w:val="0"/>
          <w:numId w:val="10"/>
        </w:numPr>
        <w:shd w:val="clear" w:color="auto" w:fill="auto"/>
        <w:tabs>
          <w:tab w:val="left" w:pos="1269"/>
        </w:tabs>
        <w:spacing w:line="321" w:lineRule="exact"/>
        <w:ind w:left="20" w:right="20" w:firstLine="700"/>
        <w:jc w:val="both"/>
      </w:pPr>
      <w:r>
        <w:t>Компенсационные выплаты начисляются к окладу рабочего (должно</w:t>
      </w:r>
      <w:r>
        <w:softHyphen/>
        <w:t>стному окладу).</w:t>
      </w:r>
    </w:p>
    <w:p w:rsidR="00C3555B" w:rsidRDefault="00860209">
      <w:pPr>
        <w:pStyle w:val="22"/>
        <w:framePr w:w="9661" w:h="13890" w:hRule="exact" w:wrap="none" w:vAnchor="page" w:hAnchor="page" w:x="3613" w:y="4235"/>
        <w:shd w:val="clear" w:color="auto" w:fill="auto"/>
        <w:spacing w:after="300" w:line="321" w:lineRule="exact"/>
        <w:ind w:left="20" w:right="20" w:firstLine="700"/>
        <w:jc w:val="both"/>
      </w:pPr>
      <w:r>
        <w:t xml:space="preserve">Конкретные размеры компенсационных выплат, за исключением выплат за ркботу в местностях с особыми </w:t>
      </w:r>
      <w:r>
        <w:t>климатическими условиями, порядок и усло</w:t>
      </w:r>
      <w:r>
        <w:softHyphen/>
        <w:t>вия их применения устанавливаются организацией по согласованию с предста</w:t>
      </w:r>
      <w:r>
        <w:softHyphen/>
        <w:t>вите льным органом работников или первичной профсоюзной организацией и за&lt;репляются в коллективном договоре, соглашении, локальном акте органи</w:t>
      </w:r>
      <w:r>
        <w:t>- защ и.</w:t>
      </w:r>
    </w:p>
    <w:p w:rsidR="00C3555B" w:rsidRDefault="00860209">
      <w:pPr>
        <w:pStyle w:val="22"/>
        <w:framePr w:w="9661" w:h="13890" w:hRule="exact" w:wrap="none" w:vAnchor="page" w:hAnchor="page" w:x="3613" w:y="4235"/>
        <w:numPr>
          <w:ilvl w:val="0"/>
          <w:numId w:val="5"/>
        </w:numPr>
        <w:shd w:val="clear" w:color="auto" w:fill="auto"/>
        <w:tabs>
          <w:tab w:val="left" w:pos="3791"/>
        </w:tabs>
        <w:spacing w:after="300" w:line="321" w:lineRule="exact"/>
        <w:ind w:left="2220" w:right="2220" w:firstLine="1240"/>
        <w:jc w:val="left"/>
      </w:pPr>
      <w:r>
        <w:t xml:space="preserve">Порядок и условия осуществления стимулирующих выплат, </w:t>
      </w:r>
      <w:r>
        <w:rPr>
          <w:rStyle w:val="0pt1"/>
        </w:rPr>
        <w:t xml:space="preserve">критерии </w:t>
      </w:r>
      <w:r>
        <w:t>их установления</w:t>
      </w:r>
    </w:p>
    <w:p w:rsidR="00C3555B" w:rsidRDefault="00860209">
      <w:pPr>
        <w:pStyle w:val="22"/>
        <w:framePr w:w="9661" w:h="13890" w:hRule="exact" w:wrap="none" w:vAnchor="page" w:hAnchor="page" w:x="3613" w:y="4235"/>
        <w:numPr>
          <w:ilvl w:val="0"/>
          <w:numId w:val="11"/>
        </w:numPr>
        <w:shd w:val="clear" w:color="auto" w:fill="auto"/>
        <w:tabs>
          <w:tab w:val="left" w:pos="1269"/>
        </w:tabs>
        <w:spacing w:line="321" w:lineRule="exact"/>
        <w:ind w:left="20" w:right="20" w:firstLine="700"/>
        <w:jc w:val="both"/>
      </w:pPr>
      <w:r>
        <w:t>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C3555B" w:rsidRDefault="00860209">
      <w:pPr>
        <w:pStyle w:val="22"/>
        <w:framePr w:w="9661" w:h="13890" w:hRule="exact" w:wrap="none" w:vAnchor="page" w:hAnchor="page" w:x="3613" w:y="4235"/>
        <w:numPr>
          <w:ilvl w:val="0"/>
          <w:numId w:val="3"/>
        </w:numPr>
        <w:shd w:val="clear" w:color="auto" w:fill="auto"/>
        <w:tabs>
          <w:tab w:val="left" w:pos="895"/>
        </w:tabs>
        <w:spacing w:line="321" w:lineRule="exact"/>
        <w:ind w:left="20" w:firstLine="700"/>
        <w:jc w:val="both"/>
      </w:pPr>
      <w:r>
        <w:t xml:space="preserve">за </w:t>
      </w:r>
      <w:r>
        <w:t>интенсивность и высокие результаты работы;</w:t>
      </w:r>
    </w:p>
    <w:p w:rsidR="00C3555B" w:rsidRDefault="00860209">
      <w:pPr>
        <w:pStyle w:val="22"/>
        <w:framePr w:w="9661" w:h="13890" w:hRule="exact" w:wrap="none" w:vAnchor="page" w:hAnchor="page" w:x="3613" w:y="4235"/>
        <w:numPr>
          <w:ilvl w:val="0"/>
          <w:numId w:val="3"/>
        </w:numPr>
        <w:shd w:val="clear" w:color="auto" w:fill="auto"/>
        <w:tabs>
          <w:tab w:val="left" w:pos="895"/>
        </w:tabs>
        <w:spacing w:line="321" w:lineRule="exact"/>
        <w:ind w:left="20" w:firstLine="700"/>
        <w:jc w:val="both"/>
      </w:pPr>
      <w:r>
        <w:t>за качество выполняемых работ;</w:t>
      </w:r>
    </w:p>
    <w:p w:rsidR="00C3555B" w:rsidRDefault="00860209">
      <w:pPr>
        <w:pStyle w:val="22"/>
        <w:framePr w:w="9661" w:h="13890" w:hRule="exact" w:wrap="none" w:vAnchor="page" w:hAnchor="page" w:x="3613" w:y="4235"/>
        <w:numPr>
          <w:ilvl w:val="0"/>
          <w:numId w:val="3"/>
        </w:numPr>
        <w:shd w:val="clear" w:color="auto" w:fill="auto"/>
        <w:tabs>
          <w:tab w:val="left" w:pos="895"/>
        </w:tabs>
        <w:spacing w:line="321" w:lineRule="exact"/>
        <w:ind w:left="20" w:firstLine="700"/>
        <w:jc w:val="both"/>
      </w:pPr>
      <w:r>
        <w:t>премиальные выплаты по итогам работа за квартал, год.</w:t>
      </w:r>
    </w:p>
    <w:p w:rsidR="00C3555B" w:rsidRDefault="00860209">
      <w:pPr>
        <w:pStyle w:val="22"/>
        <w:framePr w:w="9661" w:h="13890" w:hRule="exact" w:wrap="none" w:vAnchor="page" w:hAnchor="page" w:x="3613" w:y="4235"/>
        <w:shd w:val="clear" w:color="auto" w:fill="auto"/>
        <w:spacing w:line="321" w:lineRule="exact"/>
        <w:ind w:left="20" w:firstLine="700"/>
        <w:jc w:val="both"/>
      </w:pPr>
      <w:r>
        <w:t>При оценке эффективности работы различных категорий работников</w:t>
      </w:r>
    </w:p>
    <w:p w:rsidR="00C3555B" w:rsidRDefault="00860209">
      <w:pPr>
        <w:pStyle w:val="22"/>
        <w:framePr w:w="9661" w:h="13890" w:hRule="exact" w:wrap="none" w:vAnchor="page" w:hAnchor="page" w:x="3613" w:y="4235"/>
        <w:shd w:val="clear" w:color="auto" w:fill="auto"/>
        <w:spacing w:line="321" w:lineRule="exact"/>
        <w:ind w:left="20" w:right="20" w:firstLine="0"/>
        <w:jc w:val="both"/>
      </w:pPr>
      <w:r>
        <w:t>решЬнис об установлении (снижении) выплат стимулирующего характер</w:t>
      </w:r>
      <w:r>
        <w:t>а при- нимается с осуществлением демократических процедур (создание соответст</w:t>
      </w:r>
      <w:r>
        <w:softHyphen/>
        <w:t>вующей комиссии с участием представительного органа работников).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="9812" w:h="379" w:hRule="exact" w:wrap="none" w:vAnchor="page" w:hAnchor="page" w:x="3538" w:y="3739"/>
        <w:shd w:val="clear" w:color="auto" w:fill="auto"/>
        <w:spacing w:line="321" w:lineRule="exact"/>
        <w:ind w:right="40"/>
        <w:jc w:val="center"/>
      </w:pPr>
      <w:r>
        <w:lastRenderedPageBreak/>
        <w:t>10</w:t>
      </w:r>
    </w:p>
    <w:p w:rsidR="00C3555B" w:rsidRDefault="00860209">
      <w:pPr>
        <w:pStyle w:val="22"/>
        <w:framePr w:w="9668" w:h="14531" w:hRule="exact" w:wrap="none" w:vAnchor="page" w:hAnchor="page" w:x="3610" w:y="4118"/>
        <w:numPr>
          <w:ilvl w:val="0"/>
          <w:numId w:val="11"/>
        </w:numPr>
        <w:shd w:val="clear" w:color="auto" w:fill="auto"/>
        <w:tabs>
          <w:tab w:val="left" w:pos="1427"/>
        </w:tabs>
        <w:spacing w:line="321" w:lineRule="exact"/>
        <w:ind w:left="20" w:right="20" w:firstLine="700"/>
        <w:jc w:val="both"/>
      </w:pPr>
      <w:r>
        <w:t xml:space="preserve">Выплата за интенсивность и высокие результаты работы </w:t>
      </w:r>
      <w:r>
        <w:rPr>
          <w:rStyle w:val="0pt1"/>
        </w:rPr>
        <w:t xml:space="preserve">(припожение 4.1. </w:t>
      </w:r>
      <w:r>
        <w:t xml:space="preserve">к Положению) </w:t>
      </w:r>
      <w:r>
        <w:t>характеризуется степенью напряженности в процессе труда и устанавливается за:</w:t>
      </w:r>
    </w:p>
    <w:p w:rsidR="00C3555B" w:rsidRDefault="00860209">
      <w:pPr>
        <w:pStyle w:val="22"/>
        <w:framePr w:w="9668" w:h="14531" w:hRule="exact" w:wrap="none" w:vAnchor="page" w:hAnchor="page" w:x="3610" w:y="4118"/>
        <w:numPr>
          <w:ilvl w:val="0"/>
          <w:numId w:val="3"/>
        </w:numPr>
        <w:shd w:val="clear" w:color="auto" w:fill="auto"/>
        <w:tabs>
          <w:tab w:val="left" w:pos="904"/>
        </w:tabs>
        <w:spacing w:line="321" w:lineRule="exact"/>
        <w:ind w:left="20" w:firstLine="700"/>
        <w:jc w:val="both"/>
      </w:pPr>
      <w:r>
        <w:t>высокую результативность работы;</w:t>
      </w:r>
    </w:p>
    <w:p w:rsidR="00C3555B" w:rsidRDefault="00860209">
      <w:pPr>
        <w:pStyle w:val="22"/>
        <w:framePr w:w="9668" w:h="14531" w:hRule="exact" w:wrap="none" w:vAnchor="page" w:hAnchor="page" w:x="3610" w:y="4118"/>
        <w:numPr>
          <w:ilvl w:val="0"/>
          <w:numId w:val="3"/>
        </w:numPr>
        <w:shd w:val="clear" w:color="auto" w:fill="auto"/>
        <w:tabs>
          <w:tab w:val="left" w:pos="904"/>
        </w:tabs>
        <w:spacing w:line="321" w:lineRule="exact"/>
        <w:ind w:left="20" w:right="20" w:firstLine="700"/>
        <w:jc w:val="both"/>
      </w:pPr>
      <w:r>
        <w:t>обеспечение безаварийной, безотказной и бесперебойной работы орга- низа дии.</w:t>
      </w:r>
    </w:p>
    <w:p w:rsidR="00C3555B" w:rsidRDefault="00860209">
      <w:pPr>
        <w:pStyle w:val="22"/>
        <w:framePr w:w="9668" w:h="14531" w:hRule="exact" w:wrap="none" w:vAnchor="page" w:hAnchor="page" w:x="3610" w:y="4118"/>
        <w:shd w:val="clear" w:color="auto" w:fill="auto"/>
        <w:spacing w:line="321" w:lineRule="exact"/>
        <w:ind w:left="20" w:right="20" w:firstLine="700"/>
        <w:jc w:val="both"/>
      </w:pPr>
      <w:r>
        <w:t>Порядок установления выплаты за интенсивность и высокие результаты р</w:t>
      </w:r>
      <w:r>
        <w:t>аботы закрепляется локальным нормативным актом организации. Выплата за интенсивность и высокие результаты работы устанавливается на срок не более одного года.</w:t>
      </w:r>
    </w:p>
    <w:p w:rsidR="00C3555B" w:rsidRDefault="00860209">
      <w:pPr>
        <w:pStyle w:val="22"/>
        <w:framePr w:w="9668" w:h="14531" w:hRule="exact" w:wrap="none" w:vAnchor="page" w:hAnchor="page" w:x="3610" w:y="4118"/>
        <w:shd w:val="clear" w:color="auto" w:fill="auto"/>
        <w:spacing w:line="321" w:lineRule="exact"/>
        <w:ind w:left="20" w:right="20" w:firstLine="700"/>
        <w:jc w:val="both"/>
      </w:pPr>
      <w:r>
        <w:t>Конкретный размер выплаты за интенсивность и высокие результаты работы определяется в процентах о</w:t>
      </w:r>
      <w:r>
        <w:t>т должностного оклада (оклада рабочего).</w:t>
      </w:r>
    </w:p>
    <w:p w:rsidR="00C3555B" w:rsidRDefault="00860209">
      <w:pPr>
        <w:pStyle w:val="22"/>
        <w:framePr w:w="9668" w:h="14531" w:hRule="exact" w:wrap="none" w:vAnchor="page" w:hAnchor="page" w:x="3610" w:y="4118"/>
        <w:shd w:val="clear" w:color="auto" w:fill="auto"/>
        <w:spacing w:line="321" w:lineRule="exact"/>
        <w:ind w:left="20" w:right="20" w:firstLine="700"/>
        <w:jc w:val="both"/>
      </w:pPr>
      <w:r>
        <w:t>Параметры и критерии снижения (лишения) выплаты за интенсивность и высокие результаты работы устанавливаются локальным актом организации.</w:t>
      </w:r>
    </w:p>
    <w:p w:rsidR="00C3555B" w:rsidRDefault="00860209">
      <w:pPr>
        <w:pStyle w:val="22"/>
        <w:framePr w:w="9668" w:h="14531" w:hRule="exact" w:wrap="none" w:vAnchor="page" w:hAnchor="page" w:x="3610" w:y="4118"/>
        <w:numPr>
          <w:ilvl w:val="0"/>
          <w:numId w:val="11"/>
        </w:numPr>
        <w:shd w:val="clear" w:color="auto" w:fill="auto"/>
        <w:tabs>
          <w:tab w:val="left" w:pos="1427"/>
        </w:tabs>
        <w:spacing w:line="321" w:lineRule="exact"/>
        <w:ind w:left="20" w:right="20" w:firstLine="700"/>
        <w:jc w:val="both"/>
      </w:pPr>
      <w:r>
        <w:t xml:space="preserve">Выплата за качество выполняемых работ </w:t>
      </w:r>
      <w:r>
        <w:rPr>
          <w:rStyle w:val="0pt1"/>
        </w:rPr>
        <w:t xml:space="preserve">(приложение 4.2. </w:t>
      </w:r>
      <w:r>
        <w:t>к Положению) устанавли</w:t>
      </w:r>
      <w:r>
        <w:t>вается в соответствии с показателями и критериями оценки эффективности деятельности работников, утверждаемыми локальным нормативным актом организации.</w:t>
      </w:r>
    </w:p>
    <w:p w:rsidR="00C3555B" w:rsidRDefault="00860209">
      <w:pPr>
        <w:pStyle w:val="22"/>
        <w:framePr w:w="9668" w:h="14531" w:hRule="exact" w:wrap="none" w:vAnchor="page" w:hAnchor="page" w:x="3610" w:y="4118"/>
        <w:shd w:val="clear" w:color="auto" w:fill="auto"/>
        <w:spacing w:line="321" w:lineRule="exact"/>
        <w:ind w:left="20" w:right="20" w:firstLine="700"/>
        <w:jc w:val="both"/>
      </w:pPr>
      <w:r>
        <w:t>В качестве критериев оценки эффективности деятельности работников испс льзуются индикаторы, указывающие н</w:t>
      </w:r>
      <w:r>
        <w:t>а их участие в создании и использо- ванти ресурсов организации (человеческих, материально-технических, финан</w:t>
      </w:r>
      <w:r>
        <w:softHyphen/>
        <w:t>совых, технологических и информационных).</w:t>
      </w:r>
    </w:p>
    <w:p w:rsidR="00C3555B" w:rsidRDefault="00860209">
      <w:pPr>
        <w:pStyle w:val="22"/>
        <w:framePr w:w="9668" w:h="14531" w:hRule="exact" w:wrap="none" w:vAnchor="page" w:hAnchor="page" w:x="3610" w:y="4118"/>
        <w:shd w:val="clear" w:color="auto" w:fill="auto"/>
        <w:spacing w:line="321" w:lineRule="exact"/>
        <w:ind w:left="20" w:right="20" w:firstLine="700"/>
        <w:jc w:val="both"/>
      </w:pPr>
      <w:r>
        <w:t>Индикатор должен быть представлен в исчислимом формате (п единицах, штусах, долях, процентах и прочих еди</w:t>
      </w:r>
      <w:r>
        <w:t>ницах измерения) для эффективного использования в качестве инструмен т оценки деятельности.</w:t>
      </w:r>
    </w:p>
    <w:p w:rsidR="00C3555B" w:rsidRDefault="00860209">
      <w:pPr>
        <w:pStyle w:val="22"/>
        <w:framePr w:w="9668" w:h="14531" w:hRule="exact" w:wrap="none" w:vAnchor="page" w:hAnchor="page" w:x="3610" w:y="4118"/>
        <w:shd w:val="clear" w:color="auto" w:fill="auto"/>
        <w:spacing w:line="321" w:lineRule="exact"/>
        <w:ind w:left="20" w:right="20" w:firstLine="700"/>
        <w:jc w:val="both"/>
      </w:pPr>
      <w:r>
        <w:t>Оценка деятельности с использованием индикаторов осуществляется на сспозании статистических данных, результатов диагностик, замеров, опро</w:t>
      </w:r>
      <w:r>
        <w:softHyphen/>
        <w:t>сов.</w:t>
      </w:r>
    </w:p>
    <w:p w:rsidR="00C3555B" w:rsidRDefault="00860209">
      <w:pPr>
        <w:pStyle w:val="22"/>
        <w:framePr w:w="9668" w:h="14531" w:hRule="exact" w:wrap="none" w:vAnchor="page" w:hAnchor="page" w:x="3610" w:y="4118"/>
        <w:shd w:val="clear" w:color="auto" w:fill="auto"/>
        <w:spacing w:line="321" w:lineRule="exact"/>
        <w:ind w:left="20" w:right="20" w:firstLine="700"/>
        <w:jc w:val="both"/>
      </w:pPr>
      <w:r>
        <w:t xml:space="preserve">Инструменты оценки </w:t>
      </w:r>
      <w:r>
        <w:t>деятельности (критерии, типы работы и индикато</w:t>
      </w:r>
      <w:r>
        <w:softHyphen/>
        <w:t>ры, оценивающие данный критерий, вес индикатора) устанавливаются в зави</w:t>
      </w:r>
      <w:r>
        <w:softHyphen/>
        <w:t>сим )сти от принятых показателей эффективности деятельности организации и отдельных категорий работников.</w:t>
      </w:r>
    </w:p>
    <w:p w:rsidR="00C3555B" w:rsidRDefault="00860209">
      <w:pPr>
        <w:pStyle w:val="22"/>
        <w:framePr w:w="9668" w:h="14531" w:hRule="exact" w:wrap="none" w:vAnchor="page" w:hAnchor="page" w:x="3610" w:y="4118"/>
        <w:shd w:val="clear" w:color="auto" w:fill="auto"/>
        <w:spacing w:line="321" w:lineRule="exact"/>
        <w:ind w:left="20" w:right="20" w:firstLine="700"/>
        <w:jc w:val="both"/>
      </w:pPr>
      <w:r>
        <w:t>Конкретный размер выплаты за ка</w:t>
      </w:r>
      <w:r>
        <w:t>чество выполняемых работ устанавли</w:t>
      </w:r>
      <w:r>
        <w:softHyphen/>
        <w:t>вается работнику в процентах от должностного оклада (оклада рабочего). По</w:t>
      </w:r>
      <w:r>
        <w:softHyphen/>
        <w:t>рядок установления выплаты за качество выполняемых работ утверждается ло</w:t>
      </w:r>
      <w:r>
        <w:softHyphen/>
        <w:t>кальным нормативным актом организации.</w:t>
      </w:r>
    </w:p>
    <w:p w:rsidR="00C3555B" w:rsidRDefault="00860209">
      <w:pPr>
        <w:pStyle w:val="22"/>
        <w:framePr w:w="9668" w:h="14531" w:hRule="exact" w:wrap="none" w:vAnchor="page" w:hAnchor="page" w:x="3610" w:y="4118"/>
        <w:shd w:val="clear" w:color="auto" w:fill="auto"/>
        <w:spacing w:line="321" w:lineRule="exact"/>
        <w:ind w:left="20" w:right="20" w:firstLine="700"/>
        <w:jc w:val="both"/>
      </w:pPr>
      <w:r>
        <w:t>Установление размера выплаты за кач</w:t>
      </w:r>
      <w:r>
        <w:t>ество выполняемых работ произво</w:t>
      </w:r>
      <w:r>
        <w:softHyphen/>
        <w:t>дится не чаще одного раза в полугодие или год (календарный или учебный) по результатам предшествующего периода в соответствии с показателями и критериями оценки качества и эффективности деятельности работников орга- низ щии.</w:t>
      </w:r>
      <w:r>
        <w:t xml:space="preserve"> Размер установленной выплаты за качество выполняемых работ не может превышать 50% должностного оклада работника.</w:t>
      </w:r>
    </w:p>
    <w:p w:rsidR="00C3555B" w:rsidRDefault="00860209">
      <w:pPr>
        <w:pStyle w:val="22"/>
        <w:framePr w:w="9668" w:h="14531" w:hRule="exact" w:wrap="none" w:vAnchor="page" w:hAnchor="page" w:x="3610" w:y="4118"/>
        <w:shd w:val="clear" w:color="auto" w:fill="auto"/>
        <w:spacing w:line="321" w:lineRule="exact"/>
        <w:ind w:left="20" w:right="20" w:firstLine="700"/>
        <w:jc w:val="both"/>
      </w:pPr>
      <w:r>
        <w:t>Вновь принятым работникам выплата за качество выполняемых работ ус- тан тливается в размере не менее 15% на срок не менее 6 месяцев с даты при</w:t>
      </w:r>
      <w:r>
        <w:t>е</w:t>
      </w:r>
      <w:r>
        <w:softHyphen/>
        <w:t>ма па работу.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3566" w:y="4771"/>
        <w:shd w:val="clear" w:color="auto" w:fill="auto"/>
        <w:spacing w:line="210" w:lineRule="exact"/>
        <w:ind w:left="80"/>
      </w:pPr>
      <w:r>
        <w:lastRenderedPageBreak/>
        <w:t>быт</w:t>
      </w:r>
    </w:p>
    <w:p w:rsidR="00C3555B" w:rsidRDefault="00860209">
      <w:pPr>
        <w:pStyle w:val="90"/>
        <w:framePr w:w="9674" w:h="1024" w:hRule="exact" w:wrap="none" w:vAnchor="page" w:hAnchor="page" w:x="3599" w:y="4074"/>
        <w:shd w:val="clear" w:color="auto" w:fill="auto"/>
        <w:ind w:left="622" w:right="20"/>
      </w:pPr>
      <w:r>
        <w:t>11</w:t>
      </w:r>
    </w:p>
    <w:p w:rsidR="00C3555B" w:rsidRDefault="00860209">
      <w:pPr>
        <w:pStyle w:val="22"/>
        <w:framePr w:w="9674" w:h="1024" w:hRule="exact" w:wrap="none" w:vAnchor="page" w:hAnchor="page" w:x="3599" w:y="4074"/>
        <w:numPr>
          <w:ilvl w:val="0"/>
          <w:numId w:val="11"/>
        </w:numPr>
        <w:shd w:val="clear" w:color="auto" w:fill="auto"/>
        <w:tabs>
          <w:tab w:val="left" w:pos="1316"/>
        </w:tabs>
        <w:spacing w:line="314" w:lineRule="exact"/>
        <w:ind w:left="720" w:right="20" w:firstLine="0"/>
        <w:jc w:val="both"/>
      </w:pPr>
      <w:r>
        <w:t>Дополнительно за качество выполняемых работ в организации может установлена единовременная (разовая) стимулирующая выплата за особые</w:t>
      </w:r>
    </w:p>
    <w:p w:rsidR="00C3555B" w:rsidRDefault="00860209">
      <w:pPr>
        <w:pStyle w:val="22"/>
        <w:framePr w:w="9674" w:h="13575" w:hRule="exact" w:wrap="none" w:vAnchor="page" w:hAnchor="page" w:x="3599" w:y="5057"/>
        <w:shd w:val="clear" w:color="auto" w:fill="auto"/>
        <w:tabs>
          <w:tab w:val="center" w:pos="3116"/>
          <w:tab w:val="left" w:pos="3784"/>
        </w:tabs>
        <w:spacing w:line="321" w:lineRule="exact"/>
        <w:ind w:left="20" w:right="20" w:firstLine="0"/>
        <w:jc w:val="both"/>
      </w:pPr>
      <w:r>
        <w:t xml:space="preserve">достижения при выполнении услуг (работ) в соответствии с показателями и </w:t>
      </w:r>
      <w:r>
        <w:t>критериями</w:t>
      </w:r>
      <w:r>
        <w:tab/>
        <w:t>оценки</w:t>
      </w:r>
      <w:r>
        <w:tab/>
        <w:t>эффективности деятельности работников</w:t>
      </w:r>
    </w:p>
    <w:p w:rsidR="00C3555B" w:rsidRDefault="00860209">
      <w:pPr>
        <w:pStyle w:val="22"/>
        <w:framePr w:w="9674" w:h="13575" w:hRule="exact" w:wrap="none" w:vAnchor="page" w:hAnchor="page" w:x="3599" w:y="5057"/>
        <w:shd w:val="clear" w:color="auto" w:fill="auto"/>
        <w:spacing w:line="321" w:lineRule="exact"/>
        <w:ind w:left="20" w:right="20" w:firstLine="0"/>
        <w:jc w:val="both"/>
      </w:pPr>
      <w:r>
        <w:rPr>
          <w:rStyle w:val="0pt1"/>
        </w:rPr>
        <w:t xml:space="preserve">(приложение 4.3. </w:t>
      </w:r>
      <w:r>
        <w:t>к Положению), утверждаемыми локальным нормативным акте м организации. Размер единовременной (разовой) стимулирующей выпла</w:t>
      </w:r>
      <w:r>
        <w:softHyphen/>
        <w:t>ты :а особые достижения при выполнении услуг (работ) устанавл</w:t>
      </w:r>
      <w:r>
        <w:t>ивается в аб</w:t>
      </w:r>
      <w:r>
        <w:softHyphen/>
        <w:t>солютных размерах и выплачивается в пределах экономии фонда оплаты труда, фор лируемого организацией в соответствии с разделом IX настоящего Поло</w:t>
      </w:r>
      <w:r>
        <w:softHyphen/>
        <w:t xml:space="preserve">жен </w:t>
      </w:r>
      <w:r>
        <w:rPr>
          <w:rStyle w:val="75pt0pt"/>
        </w:rPr>
        <w:t>1Я.</w:t>
      </w:r>
    </w:p>
    <w:p w:rsidR="00C3555B" w:rsidRDefault="00860209">
      <w:pPr>
        <w:pStyle w:val="22"/>
        <w:framePr w:w="9674" w:h="13575" w:hRule="exact" w:wrap="none" w:vAnchor="page" w:hAnchor="page" w:x="3599" w:y="5057"/>
        <w:numPr>
          <w:ilvl w:val="0"/>
          <w:numId w:val="11"/>
        </w:numPr>
        <w:shd w:val="clear" w:color="auto" w:fill="auto"/>
        <w:tabs>
          <w:tab w:val="left" w:pos="1316"/>
        </w:tabs>
        <w:spacing w:line="321" w:lineRule="exact"/>
        <w:ind w:left="20" w:right="20" w:firstLine="700"/>
        <w:jc w:val="both"/>
      </w:pPr>
      <w:r>
        <w:t xml:space="preserve">Перечень и размеры стимулирующих выплат устанавливаются в соответствии с </w:t>
      </w:r>
      <w:r>
        <w:rPr>
          <w:rStyle w:val="0pt1"/>
        </w:rPr>
        <w:t xml:space="preserve">приложением 4 </w:t>
      </w:r>
      <w:r>
        <w:t xml:space="preserve">к </w:t>
      </w:r>
      <w:r>
        <w:t>настоящему' Положению.</w:t>
      </w:r>
    </w:p>
    <w:p w:rsidR="00C3555B" w:rsidRDefault="00860209">
      <w:pPr>
        <w:pStyle w:val="22"/>
        <w:framePr w:w="9674" w:h="13575" w:hRule="exact" w:wrap="none" w:vAnchor="page" w:hAnchor="page" w:x="3599" w:y="5057"/>
        <w:numPr>
          <w:ilvl w:val="0"/>
          <w:numId w:val="11"/>
        </w:numPr>
        <w:shd w:val="clear" w:color="auto" w:fill="auto"/>
        <w:tabs>
          <w:tab w:val="left" w:pos="1316"/>
        </w:tabs>
        <w:spacing w:line="321" w:lineRule="exact"/>
        <w:ind w:left="20" w:right="20" w:firstLine="700"/>
        <w:jc w:val="both"/>
      </w:pPr>
      <w:r>
        <w:t>Премиальная выплата по итогам работы за квартал, год осуществля</w:t>
      </w:r>
      <w:r>
        <w:softHyphen/>
        <w:t>ется с целью поощрения работников за общие результаты в соответствии с кол- лективным договором, локальным нормативным актом организации.</w:t>
      </w:r>
    </w:p>
    <w:p w:rsidR="00C3555B" w:rsidRDefault="00860209">
      <w:pPr>
        <w:pStyle w:val="22"/>
        <w:framePr w:w="9674" w:h="13575" w:hRule="exact" w:wrap="none" w:vAnchor="page" w:hAnchor="page" w:x="3599" w:y="5057"/>
        <w:shd w:val="clear" w:color="auto" w:fill="auto"/>
        <w:spacing w:line="321" w:lineRule="exact"/>
        <w:ind w:left="20" w:right="20" w:firstLine="700"/>
        <w:jc w:val="both"/>
      </w:pPr>
      <w:r>
        <w:t>Премиальная выплата по итогам р</w:t>
      </w:r>
      <w:r>
        <w:t>аботы за квартал, год выплачивается при наличии экономии средств по фонду оплаты труда, формируемому органи- защ ей в соответствии с разделом IX настоящего Положения.</w:t>
      </w:r>
    </w:p>
    <w:p w:rsidR="00C3555B" w:rsidRDefault="00860209">
      <w:pPr>
        <w:pStyle w:val="22"/>
        <w:framePr w:w="9674" w:h="13575" w:hRule="exact" w:wrap="none" w:vAnchor="page" w:hAnchor="page" w:x="3599" w:y="5057"/>
        <w:shd w:val="clear" w:color="auto" w:fill="auto"/>
        <w:spacing w:line="321" w:lineRule="exact"/>
        <w:ind w:left="20" w:right="20" w:firstLine="700"/>
        <w:jc w:val="both"/>
      </w:pPr>
      <w:r>
        <w:t>Предельный размер премиальной выплаты по итогам работы за квартал составляет не более 1 ф</w:t>
      </w:r>
      <w:r>
        <w:t xml:space="preserve">онда оплаты труда, по итогам работы за год - не более 1,5 фонда оплаты труда работника. Начисление выплаты по итогам работы </w:t>
      </w:r>
      <w:r>
        <w:rPr>
          <w:lang w:val="en-US"/>
        </w:rPr>
        <w:t>ocyi</w:t>
      </w:r>
      <w:r w:rsidRPr="00860209">
        <w:t xml:space="preserve"> </w:t>
      </w:r>
      <w:r>
        <w:t xml:space="preserve">т,ествляется по оснозному месту работы и основной занимаемой ставке (должности) за норму часов за ставку заработной платы </w:t>
      </w:r>
      <w:r>
        <w:t>пропорционально отрс ботанному времени.</w:t>
      </w:r>
    </w:p>
    <w:p w:rsidR="00C3555B" w:rsidRDefault="00860209">
      <w:pPr>
        <w:pStyle w:val="22"/>
        <w:framePr w:w="9674" w:h="13575" w:hRule="exact" w:wrap="none" w:vAnchor="page" w:hAnchor="page" w:x="3599" w:y="5057"/>
        <w:shd w:val="clear" w:color="auto" w:fill="auto"/>
        <w:spacing w:line="321" w:lineRule="exact"/>
        <w:ind w:left="20" w:right="20" w:firstLine="700"/>
        <w:jc w:val="both"/>
      </w:pPr>
      <w:r>
        <w:t>Премиальная выплата по итогам работы за квартал, год производится раб( -тникам за фактически отработанное время по табелю учета рабочего вре</w:t>
      </w:r>
      <w:r>
        <w:softHyphen/>
        <w:t>мен 'I и время нахождения в ежегодном оплачиваемом отпуске.</w:t>
      </w:r>
    </w:p>
    <w:p w:rsidR="00C3555B" w:rsidRDefault="00860209">
      <w:pPr>
        <w:pStyle w:val="22"/>
        <w:framePr w:w="9674" w:h="13575" w:hRule="exact" w:wrap="none" w:vAnchor="page" w:hAnchor="page" w:x="3599" w:y="5057"/>
        <w:shd w:val="clear" w:color="auto" w:fill="auto"/>
        <w:spacing w:line="321" w:lineRule="exact"/>
        <w:ind w:left="20" w:right="20" w:firstLine="700"/>
        <w:jc w:val="both"/>
      </w:pPr>
      <w:r>
        <w:t>Премиальная вып</w:t>
      </w:r>
      <w:r>
        <w:t xml:space="preserve">лата по итогам работы за </w:t>
      </w:r>
      <w:r>
        <w:rPr>
          <w:lang w:val="en-US"/>
        </w:rPr>
        <w:t>I</w:t>
      </w:r>
      <w:r w:rsidRPr="00860209">
        <w:t>-</w:t>
      </w:r>
      <w:r>
        <w:rPr>
          <w:lang w:val="en-US"/>
        </w:rPr>
        <w:t>III</w:t>
      </w:r>
      <w:r w:rsidRPr="00860209">
        <w:t xml:space="preserve"> </w:t>
      </w:r>
      <w:r>
        <w:t>кварталы выплачивается до ^ 0 числа месяца, следующего за отчетным периодом, за IV квартал, год - в де &lt;абре финансового года.</w:t>
      </w:r>
    </w:p>
    <w:p w:rsidR="00C3555B" w:rsidRDefault="00860209">
      <w:pPr>
        <w:pStyle w:val="22"/>
        <w:framePr w:w="9674" w:h="13575" w:hRule="exact" w:wrap="none" w:vAnchor="page" w:hAnchor="page" w:x="3599" w:y="5057"/>
        <w:shd w:val="clear" w:color="auto" w:fill="auto"/>
        <w:spacing w:line="321" w:lineRule="exact"/>
        <w:ind w:left="20" w:right="20" w:firstLine="700"/>
        <w:jc w:val="both"/>
      </w:pPr>
      <w:r>
        <w:t>Премиальная выплата по итогам работы за год производится работникам, проработавшим неполный календ</w:t>
      </w:r>
      <w:r>
        <w:t>арный год по следующим причинам:</w:t>
      </w:r>
    </w:p>
    <w:p w:rsidR="00C3555B" w:rsidRDefault="00860209">
      <w:pPr>
        <w:pStyle w:val="22"/>
        <w:framePr w:w="9674" w:h="13575" w:hRule="exact" w:wrap="none" w:vAnchor="page" w:hAnchor="page" w:x="3599" w:y="5057"/>
        <w:numPr>
          <w:ilvl w:val="0"/>
          <w:numId w:val="3"/>
        </w:numPr>
        <w:shd w:val="clear" w:color="auto" w:fill="auto"/>
        <w:tabs>
          <w:tab w:val="left" w:pos="905"/>
        </w:tabs>
        <w:spacing w:line="321" w:lineRule="exact"/>
        <w:ind w:left="20" w:firstLine="700"/>
        <w:jc w:val="both"/>
      </w:pPr>
      <w:r>
        <w:t>вновь принятым на работу в текущем календарном году;</w:t>
      </w:r>
    </w:p>
    <w:p w:rsidR="00C3555B" w:rsidRDefault="00860209">
      <w:pPr>
        <w:pStyle w:val="22"/>
        <w:framePr w:w="9674" w:h="13575" w:hRule="exact" w:wrap="none" w:vAnchor="page" w:hAnchor="page" w:x="3599" w:y="5057"/>
        <w:numPr>
          <w:ilvl w:val="0"/>
          <w:numId w:val="3"/>
        </w:numPr>
        <w:shd w:val="clear" w:color="auto" w:fill="auto"/>
        <w:tabs>
          <w:tab w:val="left" w:pos="905"/>
        </w:tabs>
        <w:spacing w:line="321" w:lineRule="exact"/>
        <w:ind w:left="20" w:right="20" w:firstLine="700"/>
        <w:jc w:val="both"/>
      </w:pPr>
      <w:r>
        <w:t>находящимся в отпуске по уходу за ребенком до достижения им возрас</w:t>
      </w:r>
      <w:r>
        <w:softHyphen/>
        <w:t>та трех лет;</w:t>
      </w:r>
    </w:p>
    <w:p w:rsidR="00C3555B" w:rsidRDefault="00860209">
      <w:pPr>
        <w:pStyle w:val="22"/>
        <w:framePr w:w="9674" w:h="13575" w:hRule="exact" w:wrap="none" w:vAnchor="page" w:hAnchor="page" w:x="3599" w:y="5057"/>
        <w:numPr>
          <w:ilvl w:val="0"/>
          <w:numId w:val="3"/>
        </w:numPr>
        <w:shd w:val="clear" w:color="auto" w:fill="auto"/>
        <w:tabs>
          <w:tab w:val="left" w:pos="905"/>
        </w:tabs>
        <w:spacing w:line="321" w:lineRule="exact"/>
        <w:ind w:left="20" w:firstLine="700"/>
        <w:jc w:val="both"/>
      </w:pPr>
      <w:r>
        <w:t>находящимся в длительном отпуске (для педагогических работников);</w:t>
      </w:r>
    </w:p>
    <w:p w:rsidR="00C3555B" w:rsidRDefault="00860209">
      <w:pPr>
        <w:pStyle w:val="22"/>
        <w:framePr w:w="9674" w:h="13575" w:hRule="exact" w:wrap="none" w:vAnchor="page" w:hAnchor="page" w:x="3599" w:y="5057"/>
        <w:numPr>
          <w:ilvl w:val="0"/>
          <w:numId w:val="3"/>
        </w:numPr>
        <w:shd w:val="clear" w:color="auto" w:fill="auto"/>
        <w:tabs>
          <w:tab w:val="left" w:pos="905"/>
        </w:tabs>
        <w:spacing w:line="321" w:lineRule="exact"/>
        <w:ind w:left="20" w:right="20" w:firstLine="700"/>
        <w:jc w:val="both"/>
      </w:pPr>
      <w:r>
        <w:t xml:space="preserve">в случаях расторжештя трудового договора по инициативе работника, еслй заявление работника об увольнении по его инициативе (собственному желшию) обусловлено невозможностью продолжения им работы (зачисление в ос разовательную организацию; призыв на военную </w:t>
      </w:r>
      <w:r>
        <w:t xml:space="preserve">службу в армию: выход на </w:t>
      </w:r>
      <w:r>
        <w:rPr>
          <w:rStyle w:val="Constantia5pt0pt"/>
        </w:rPr>
        <w:t>1</w:t>
      </w:r>
      <w:r>
        <w:t xml:space="preserve"> енешо; переход на выборную работу (должность); поступление на работу в государственный орган или орган местного самоуправления; в соответствии с медицинским заключением; необходимость осуществления ухода за ребенком з во трасте д</w:t>
      </w:r>
      <w:r>
        <w:t>о 14 лет);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22"/>
        <w:framePr w:wrap="none" w:vAnchor="page" w:hAnchor="page" w:x="3557" w:y="6607"/>
        <w:shd w:val="clear" w:color="auto" w:fill="auto"/>
        <w:spacing w:line="240" w:lineRule="exact"/>
        <w:ind w:firstLine="0"/>
        <w:jc w:val="left"/>
      </w:pPr>
      <w:r>
        <w:lastRenderedPageBreak/>
        <w:t>ков</w:t>
      </w:r>
    </w:p>
    <w:p w:rsidR="00C3555B" w:rsidRDefault="00860209">
      <w:pPr>
        <w:pStyle w:val="101"/>
        <w:framePr w:wrap="none" w:vAnchor="page" w:hAnchor="page" w:x="3557" w:y="7265"/>
        <w:shd w:val="clear" w:color="auto" w:fill="auto"/>
        <w:spacing w:line="220" w:lineRule="exact"/>
      </w:pPr>
      <w:r>
        <w:t>моч</w:t>
      </w:r>
    </w:p>
    <w:p w:rsidR="00C3555B" w:rsidRDefault="00860209">
      <w:pPr>
        <w:pStyle w:val="22"/>
        <w:framePr w:w="550" w:h="989" w:hRule="exact" w:wrap="none" w:vAnchor="page" w:hAnchor="page" w:x="3544" w:y="9462"/>
        <w:shd w:val="clear" w:color="auto" w:fill="auto"/>
        <w:spacing w:line="321" w:lineRule="exact"/>
        <w:ind w:firstLine="0"/>
        <w:jc w:val="left"/>
      </w:pPr>
      <w:r>
        <w:t>вып</w:t>
      </w:r>
    </w:p>
    <w:p w:rsidR="00C3555B" w:rsidRDefault="00860209">
      <w:pPr>
        <w:pStyle w:val="70"/>
        <w:framePr w:w="550" w:h="989" w:hRule="exact" w:wrap="none" w:vAnchor="page" w:hAnchor="page" w:x="3544" w:y="9462"/>
        <w:shd w:val="clear" w:color="auto" w:fill="auto"/>
        <w:spacing w:before="0" w:after="0" w:line="321" w:lineRule="exact"/>
        <w:ind w:firstLine="0"/>
        <w:jc w:val="left"/>
      </w:pPr>
      <w:r>
        <w:t>ние</w:t>
      </w:r>
    </w:p>
    <w:p w:rsidR="00C3555B" w:rsidRDefault="00860209">
      <w:pPr>
        <w:pStyle w:val="101"/>
        <w:framePr w:w="550" w:h="989" w:hRule="exact" w:wrap="none" w:vAnchor="page" w:hAnchor="page" w:x="3544" w:y="9462"/>
        <w:shd w:val="clear" w:color="auto" w:fill="auto"/>
        <w:spacing w:line="321" w:lineRule="exact"/>
      </w:pPr>
      <w:r>
        <w:t>ции</w:t>
      </w:r>
    </w:p>
    <w:p w:rsidR="00C3555B" w:rsidRDefault="00860209">
      <w:pPr>
        <w:pStyle w:val="a8"/>
        <w:framePr w:w="9183" w:h="373" w:hRule="exact" w:wrap="none" w:vAnchor="page" w:hAnchor="page" w:x="4159" w:y="3938"/>
        <w:shd w:val="clear" w:color="auto" w:fill="auto"/>
        <w:spacing w:line="321" w:lineRule="exact"/>
        <w:ind w:left="4180"/>
      </w:pPr>
      <w:r>
        <w:t>12</w:t>
      </w:r>
    </w:p>
    <w:p w:rsidR="00C3555B" w:rsidRDefault="00860209">
      <w:pPr>
        <w:pStyle w:val="22"/>
        <w:framePr w:w="9655" w:h="5821" w:hRule="exact" w:wrap="none" w:vAnchor="page" w:hAnchor="page" w:x="3609" w:y="4304"/>
        <w:numPr>
          <w:ilvl w:val="0"/>
          <w:numId w:val="3"/>
        </w:numPr>
        <w:shd w:val="clear" w:color="auto" w:fill="auto"/>
        <w:tabs>
          <w:tab w:val="left" w:pos="957"/>
        </w:tabs>
        <w:spacing w:line="321" w:lineRule="exact"/>
        <w:ind w:left="20" w:right="20" w:firstLine="680"/>
        <w:jc w:val="both"/>
      </w:pPr>
      <w:r>
        <w:t>в случаях увольнения по иным причинам (ликвидация организации,</w:t>
      </w:r>
    </w:p>
    <w:p w:rsidR="00C3555B" w:rsidRDefault="00860209">
      <w:pPr>
        <w:pStyle w:val="22"/>
        <w:framePr w:w="9655" w:h="5821" w:hRule="exact" w:wrap="none" w:vAnchor="page" w:hAnchor="page" w:x="3609" w:y="4304"/>
        <w:shd w:val="clear" w:color="auto" w:fill="auto"/>
        <w:tabs>
          <w:tab w:val="left" w:pos="957"/>
        </w:tabs>
        <w:spacing w:line="321" w:lineRule="exact"/>
        <w:ind w:left="20" w:right="20" w:firstLine="0"/>
        <w:jc w:val="both"/>
      </w:pPr>
      <w:r>
        <w:t>сокращение численности или штата работников, изменение определенных сто-</w:t>
      </w:r>
    </w:p>
    <w:p w:rsidR="00C3555B" w:rsidRDefault="00860209">
      <w:pPr>
        <w:pStyle w:val="22"/>
        <w:framePr w:w="9655" w:h="5821" w:hRule="exact" w:wrap="none" w:vAnchor="page" w:hAnchor="page" w:x="3609" w:y="4304"/>
        <w:shd w:val="clear" w:color="auto" w:fill="auto"/>
        <w:tabs>
          <w:tab w:val="left" w:pos="957"/>
        </w:tabs>
        <w:spacing w:line="321" w:lineRule="exact"/>
        <w:ind w:left="20" w:right="20" w:firstLine="0"/>
        <w:jc w:val="both"/>
      </w:pPr>
      <w:r>
        <w:t xml:space="preserve">ронами условий трудового договора, истечение срока трудового </w:t>
      </w:r>
      <w:r>
        <w:t>договора,</w:t>
      </w:r>
      <w:r>
        <w:br/>
        <w:t>забоченного на срок более трех месяцев).</w:t>
      </w:r>
    </w:p>
    <w:p w:rsidR="00C3555B" w:rsidRDefault="00860209">
      <w:pPr>
        <w:pStyle w:val="22"/>
        <w:framePr w:w="9655" w:h="5821" w:hRule="exact" w:wrap="none" w:vAnchor="page" w:hAnchor="page" w:x="3609" w:y="4304"/>
        <w:shd w:val="clear" w:color="auto" w:fill="auto"/>
        <w:spacing w:line="321" w:lineRule="exact"/>
        <w:ind w:left="20" w:right="20" w:firstLine="680"/>
        <w:jc w:val="both"/>
      </w:pPr>
      <w:r>
        <w:t>Премиальная выплата по итогам работы за год не выплачивается работ-</w:t>
      </w:r>
    </w:p>
    <w:p w:rsidR="00C3555B" w:rsidRDefault="00860209">
      <w:pPr>
        <w:pStyle w:val="22"/>
        <w:framePr w:w="9655" w:h="5821" w:hRule="exact" w:wrap="none" w:vAnchor="page" w:hAnchor="page" w:x="3609" w:y="4304"/>
        <w:shd w:val="clear" w:color="auto" w:fill="auto"/>
        <w:spacing w:line="321" w:lineRule="exact"/>
        <w:ind w:left="20" w:right="20" w:firstLine="0"/>
        <w:jc w:val="both"/>
      </w:pPr>
      <w:r>
        <w:t>никам, имеющим неснятое дисциплинарное взыскание.</w:t>
      </w:r>
    </w:p>
    <w:p w:rsidR="00C3555B" w:rsidRDefault="00860209">
      <w:pPr>
        <w:pStyle w:val="22"/>
        <w:framePr w:w="9655" w:h="5821" w:hRule="exact" w:wrap="none" w:vAnchor="page" w:hAnchor="page" w:x="3609" w:y="4304"/>
        <w:shd w:val="clear" w:color="auto" w:fill="auto"/>
        <w:spacing w:line="321" w:lineRule="exact"/>
        <w:ind w:left="713" w:right="20" w:firstLine="0"/>
        <w:jc w:val="both"/>
      </w:pPr>
      <w:r>
        <w:t>Примерный перечень показателей и условий для премирования работни-</w:t>
      </w:r>
    </w:p>
    <w:p w:rsidR="00C3555B" w:rsidRDefault="00860209">
      <w:pPr>
        <w:pStyle w:val="22"/>
        <w:framePr w:w="9655" w:h="5821" w:hRule="exact" w:wrap="none" w:vAnchor="page" w:hAnchor="page" w:x="3609" w:y="4304"/>
        <w:shd w:val="clear" w:color="auto" w:fill="auto"/>
        <w:spacing w:line="321" w:lineRule="exact"/>
        <w:ind w:left="517" w:right="20" w:firstLine="0"/>
        <w:jc w:val="both"/>
      </w:pPr>
      <w:r>
        <w:t>эрганизации:</w:t>
      </w:r>
    </w:p>
    <w:p w:rsidR="00C3555B" w:rsidRDefault="00860209">
      <w:pPr>
        <w:pStyle w:val="22"/>
        <w:framePr w:w="9655" w:h="5821" w:hRule="exact" w:wrap="none" w:vAnchor="page" w:hAnchor="page" w:x="3609" w:y="4304"/>
        <w:numPr>
          <w:ilvl w:val="0"/>
          <w:numId w:val="3"/>
        </w:numPr>
        <w:shd w:val="clear" w:color="auto" w:fill="auto"/>
        <w:tabs>
          <w:tab w:val="left" w:pos="400"/>
        </w:tabs>
        <w:spacing w:line="321" w:lineRule="exact"/>
        <w:ind w:left="20" w:right="20" w:firstLine="680"/>
        <w:jc w:val="both"/>
      </w:pPr>
      <w:r>
        <w:t>надлежащее исполнение возложенных на работника функций и долно-</w:t>
      </w:r>
    </w:p>
    <w:p w:rsidR="00C3555B" w:rsidRDefault="00860209">
      <w:pPr>
        <w:pStyle w:val="22"/>
        <w:framePr w:w="9655" w:h="5821" w:hRule="exact" w:wrap="none" w:vAnchor="page" w:hAnchor="page" w:x="3609" w:y="4304"/>
        <w:shd w:val="clear" w:color="auto" w:fill="auto"/>
        <w:tabs>
          <w:tab w:val="left" w:pos="890"/>
        </w:tabs>
        <w:spacing w:line="321" w:lineRule="exact"/>
        <w:ind w:left="510" w:right="20" w:firstLine="0"/>
        <w:jc w:val="both"/>
      </w:pPr>
      <w:r>
        <w:rPr>
          <w:rStyle w:val="105pt0pt"/>
        </w:rPr>
        <w:t>т</w:t>
      </w:r>
      <w:r>
        <w:t xml:space="preserve"> в отчетном периоде;</w:t>
      </w:r>
    </w:p>
    <w:p w:rsidR="00C3555B" w:rsidRDefault="00860209">
      <w:pPr>
        <w:pStyle w:val="22"/>
        <w:framePr w:w="9655" w:h="5821" w:hRule="exact" w:wrap="none" w:vAnchor="page" w:hAnchor="page" w:x="3609" w:y="4304"/>
        <w:numPr>
          <w:ilvl w:val="0"/>
          <w:numId w:val="3"/>
        </w:numPr>
        <w:shd w:val="clear" w:color="auto" w:fill="auto"/>
        <w:tabs>
          <w:tab w:val="left" w:pos="1637"/>
        </w:tabs>
        <w:spacing w:line="321" w:lineRule="exact"/>
        <w:ind w:left="700" w:right="20" w:firstLine="0"/>
        <w:jc w:val="both"/>
      </w:pPr>
      <w:r>
        <w:t>проявление инициативы в выполнении должностных обязанностей</w:t>
      </w:r>
    </w:p>
    <w:p w:rsidR="00C3555B" w:rsidRDefault="00860209">
      <w:pPr>
        <w:pStyle w:val="22"/>
        <w:framePr w:w="9655" w:h="5821" w:hRule="exact" w:wrap="none" w:vAnchor="page" w:hAnchor="page" w:x="3609" w:y="4304"/>
        <w:shd w:val="clear" w:color="auto" w:fill="auto"/>
        <w:tabs>
          <w:tab w:val="left" w:pos="957"/>
        </w:tabs>
        <w:spacing w:line="321" w:lineRule="exact"/>
        <w:ind w:left="20" w:right="20" w:firstLine="0"/>
        <w:jc w:val="both"/>
      </w:pPr>
      <w:r>
        <w:t>и внесение предложений для более качественного и полного решения вопросов,</w:t>
      </w:r>
      <w:r>
        <w:br/>
        <w:t xml:space="preserve">пре; [усмотренных должностными </w:t>
      </w:r>
      <w:r>
        <w:t>обязанностями;</w:t>
      </w:r>
    </w:p>
    <w:p w:rsidR="00C3555B" w:rsidRDefault="00860209">
      <w:pPr>
        <w:pStyle w:val="22"/>
        <w:framePr w:w="9655" w:h="5821" w:hRule="exact" w:wrap="none" w:vAnchor="page" w:hAnchor="page" w:x="3609" w:y="4304"/>
        <w:numPr>
          <w:ilvl w:val="0"/>
          <w:numId w:val="3"/>
        </w:numPr>
        <w:shd w:val="clear" w:color="auto" w:fill="auto"/>
        <w:tabs>
          <w:tab w:val="left" w:pos="957"/>
        </w:tabs>
        <w:spacing w:line="321" w:lineRule="exact"/>
        <w:ind w:left="20" w:right="20" w:firstLine="680"/>
        <w:jc w:val="both"/>
      </w:pPr>
      <w:r>
        <w:t>соблюдение служебной дисциплины, умение организовать работу,</w:t>
      </w:r>
    </w:p>
    <w:p w:rsidR="00C3555B" w:rsidRDefault="00860209">
      <w:pPr>
        <w:pStyle w:val="22"/>
        <w:framePr w:w="9655" w:h="5821" w:hRule="exact" w:wrap="none" w:vAnchor="page" w:hAnchor="page" w:x="3609" w:y="4304"/>
        <w:shd w:val="clear" w:color="auto" w:fill="auto"/>
        <w:tabs>
          <w:tab w:val="left" w:pos="957"/>
        </w:tabs>
        <w:spacing w:line="321" w:lineRule="exact"/>
        <w:ind w:left="20" w:right="20" w:firstLine="0"/>
        <w:jc w:val="both"/>
      </w:pPr>
      <w:r>
        <w:t>бесконфликтность, создание здоровой, деловой обстановки в коллективе.</w:t>
      </w:r>
    </w:p>
    <w:p w:rsidR="00C3555B" w:rsidRDefault="00860209">
      <w:pPr>
        <w:pStyle w:val="22"/>
        <w:framePr w:w="9655" w:h="5821" w:hRule="exact" w:wrap="none" w:vAnchor="page" w:hAnchor="page" w:x="3609" w:y="4304"/>
        <w:shd w:val="clear" w:color="auto" w:fill="auto"/>
        <w:spacing w:line="321" w:lineRule="exact"/>
        <w:ind w:left="707" w:right="20" w:firstLine="0"/>
        <w:jc w:val="both"/>
      </w:pPr>
      <w:r>
        <w:t>Показатели, за которые производится снижение размера премиальной</w:t>
      </w:r>
    </w:p>
    <w:p w:rsidR="00C3555B" w:rsidRDefault="00860209">
      <w:pPr>
        <w:pStyle w:val="22"/>
        <w:framePr w:w="9655" w:h="5821" w:hRule="exact" w:wrap="none" w:vAnchor="page" w:hAnchor="page" w:x="3609" w:y="4304"/>
        <w:shd w:val="clear" w:color="auto" w:fill="auto"/>
        <w:spacing w:line="321" w:lineRule="exact"/>
        <w:ind w:left="484" w:right="20" w:firstLine="0"/>
        <w:jc w:val="both"/>
      </w:pPr>
      <w:r>
        <w:t>паты по итогам работы за год, устанавливаются</w:t>
      </w:r>
      <w:r>
        <w:t xml:space="preserve"> в соответствии с ириложе-</w:t>
      </w:r>
    </w:p>
    <w:p w:rsidR="00C3555B" w:rsidRDefault="00860209">
      <w:pPr>
        <w:pStyle w:val="22"/>
        <w:framePr w:w="9655" w:h="5821" w:hRule="exact" w:wrap="none" w:vAnchor="page" w:hAnchor="page" w:x="3609" w:y="4304"/>
        <w:shd w:val="clear" w:color="auto" w:fill="auto"/>
        <w:spacing w:line="321" w:lineRule="exact"/>
        <w:ind w:left="491" w:right="20" w:firstLine="0"/>
        <w:jc w:val="both"/>
      </w:pPr>
      <w:r>
        <w:rPr>
          <w:lang w:val="en-US"/>
        </w:rPr>
        <w:t>u</w:t>
      </w:r>
      <w:r w:rsidRPr="00860209">
        <w:t xml:space="preserve"> </w:t>
      </w:r>
      <w:r>
        <w:t>5 к настоящему Положению и утверждаются локальным актом организа-</w:t>
      </w:r>
    </w:p>
    <w:p w:rsidR="00C3555B" w:rsidRDefault="00860209">
      <w:pPr>
        <w:pStyle w:val="22"/>
        <w:framePr w:w="9655" w:h="7790" w:hRule="exact" w:wrap="none" w:vAnchor="page" w:hAnchor="page" w:x="3609" w:y="10398"/>
        <w:shd w:val="clear" w:color="auto" w:fill="auto"/>
        <w:spacing w:line="321" w:lineRule="exact"/>
        <w:ind w:left="20" w:right="20" w:firstLine="0"/>
        <w:jc w:val="both"/>
      </w:pPr>
      <w:r>
        <w:t>Решение о премиальных выплатах работникам по и тогам работы за квар</w:t>
      </w:r>
      <w:r>
        <w:softHyphen/>
        <w:t>тал, год принимается руководителем организации с учетом мнения выборного орп на первичной про</w:t>
      </w:r>
      <w:r>
        <w:t>фсоюзной организации.</w:t>
      </w:r>
    </w:p>
    <w:p w:rsidR="00C3555B" w:rsidRDefault="00860209">
      <w:pPr>
        <w:pStyle w:val="22"/>
        <w:framePr w:w="9655" w:h="7790" w:hRule="exact" w:wrap="none" w:vAnchor="page" w:hAnchor="page" w:x="3609" w:y="10398"/>
        <w:shd w:val="clear" w:color="auto" w:fill="auto"/>
        <w:spacing w:line="321" w:lineRule="exact"/>
        <w:ind w:left="20" w:firstLine="680"/>
        <w:jc w:val="both"/>
      </w:pPr>
      <w:r>
        <w:t>Премиальная выплата по итогам работы за квартал, год производится:</w:t>
      </w:r>
    </w:p>
    <w:p w:rsidR="00C3555B" w:rsidRDefault="00860209">
      <w:pPr>
        <w:pStyle w:val="22"/>
        <w:framePr w:w="9655" w:h="7790" w:hRule="exact" w:wrap="none" w:vAnchor="page" w:hAnchor="page" w:x="3609" w:y="10398"/>
        <w:numPr>
          <w:ilvl w:val="0"/>
          <w:numId w:val="3"/>
        </w:numPr>
        <w:shd w:val="clear" w:color="auto" w:fill="auto"/>
        <w:tabs>
          <w:tab w:val="left" w:pos="957"/>
        </w:tabs>
        <w:spacing w:line="321" w:lineRule="exact"/>
        <w:ind w:left="20" w:right="20" w:firstLine="680"/>
        <w:jc w:val="both"/>
      </w:pPr>
      <w:r>
        <w:t>руководителю организации - на основании приказа директора депарга- мен та образования;</w:t>
      </w:r>
    </w:p>
    <w:p w:rsidR="00C3555B" w:rsidRDefault="00860209">
      <w:pPr>
        <w:pStyle w:val="22"/>
        <w:framePr w:w="9655" w:h="7790" w:hRule="exact" w:wrap="none" w:vAnchor="page" w:hAnchor="page" w:x="3609" w:y="10398"/>
        <w:numPr>
          <w:ilvl w:val="0"/>
          <w:numId w:val="3"/>
        </w:numPr>
        <w:shd w:val="clear" w:color="auto" w:fill="auto"/>
        <w:tabs>
          <w:tab w:val="left" w:pos="957"/>
        </w:tabs>
        <w:spacing w:line="321" w:lineRule="exact"/>
        <w:ind w:left="20" w:right="20" w:firstLine="680"/>
        <w:jc w:val="both"/>
      </w:pPr>
      <w:r>
        <w:t>работникам организации - на основании приказа руководителя органи</w:t>
      </w:r>
      <w:r>
        <w:softHyphen/>
        <w:t>зации.</w:t>
      </w:r>
    </w:p>
    <w:p w:rsidR="00C3555B" w:rsidRDefault="00860209">
      <w:pPr>
        <w:pStyle w:val="22"/>
        <w:framePr w:w="9655" w:h="7790" w:hRule="exact" w:wrap="none" w:vAnchor="page" w:hAnchor="page" w:x="3609" w:y="10398"/>
        <w:shd w:val="clear" w:color="auto" w:fill="auto"/>
        <w:spacing w:after="365" w:line="321" w:lineRule="exact"/>
        <w:ind w:left="20" w:right="20" w:firstLine="680"/>
        <w:jc w:val="both"/>
      </w:pPr>
      <w:r>
        <w:t xml:space="preserve">Расчет </w:t>
      </w:r>
      <w:r>
        <w:t>размера премиальной выплаты по итогам работы за год должен обеспечивать единый подход для всех работников, включая руководителя орга</w:t>
      </w:r>
      <w:r>
        <w:softHyphen/>
        <w:t>низации.</w:t>
      </w:r>
    </w:p>
    <w:p w:rsidR="00C3555B" w:rsidRDefault="00860209">
      <w:pPr>
        <w:pStyle w:val="70"/>
        <w:framePr w:w="9655" w:h="7790" w:hRule="exact" w:wrap="none" w:vAnchor="page" w:hAnchor="page" w:x="3609" w:y="10398"/>
        <w:numPr>
          <w:ilvl w:val="0"/>
          <w:numId w:val="5"/>
        </w:numPr>
        <w:shd w:val="clear" w:color="auto" w:fill="auto"/>
        <w:tabs>
          <w:tab w:val="left" w:pos="2238"/>
        </w:tabs>
        <w:spacing w:before="0" w:after="311" w:line="240" w:lineRule="exact"/>
        <w:ind w:left="1780" w:firstLine="0"/>
      </w:pPr>
      <w:r>
        <w:t>Порядок и условия почасовой оплаты труда</w:t>
      </w:r>
    </w:p>
    <w:p w:rsidR="00C3555B" w:rsidRDefault="00860209">
      <w:pPr>
        <w:pStyle w:val="22"/>
        <w:framePr w:w="9655" w:h="7790" w:hRule="exact" w:wrap="none" w:vAnchor="page" w:hAnchor="page" w:x="3609" w:y="10398"/>
        <w:numPr>
          <w:ilvl w:val="0"/>
          <w:numId w:val="12"/>
        </w:numPr>
        <w:shd w:val="clear" w:color="auto" w:fill="auto"/>
        <w:tabs>
          <w:tab w:val="left" w:pos="1303"/>
        </w:tabs>
        <w:spacing w:line="321" w:lineRule="exact"/>
        <w:ind w:left="20" w:right="20" w:firstLine="680"/>
        <w:jc w:val="both"/>
      </w:pPr>
      <w:r>
        <w:t xml:space="preserve">Почасовая оплата труда педагогических работников организации применяется </w:t>
      </w:r>
      <w:r>
        <w:t>при оплате:</w:t>
      </w:r>
    </w:p>
    <w:p w:rsidR="00C3555B" w:rsidRDefault="00860209">
      <w:pPr>
        <w:pStyle w:val="22"/>
        <w:framePr w:w="9655" w:h="7790" w:hRule="exact" w:wrap="none" w:vAnchor="page" w:hAnchor="page" w:x="3609" w:y="10398"/>
        <w:numPr>
          <w:ilvl w:val="0"/>
          <w:numId w:val="3"/>
        </w:numPr>
        <w:shd w:val="clear" w:color="auto" w:fill="auto"/>
        <w:tabs>
          <w:tab w:val="left" w:pos="957"/>
        </w:tabs>
        <w:spacing w:line="321" w:lineRule="exact"/>
        <w:ind w:left="20" w:right="20" w:firstLine="680"/>
        <w:jc w:val="both"/>
      </w:pPr>
      <w:r>
        <w:t>за часы педагогической работы, выполненные в порядке исполнения обязанностей временно отсутствующего педагогического работника, ка период не фзыше двух месяцев;</w:t>
      </w:r>
    </w:p>
    <w:p w:rsidR="00C3555B" w:rsidRDefault="00860209">
      <w:pPr>
        <w:pStyle w:val="22"/>
        <w:framePr w:w="9655" w:h="7790" w:hRule="exact" w:wrap="none" w:vAnchor="page" w:hAnchor="page" w:x="3609" w:y="10398"/>
        <w:numPr>
          <w:ilvl w:val="0"/>
          <w:numId w:val="3"/>
        </w:numPr>
        <w:shd w:val="clear" w:color="auto" w:fill="auto"/>
        <w:tabs>
          <w:tab w:val="left" w:pos="957"/>
        </w:tabs>
        <w:spacing w:line="321" w:lineRule="exact"/>
        <w:ind w:left="20" w:right="20" w:firstLine="680"/>
        <w:jc w:val="both"/>
      </w:pPr>
      <w:r>
        <w:t>за часы педагогической работы, выполненные учителями при работе с обучающимися по з</w:t>
      </w:r>
      <w:r>
        <w:t>аочной форме и детьми, находящимися на длительном лечении в больнице, сверх объема, установленного им при тарификации;</w:t>
      </w:r>
    </w:p>
    <w:p w:rsidR="00C3555B" w:rsidRDefault="00860209">
      <w:pPr>
        <w:pStyle w:val="22"/>
        <w:framePr w:w="9655" w:h="7790" w:hRule="exact" w:wrap="none" w:vAnchor="page" w:hAnchor="page" w:x="3609" w:y="10398"/>
        <w:numPr>
          <w:ilvl w:val="0"/>
          <w:numId w:val="3"/>
        </w:numPr>
        <w:shd w:val="clear" w:color="auto" w:fill="auto"/>
        <w:tabs>
          <w:tab w:val="left" w:pos="957"/>
        </w:tabs>
        <w:spacing w:line="321" w:lineRule="exact"/>
        <w:ind w:left="20" w:right="20" w:firstLine="680"/>
        <w:jc w:val="both"/>
      </w:pPr>
      <w:r>
        <w:t>за часы педагогической работы специалистов организаций, привлекае</w:t>
      </w:r>
      <w:r>
        <w:softHyphen/>
        <w:t>мы^ для педагогической работы в организации;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22"/>
        <w:framePr w:w="648" w:h="3935" w:hRule="exact" w:wrap="none" w:vAnchor="page" w:hAnchor="page" w:x="3537" w:y="4595"/>
        <w:shd w:val="clear" w:color="auto" w:fill="auto"/>
        <w:spacing w:after="311" w:line="334" w:lineRule="exact"/>
        <w:ind w:left="20" w:right="220" w:firstLine="0"/>
        <w:jc w:val="both"/>
      </w:pPr>
      <w:r>
        <w:lastRenderedPageBreak/>
        <w:t>сон</w:t>
      </w:r>
      <w:r>
        <w:br/>
      </w:r>
      <w:r>
        <w:t>но*</w:t>
      </w:r>
    </w:p>
    <w:p w:rsidR="00C3555B" w:rsidRDefault="00860209">
      <w:pPr>
        <w:pStyle w:val="22"/>
        <w:framePr w:w="648" w:h="3935" w:hRule="exact" w:wrap="none" w:vAnchor="page" w:hAnchor="page" w:x="3537" w:y="4595"/>
        <w:shd w:val="clear" w:color="auto" w:fill="auto"/>
        <w:spacing w:line="321" w:lineRule="exact"/>
        <w:ind w:left="20" w:right="220" w:firstLine="0"/>
        <w:jc w:val="both"/>
      </w:pPr>
      <w:r>
        <w:t>в л/</w:t>
      </w:r>
    </w:p>
    <w:p w:rsidR="00C3555B" w:rsidRDefault="00860209">
      <w:pPr>
        <w:pStyle w:val="22"/>
        <w:framePr w:w="648" w:h="3935" w:hRule="exact" w:wrap="none" w:vAnchor="page" w:hAnchor="page" w:x="3537" w:y="4595"/>
        <w:shd w:val="clear" w:color="auto" w:fill="auto"/>
        <w:spacing w:line="321" w:lineRule="exact"/>
        <w:ind w:left="20" w:right="220" w:firstLine="0"/>
        <w:jc w:val="both"/>
      </w:pPr>
      <w:r>
        <w:t>го &lt;</w:t>
      </w:r>
      <w:r>
        <w:br/>
        <w:t>чес</w:t>
      </w:r>
    </w:p>
    <w:p w:rsidR="00C3555B" w:rsidRDefault="00860209">
      <w:pPr>
        <w:pStyle w:val="22"/>
        <w:framePr w:w="648" w:h="3935" w:hRule="exact" w:wrap="none" w:vAnchor="page" w:hAnchor="page" w:x="3537" w:y="4595"/>
        <w:shd w:val="clear" w:color="auto" w:fill="auto"/>
        <w:spacing w:line="321" w:lineRule="exact"/>
        <w:ind w:left="20" w:right="220" w:firstLine="0"/>
        <w:jc w:val="both"/>
      </w:pPr>
      <w:r>
        <w:t>тел</w:t>
      </w:r>
    </w:p>
    <w:p w:rsidR="00C3555B" w:rsidRDefault="00860209">
      <w:pPr>
        <w:pStyle w:val="22"/>
        <w:framePr w:w="648" w:h="3935" w:hRule="exact" w:wrap="none" w:vAnchor="page" w:hAnchor="page" w:x="3537" w:y="4595"/>
        <w:shd w:val="clear" w:color="auto" w:fill="auto"/>
        <w:spacing w:line="321" w:lineRule="exact"/>
        <w:ind w:left="20" w:right="220" w:firstLine="0"/>
        <w:jc w:val="both"/>
      </w:pPr>
      <w:r>
        <w:t>ден)и</w:t>
      </w:r>
    </w:p>
    <w:p w:rsidR="00C3555B" w:rsidRDefault="00860209">
      <w:pPr>
        <w:pStyle w:val="22"/>
        <w:framePr w:w="648" w:h="3935" w:hRule="exact" w:wrap="none" w:vAnchor="page" w:hAnchor="page" w:x="3537" w:y="4595"/>
        <w:shd w:val="clear" w:color="auto" w:fill="auto"/>
        <w:spacing w:after="365" w:line="321" w:lineRule="exact"/>
        <w:ind w:left="20" w:right="220" w:firstLine="0"/>
        <w:jc w:val="both"/>
      </w:pPr>
      <w:r>
        <w:t>нос</w:t>
      </w:r>
    </w:p>
    <w:p w:rsidR="00C3555B" w:rsidRDefault="00860209">
      <w:pPr>
        <w:pStyle w:val="22"/>
        <w:framePr w:w="648" w:h="3935" w:hRule="exact" w:wrap="none" w:vAnchor="page" w:hAnchor="page" w:x="3537" w:y="4595"/>
        <w:shd w:val="clear" w:color="auto" w:fill="auto"/>
        <w:spacing w:after="24" w:line="240" w:lineRule="exact"/>
        <w:ind w:left="20" w:right="6" w:firstLine="0"/>
        <w:jc w:val="both"/>
      </w:pPr>
      <w:r>
        <w:t>поч(а</w:t>
      </w:r>
    </w:p>
    <w:p w:rsidR="00C3555B" w:rsidRDefault="00860209">
      <w:pPr>
        <w:pStyle w:val="22"/>
        <w:framePr w:w="648" w:h="3935" w:hRule="exact" w:wrap="none" w:vAnchor="page" w:hAnchor="page" w:x="3537" w:y="4595"/>
        <w:shd w:val="clear" w:color="auto" w:fill="auto"/>
        <w:spacing w:line="240" w:lineRule="exact"/>
        <w:ind w:left="20" w:right="163" w:firstLine="0"/>
        <w:jc w:val="both"/>
      </w:pPr>
      <w:r>
        <w:t>спе</w:t>
      </w:r>
    </w:p>
    <w:p w:rsidR="00C3555B" w:rsidRDefault="00860209">
      <w:pPr>
        <w:pStyle w:val="22"/>
        <w:framePr w:w="648" w:h="1985" w:hRule="exact" w:wrap="none" w:vAnchor="page" w:hAnchor="page" w:x="3537" w:y="9122"/>
        <w:shd w:val="clear" w:color="auto" w:fill="auto"/>
        <w:spacing w:line="321" w:lineRule="exact"/>
        <w:ind w:firstLine="0"/>
        <w:jc w:val="left"/>
      </w:pPr>
      <w:r>
        <w:t>ния</w:t>
      </w:r>
    </w:p>
    <w:p w:rsidR="00C3555B" w:rsidRDefault="00860209">
      <w:pPr>
        <w:pStyle w:val="22"/>
        <w:framePr w:w="648" w:h="1985" w:hRule="exact" w:wrap="none" w:vAnchor="page" w:hAnchor="page" w:x="3537" w:y="9122"/>
        <w:shd w:val="clear" w:color="auto" w:fill="auto"/>
        <w:spacing w:line="321" w:lineRule="exact"/>
        <w:ind w:firstLine="0"/>
        <w:jc w:val="left"/>
      </w:pPr>
      <w:r>
        <w:t>ной</w:t>
      </w:r>
    </w:p>
    <w:p w:rsidR="00C3555B" w:rsidRDefault="00860209">
      <w:pPr>
        <w:pStyle w:val="70"/>
        <w:framePr w:w="648" w:h="1985" w:hRule="exact" w:wrap="none" w:vAnchor="page" w:hAnchor="page" w:x="3537" w:y="9122"/>
        <w:shd w:val="clear" w:color="auto" w:fill="auto"/>
        <w:spacing w:before="0" w:after="0" w:line="321" w:lineRule="exact"/>
        <w:ind w:firstLine="0"/>
        <w:jc w:val="left"/>
      </w:pPr>
      <w:r>
        <w:t>чей</w:t>
      </w:r>
    </w:p>
    <w:p w:rsidR="00C3555B" w:rsidRDefault="00860209">
      <w:pPr>
        <w:pStyle w:val="22"/>
        <w:framePr w:w="648" w:h="1985" w:hRule="exact" w:wrap="none" w:vAnchor="page" w:hAnchor="page" w:x="3537" w:y="9122"/>
        <w:shd w:val="clear" w:color="auto" w:fill="auto"/>
        <w:spacing w:after="365" w:line="321" w:lineRule="exact"/>
        <w:ind w:firstLine="0"/>
        <w:jc w:val="left"/>
      </w:pPr>
      <w:r>
        <w:t>(ше</w:t>
      </w:r>
    </w:p>
    <w:p w:rsidR="00C3555B" w:rsidRDefault="00860209">
      <w:pPr>
        <w:pStyle w:val="22"/>
        <w:framePr w:w="648" w:h="1985" w:hRule="exact" w:wrap="none" w:vAnchor="page" w:hAnchor="page" w:x="3537" w:y="9122"/>
        <w:shd w:val="clear" w:color="auto" w:fill="auto"/>
        <w:spacing w:line="240" w:lineRule="exact"/>
        <w:ind w:firstLine="0"/>
        <w:jc w:val="left"/>
      </w:pPr>
      <w:r>
        <w:rPr>
          <w:lang w:val="en-US"/>
        </w:rPr>
        <w:t>rrpnh</w:t>
      </w:r>
    </w:p>
    <w:p w:rsidR="00C3555B" w:rsidRDefault="00860209">
      <w:pPr>
        <w:pStyle w:val="22"/>
        <w:framePr w:w="628" w:h="622" w:hRule="exact" w:wrap="none" w:vAnchor="page" w:hAnchor="page" w:x="3531" w:y="14665"/>
        <w:shd w:val="clear" w:color="auto" w:fill="auto"/>
        <w:spacing w:after="36" w:line="240" w:lineRule="exact"/>
        <w:ind w:firstLine="0"/>
        <w:jc w:val="left"/>
      </w:pPr>
      <w:r>
        <w:t>и п</w:t>
      </w:r>
    </w:p>
    <w:p w:rsidR="00C3555B" w:rsidRDefault="00860209">
      <w:pPr>
        <w:pStyle w:val="110"/>
        <w:framePr w:w="628" w:h="622" w:hRule="exact" w:wrap="none" w:vAnchor="page" w:hAnchor="page" w:x="3531" w:y="14665"/>
        <w:shd w:val="clear" w:color="auto" w:fill="auto"/>
        <w:spacing w:before="0" w:line="250" w:lineRule="exact"/>
      </w:pPr>
      <w:r>
        <w:t>стим</w:t>
      </w:r>
    </w:p>
    <w:p w:rsidR="00C3555B" w:rsidRDefault="00860209">
      <w:pPr>
        <w:pStyle w:val="110"/>
        <w:framePr w:w="635" w:h="1014" w:hRule="exact" w:wrap="none" w:vAnchor="page" w:hAnchor="page" w:x="3511" w:y="17821"/>
        <w:shd w:val="clear" w:color="auto" w:fill="auto"/>
        <w:spacing w:before="0" w:line="321" w:lineRule="exact"/>
        <w:ind w:right="33"/>
        <w:jc w:val="both"/>
      </w:pPr>
      <w:r>
        <w:t>теля;</w:t>
      </w:r>
    </w:p>
    <w:p w:rsidR="00C3555B" w:rsidRDefault="00860209">
      <w:pPr>
        <w:pStyle w:val="110"/>
        <w:framePr w:w="635" w:h="1014" w:hRule="exact" w:wrap="none" w:vAnchor="page" w:hAnchor="page" w:x="3511" w:y="17821"/>
        <w:shd w:val="clear" w:color="auto" w:fill="auto"/>
        <w:spacing w:before="0" w:line="321" w:lineRule="exact"/>
        <w:ind w:right="20"/>
        <w:jc w:val="both"/>
      </w:pPr>
      <w:r>
        <w:rPr>
          <w:rStyle w:val="11105pt0pt"/>
        </w:rPr>
        <w:t>тру Д|</w:t>
      </w:r>
    </w:p>
    <w:p w:rsidR="00C3555B" w:rsidRDefault="00860209">
      <w:pPr>
        <w:pStyle w:val="110"/>
        <w:framePr w:w="635" w:h="1014" w:hRule="exact" w:wrap="none" w:vAnchor="page" w:hAnchor="page" w:x="3511" w:y="17821"/>
        <w:shd w:val="clear" w:color="auto" w:fill="auto"/>
        <w:spacing w:before="0" w:line="321" w:lineRule="exact"/>
        <w:ind w:right="33"/>
        <w:jc w:val="both"/>
      </w:pPr>
      <w:r>
        <w:t>ным</w:t>
      </w:r>
    </w:p>
    <w:p w:rsidR="00C3555B" w:rsidRDefault="00860209">
      <w:pPr>
        <w:pStyle w:val="a8"/>
        <w:framePr w:w="9033" w:h="373" w:hRule="exact" w:wrap="none" w:vAnchor="page" w:hAnchor="page" w:x="4316" w:y="3951"/>
        <w:shd w:val="clear" w:color="auto" w:fill="auto"/>
        <w:spacing w:line="321" w:lineRule="exact"/>
        <w:ind w:left="4040"/>
      </w:pPr>
      <w:r>
        <w:t>13</w:t>
      </w:r>
    </w:p>
    <w:p w:rsidR="00C3555B" w:rsidRDefault="00860209">
      <w:pPr>
        <w:pStyle w:val="22"/>
        <w:framePr w:w="9681" w:h="8418" w:hRule="exact" w:wrap="none" w:vAnchor="page" w:hAnchor="page" w:x="3596" w:y="4310"/>
        <w:numPr>
          <w:ilvl w:val="0"/>
          <w:numId w:val="3"/>
        </w:numPr>
        <w:shd w:val="clear" w:color="auto" w:fill="auto"/>
        <w:tabs>
          <w:tab w:val="left" w:pos="498"/>
        </w:tabs>
        <w:spacing w:line="321" w:lineRule="exact"/>
        <w:ind w:left="20" w:right="20" w:firstLine="720"/>
        <w:jc w:val="both"/>
      </w:pPr>
      <w:r>
        <w:t>за часы преподавательской работы в объеме 300 часов в год на условиях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tabs>
          <w:tab w:val="left" w:pos="897"/>
        </w:tabs>
        <w:spacing w:line="321" w:lineRule="exact"/>
        <w:ind w:left="419" w:right="20" w:firstLine="0"/>
        <w:jc w:val="both"/>
      </w:pPr>
      <w:r>
        <w:t>местительства в другой организации (в одной или нескольких) сверх учеб-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tabs>
          <w:tab w:val="left" w:pos="1002"/>
        </w:tabs>
        <w:spacing w:line="321" w:lineRule="exact"/>
        <w:ind w:left="524" w:right="20" w:firstLine="0"/>
        <w:jc w:val="both"/>
      </w:pPr>
      <w:r>
        <w:t>нагрузки.</w:t>
      </w:r>
    </w:p>
    <w:p w:rsidR="00C3555B" w:rsidRDefault="00860209">
      <w:pPr>
        <w:pStyle w:val="22"/>
        <w:framePr w:w="9681" w:h="8418" w:hRule="exact" w:wrap="none" w:vAnchor="page" w:hAnchor="page" w:x="3596" w:y="4310"/>
        <w:numPr>
          <w:ilvl w:val="0"/>
          <w:numId w:val="12"/>
        </w:numPr>
        <w:shd w:val="clear" w:color="auto" w:fill="auto"/>
        <w:tabs>
          <w:tab w:val="left" w:pos="1451"/>
        </w:tabs>
        <w:spacing w:line="321" w:lineRule="exact"/>
        <w:ind w:left="727" w:right="20" w:firstLine="0"/>
        <w:jc w:val="both"/>
      </w:pPr>
      <w:r>
        <w:t xml:space="preserve">Размер </w:t>
      </w:r>
      <w:r>
        <w:t>оплаты труда за один час педагогической работы, указанной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tabs>
          <w:tab w:val="left" w:pos="1267"/>
        </w:tabs>
        <w:spacing w:line="321" w:lineRule="exact"/>
        <w:ind w:left="543" w:right="20" w:firstLine="0"/>
        <w:jc w:val="both"/>
      </w:pPr>
      <w:r>
        <w:t>нкте 6.1 настоящего Положения, определяется путем деления должностно-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spacing w:line="321" w:lineRule="exact"/>
        <w:ind w:left="426" w:right="20" w:firstLine="0"/>
        <w:jc w:val="both"/>
      </w:pPr>
      <w:r>
        <w:t>жлада педагогического работника за установленную норму часов педагоги-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spacing w:line="321" w:lineRule="exact"/>
        <w:ind w:left="439" w:right="20" w:firstLine="0"/>
        <w:jc w:val="both"/>
      </w:pPr>
      <w:r>
        <w:t xml:space="preserve">кой работы в неделю, за исключением надбавки на </w:t>
      </w:r>
      <w:r>
        <w:t>обеспечение югигоизда-</w:t>
      </w:r>
      <w:r>
        <w:br/>
        <w:t>эской продукцией и периодическими изданиями и ежемесячного вознаграж-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spacing w:line="321" w:lineRule="exact"/>
        <w:ind w:left="589" w:right="20" w:firstLine="0"/>
        <w:jc w:val="both"/>
      </w:pPr>
      <w:r>
        <w:t>я, на среднемесячное количество рабочих часов, установленное по долж-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spacing w:line="321" w:lineRule="exact"/>
        <w:ind w:left="452" w:right="20" w:firstLine="0"/>
        <w:jc w:val="both"/>
      </w:pPr>
      <w:r>
        <w:t>ги, за которую производится почасовая оплата труда.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spacing w:line="321" w:lineRule="exact"/>
        <w:ind w:left="707" w:right="20" w:firstLine="0"/>
        <w:jc w:val="both"/>
      </w:pPr>
      <w:r>
        <w:t xml:space="preserve">При определении должностного оклада </w:t>
      </w:r>
      <w:r>
        <w:t>педагогического работника для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spacing w:line="321" w:lineRule="exact"/>
        <w:ind w:left="556" w:right="20" w:firstLine="0"/>
        <w:jc w:val="both"/>
      </w:pPr>
      <w:r>
        <w:t>совой оплаты труда коэффициент специфики работы учитывается в части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spacing w:line="321" w:lineRule="exact"/>
        <w:ind w:left="452" w:right="20" w:firstLine="0"/>
        <w:jc w:val="both"/>
      </w:pPr>
      <w:r>
        <w:t>дифики и видов деятельности работников, относящихся к выполнению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spacing w:line="321" w:lineRule="exact"/>
        <w:ind w:left="20" w:right="20" w:firstLine="0"/>
        <w:jc w:val="both"/>
      </w:pPr>
      <w:r>
        <w:t>педагогической работы, за которую производится почасовая оплата труда.</w:t>
      </w:r>
    </w:p>
    <w:p w:rsidR="00C3555B" w:rsidRDefault="00860209">
      <w:pPr>
        <w:pStyle w:val="22"/>
        <w:framePr w:w="9681" w:h="8418" w:hRule="exact" w:wrap="none" w:vAnchor="page" w:hAnchor="page" w:x="3596" w:y="4310"/>
        <w:numPr>
          <w:ilvl w:val="0"/>
          <w:numId w:val="12"/>
        </w:numPr>
        <w:shd w:val="clear" w:color="auto" w:fill="auto"/>
        <w:tabs>
          <w:tab w:val="left" w:pos="1431"/>
        </w:tabs>
        <w:spacing w:line="321" w:lineRule="exact"/>
        <w:ind w:left="707" w:right="20" w:firstLine="0"/>
        <w:jc w:val="both"/>
      </w:pPr>
      <w:r>
        <w:t>Среднемесячное количес</w:t>
      </w:r>
      <w:r>
        <w:t>тво работах часов определяется путем деле-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tabs>
          <w:tab w:val="left" w:pos="1248"/>
        </w:tabs>
        <w:spacing w:line="321" w:lineRule="exact"/>
        <w:ind w:left="524" w:right="20" w:firstLine="0"/>
        <w:jc w:val="both"/>
      </w:pPr>
      <w:r>
        <w:t>нормы педагогической работы в неделю, установленной за ставку заработ-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tabs>
          <w:tab w:val="left" w:pos="1261"/>
        </w:tabs>
        <w:spacing w:line="321" w:lineRule="exact"/>
        <w:ind w:left="537" w:right="20" w:firstLine="0"/>
        <w:jc w:val="both"/>
      </w:pPr>
      <w:r>
        <w:t>платы педагогического работника, на пять (шесть) дней, умножения полу-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tabs>
          <w:tab w:val="left" w:pos="1222"/>
        </w:tabs>
        <w:spacing w:line="321" w:lineRule="exact"/>
        <w:ind w:left="498" w:right="20" w:firstLine="0"/>
        <w:jc w:val="both"/>
      </w:pPr>
      <w:r>
        <w:t>юго результата на количество рабочих дней в году при пятидневной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tabs>
          <w:tab w:val="left" w:pos="1274"/>
        </w:tabs>
        <w:spacing w:line="321" w:lineRule="exact"/>
        <w:ind w:left="550" w:right="20" w:firstLine="0"/>
        <w:jc w:val="both"/>
      </w:pPr>
      <w:r>
        <w:t>тидневной) рабочей неделе и деления его на 12 месяцев.</w:t>
      </w:r>
    </w:p>
    <w:p w:rsidR="00C3555B" w:rsidRDefault="00860209">
      <w:pPr>
        <w:pStyle w:val="22"/>
        <w:framePr w:w="9681" w:h="8418" w:hRule="exact" w:wrap="none" w:vAnchor="page" w:hAnchor="page" w:x="3596" w:y="4310"/>
        <w:numPr>
          <w:ilvl w:val="0"/>
          <w:numId w:val="12"/>
        </w:numPr>
        <w:shd w:val="clear" w:color="auto" w:fill="auto"/>
        <w:tabs>
          <w:tab w:val="left" w:pos="1438"/>
        </w:tabs>
        <w:spacing w:line="321" w:lineRule="exact"/>
        <w:ind w:left="714" w:right="20" w:firstLine="0"/>
        <w:jc w:val="both"/>
      </w:pPr>
      <w:r>
        <w:t>Руководитель организации в пределах имеющихся средств могут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tabs>
          <w:tab w:val="left" w:pos="1294"/>
        </w:tabs>
        <w:spacing w:line="321" w:lineRule="exact"/>
        <w:ind w:left="570" w:right="20" w:firstLine="0"/>
        <w:jc w:val="both"/>
      </w:pPr>
      <w:r>
        <w:t>лекать высококвалифицированных специалистов для проведения учебных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spacing w:line="321" w:lineRule="exact"/>
        <w:ind w:left="20" w:right="20" w:firstLine="0"/>
        <w:jc w:val="both"/>
      </w:pPr>
      <w:r>
        <w:t>занятий, факультативов, кружковой, воспитательной, индивидуальной работы</w:t>
      </w:r>
      <w:r>
        <w:br/>
        <w:t>с</w:t>
      </w:r>
      <w:r>
        <w:t xml:space="preserve"> обучающимися (воспитанниками) с применением почасовой оплаты труда.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spacing w:line="321" w:lineRule="exact"/>
        <w:ind w:left="20" w:right="20" w:firstLine="720"/>
        <w:jc w:val="both"/>
      </w:pPr>
      <w:r>
        <w:t>Почасовая оплата труда высококвалифицированных специатистов опре-</w:t>
      </w:r>
    </w:p>
    <w:p w:rsidR="00C3555B" w:rsidRDefault="00860209">
      <w:pPr>
        <w:pStyle w:val="22"/>
        <w:framePr w:w="9681" w:h="8418" w:hRule="exact" w:wrap="none" w:vAnchor="page" w:hAnchor="page" w:x="3596" w:y="4310"/>
        <w:shd w:val="clear" w:color="auto" w:fill="auto"/>
        <w:spacing w:line="321" w:lineRule="exact"/>
        <w:ind w:left="20" w:right="20" w:firstLine="0"/>
        <w:jc w:val="both"/>
      </w:pPr>
      <w:r>
        <w:t>деляется исходя из размера базовой единицы и коэффициентов почасовой опла-</w:t>
      </w:r>
      <w:r>
        <w:br/>
        <w:t xml:space="preserve">ты </w:t>
      </w:r>
      <w:r>
        <w:rPr>
          <w:rStyle w:val="Constantia125pt0pt66"/>
        </w:rPr>
        <w:t>1</w:t>
      </w:r>
      <w:r>
        <w:t xml:space="preserve"> руда согласно приложению 6 к настоящему П</w:t>
      </w:r>
      <w:r>
        <w:t>оложению.</w:t>
      </w:r>
    </w:p>
    <w:p w:rsidR="00C3555B" w:rsidRDefault="00860209">
      <w:pPr>
        <w:pStyle w:val="70"/>
        <w:framePr w:w="9648" w:h="5584" w:hRule="exact" w:wrap="none" w:vAnchor="page" w:hAnchor="page" w:x="3590" w:y="13271"/>
        <w:numPr>
          <w:ilvl w:val="0"/>
          <w:numId w:val="5"/>
        </w:numPr>
        <w:shd w:val="clear" w:color="auto" w:fill="auto"/>
        <w:tabs>
          <w:tab w:val="left" w:pos="1296"/>
        </w:tabs>
        <w:spacing w:before="0" w:after="240" w:line="321" w:lineRule="exact"/>
        <w:ind w:left="2300" w:right="620"/>
        <w:jc w:val="left"/>
      </w:pPr>
      <w:r>
        <w:t>Порядок и условия оплаты труда руководителя организации,</w:t>
      </w:r>
      <w:r>
        <w:br/>
        <w:t>его заместителей и главного бухгалтера</w:t>
      </w:r>
    </w:p>
    <w:p w:rsidR="00C3555B" w:rsidRDefault="00860209">
      <w:pPr>
        <w:pStyle w:val="22"/>
        <w:framePr w:w="9648" w:h="5584" w:hRule="exact" w:wrap="none" w:vAnchor="page" w:hAnchor="page" w:x="3590" w:y="13271"/>
        <w:numPr>
          <w:ilvl w:val="0"/>
          <w:numId w:val="13"/>
        </w:numPr>
        <w:shd w:val="clear" w:color="auto" w:fill="auto"/>
        <w:tabs>
          <w:tab w:val="left" w:pos="805"/>
        </w:tabs>
        <w:spacing w:line="321" w:lineRule="exact"/>
        <w:ind w:left="20" w:right="20" w:firstLine="680"/>
        <w:jc w:val="both"/>
      </w:pPr>
      <w:r>
        <w:t>Заработная плата руководителя организации, его заместителей</w:t>
      </w:r>
    </w:p>
    <w:p w:rsidR="00C3555B" w:rsidRDefault="00860209">
      <w:pPr>
        <w:pStyle w:val="22"/>
        <w:framePr w:w="9648" w:h="5584" w:hRule="exact" w:wrap="none" w:vAnchor="page" w:hAnchor="page" w:x="3590" w:y="13271"/>
        <w:shd w:val="clear" w:color="auto" w:fill="auto"/>
        <w:tabs>
          <w:tab w:val="left" w:pos="1354"/>
        </w:tabs>
        <w:spacing w:line="321" w:lineRule="exact"/>
        <w:ind w:left="569" w:right="20" w:firstLine="0"/>
        <w:jc w:val="both"/>
      </w:pPr>
      <w:r>
        <w:t>авного бухгалтера состоит из должностного оклада, компенсационных,</w:t>
      </w:r>
      <w:r>
        <w:br/>
        <w:t xml:space="preserve">улирующих и иных </w:t>
      </w:r>
      <w:r>
        <w:t>выплат, установленных настоящим Положением.</w:t>
      </w:r>
    </w:p>
    <w:p w:rsidR="00C3555B" w:rsidRDefault="00860209">
      <w:pPr>
        <w:pStyle w:val="22"/>
        <w:framePr w:w="9648" w:h="5584" w:hRule="exact" w:wrap="none" w:vAnchor="page" w:hAnchor="page" w:x="3590" w:y="13271"/>
        <w:numPr>
          <w:ilvl w:val="0"/>
          <w:numId w:val="13"/>
        </w:numPr>
        <w:shd w:val="clear" w:color="auto" w:fill="auto"/>
        <w:tabs>
          <w:tab w:val="left" w:pos="1976"/>
        </w:tabs>
        <w:spacing w:line="321" w:lineRule="exact"/>
        <w:ind w:left="700" w:right="20" w:firstLine="0"/>
        <w:jc w:val="both"/>
      </w:pPr>
      <w:r>
        <w:t>Должностной оклад руководителя организации, его заместителей</w:t>
      </w:r>
    </w:p>
    <w:p w:rsidR="00C3555B" w:rsidRDefault="00860209">
      <w:pPr>
        <w:pStyle w:val="22"/>
        <w:framePr w:w="9648" w:h="5584" w:hRule="exact" w:wrap="none" w:vAnchor="page" w:hAnchor="page" w:x="3590" w:y="13271"/>
        <w:shd w:val="clear" w:color="auto" w:fill="auto"/>
        <w:tabs>
          <w:tab w:val="left" w:pos="1296"/>
        </w:tabs>
        <w:spacing w:line="321" w:lineRule="exact"/>
        <w:ind w:left="20" w:right="20" w:firstLine="0"/>
        <w:jc w:val="both"/>
      </w:pPr>
      <w:r>
        <w:t>и главного бухгалтера определяется ы соответствии с пунктом 2.1 настоящего</w:t>
      </w:r>
      <w:r>
        <w:br/>
        <w:t>Положения.</w:t>
      </w:r>
    </w:p>
    <w:p w:rsidR="00C3555B" w:rsidRDefault="00860209">
      <w:pPr>
        <w:pStyle w:val="22"/>
        <w:framePr w:w="9648" w:h="5584" w:hRule="exact" w:wrap="none" w:vAnchor="page" w:hAnchor="page" w:x="3590" w:y="13271"/>
        <w:numPr>
          <w:ilvl w:val="0"/>
          <w:numId w:val="13"/>
        </w:numPr>
        <w:shd w:val="clear" w:color="auto" w:fill="auto"/>
        <w:tabs>
          <w:tab w:val="left" w:pos="1296"/>
        </w:tabs>
        <w:spacing w:line="321" w:lineRule="exact"/>
        <w:ind w:left="20" w:right="20" w:firstLine="680"/>
        <w:jc w:val="both"/>
      </w:pPr>
      <w:r>
        <w:t>Должностные оклады, компенсационные, стимулирующие, иные</w:t>
      </w:r>
    </w:p>
    <w:p w:rsidR="00C3555B" w:rsidRDefault="00860209">
      <w:pPr>
        <w:pStyle w:val="22"/>
        <w:framePr w:w="9648" w:h="5584" w:hRule="exact" w:wrap="none" w:vAnchor="page" w:hAnchor="page" w:x="3590" w:y="13271"/>
        <w:shd w:val="clear" w:color="auto" w:fill="auto"/>
        <w:tabs>
          <w:tab w:val="left" w:pos="1296"/>
        </w:tabs>
        <w:spacing w:line="321" w:lineRule="exact"/>
        <w:ind w:left="20" w:right="20" w:firstLine="0"/>
        <w:jc w:val="both"/>
      </w:pPr>
      <w:r>
        <w:t xml:space="preserve">выпАаты </w:t>
      </w:r>
      <w:r>
        <w:t>заместителям руководителя организации, главному бухгалтеру уста-</w:t>
      </w:r>
    </w:p>
    <w:p w:rsidR="00C3555B" w:rsidRDefault="00860209">
      <w:pPr>
        <w:pStyle w:val="22"/>
        <w:framePr w:w="9648" w:h="5584" w:hRule="exact" w:wrap="none" w:vAnchor="page" w:hAnchor="page" w:x="3590" w:y="13271"/>
        <w:shd w:val="clear" w:color="auto" w:fill="auto"/>
        <w:spacing w:line="321" w:lineRule="exact"/>
        <w:ind w:left="20" w:right="20" w:firstLine="380"/>
        <w:jc w:val="left"/>
      </w:pPr>
      <w:r>
        <w:t>ливаются приказами руководителя организации в соответствии с настоящим</w:t>
      </w:r>
    </w:p>
    <w:p w:rsidR="00C3555B" w:rsidRDefault="00860209">
      <w:pPr>
        <w:pStyle w:val="22"/>
        <w:framePr w:w="9648" w:h="5584" w:hRule="exact" w:wrap="none" w:vAnchor="page" w:hAnchor="page" w:x="3590" w:y="13271"/>
        <w:shd w:val="clear" w:color="auto" w:fill="auto"/>
        <w:spacing w:line="321" w:lineRule="exact"/>
        <w:ind w:left="20" w:right="20" w:firstLine="0"/>
        <w:jc w:val="left"/>
      </w:pPr>
      <w:r>
        <w:t>Положением и указываются в трудовом договоре.</w:t>
      </w:r>
    </w:p>
    <w:p w:rsidR="00C3555B" w:rsidRDefault="00860209">
      <w:pPr>
        <w:pStyle w:val="22"/>
        <w:framePr w:w="9648" w:h="5584" w:hRule="exact" w:wrap="none" w:vAnchor="page" w:hAnchor="page" w:x="3590" w:y="13271"/>
        <w:numPr>
          <w:ilvl w:val="0"/>
          <w:numId w:val="13"/>
        </w:numPr>
        <w:shd w:val="clear" w:color="auto" w:fill="auto"/>
        <w:tabs>
          <w:tab w:val="left" w:pos="1315"/>
        </w:tabs>
        <w:spacing w:line="321" w:lineRule="exact"/>
        <w:ind w:left="687" w:right="20" w:firstLine="0"/>
        <w:jc w:val="both"/>
      </w:pPr>
      <w:r>
        <w:t>Компенсационные выплаты руководителю организации, его замести-</w:t>
      </w:r>
    </w:p>
    <w:p w:rsidR="00C3555B" w:rsidRDefault="00860209">
      <w:pPr>
        <w:pStyle w:val="22"/>
        <w:framePr w:w="9648" w:h="5584" w:hRule="exact" w:wrap="none" w:vAnchor="page" w:hAnchor="page" w:x="3590" w:y="13271"/>
        <w:shd w:val="clear" w:color="auto" w:fill="auto"/>
        <w:tabs>
          <w:tab w:val="left" w:pos="1151"/>
        </w:tabs>
        <w:spacing w:line="321" w:lineRule="exact"/>
        <w:ind w:left="523" w:right="20" w:firstLine="0"/>
        <w:jc w:val="both"/>
      </w:pPr>
      <w:r>
        <w:rPr>
          <w:rStyle w:val="105pt0pt0"/>
        </w:rPr>
        <w:t>а</w:t>
      </w:r>
      <w:r>
        <w:t xml:space="preserve"> и главному бухгалтеру устанавливаются в зависимости от условий их</w:t>
      </w:r>
    </w:p>
    <w:p w:rsidR="00C3555B" w:rsidRDefault="00860209">
      <w:pPr>
        <w:pStyle w:val="22"/>
        <w:framePr w:w="9648" w:h="5584" w:hRule="exact" w:wrap="none" w:vAnchor="page" w:hAnchor="page" w:x="3590" w:y="13271"/>
        <w:shd w:val="clear" w:color="auto" w:fill="auto"/>
        <w:tabs>
          <w:tab w:val="left" w:pos="1190"/>
        </w:tabs>
        <w:spacing w:line="321" w:lineRule="exact"/>
        <w:ind w:left="562" w:right="20" w:firstLine="0"/>
        <w:jc w:val="both"/>
      </w:pPr>
      <w:r>
        <w:rPr>
          <w:rStyle w:val="Constantia5pt0pt"/>
        </w:rPr>
        <w:t>1</w:t>
      </w:r>
      <w:r>
        <w:t xml:space="preserve"> в соответствии с Трудовым кодексом Российской Федерации, норматив-</w:t>
      </w:r>
      <w:r>
        <w:br/>
      </w:r>
      <w:r>
        <w:rPr>
          <w:lang w:val="en-US"/>
        </w:rPr>
        <w:t>i</w:t>
      </w:r>
      <w:r w:rsidRPr="00860209">
        <w:t xml:space="preserve"> </w:t>
      </w:r>
      <w:r>
        <w:t>правовыми актами Российской Федерации, содержащими нормы трудо-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22"/>
        <w:framePr w:wrap="none" w:vAnchor="page" w:hAnchor="page" w:x="3553" w:y="8616"/>
        <w:shd w:val="clear" w:color="auto" w:fill="auto"/>
        <w:spacing w:line="240" w:lineRule="exact"/>
        <w:ind w:firstLine="0"/>
        <w:jc w:val="left"/>
      </w:pPr>
      <w:r>
        <w:lastRenderedPageBreak/>
        <w:t>эфф</w:t>
      </w:r>
    </w:p>
    <w:p w:rsidR="00C3555B" w:rsidRDefault="00860209">
      <w:pPr>
        <w:pStyle w:val="a8"/>
        <w:framePr w:w="9065" w:h="255" w:hRule="exact" w:wrap="none" w:vAnchor="page" w:hAnchor="page" w:x="4286" w:y="4089"/>
        <w:shd w:val="clear" w:color="auto" w:fill="auto"/>
        <w:spacing w:line="210" w:lineRule="exact"/>
        <w:ind w:left="4080"/>
      </w:pPr>
      <w:r>
        <w:t>14</w:t>
      </w:r>
    </w:p>
    <w:p w:rsidR="00C3555B" w:rsidRDefault="00860209">
      <w:pPr>
        <w:pStyle w:val="22"/>
        <w:framePr w:w="9674" w:h="4250" w:hRule="exact" w:wrap="none" w:vAnchor="page" w:hAnchor="page" w:x="3605" w:y="4345"/>
        <w:shd w:val="clear" w:color="auto" w:fill="auto"/>
        <w:tabs>
          <w:tab w:val="left" w:pos="648"/>
        </w:tabs>
        <w:spacing w:line="340" w:lineRule="exact"/>
        <w:ind w:left="20" w:right="20" w:firstLine="0"/>
        <w:jc w:val="both"/>
      </w:pPr>
      <w:r>
        <w:t xml:space="preserve">вого права, с учетом </w:t>
      </w:r>
      <w:r>
        <w:t>особенностей, установленных разделом IV настоящего Положения.</w:t>
      </w:r>
    </w:p>
    <w:p w:rsidR="00C3555B" w:rsidRDefault="00860209">
      <w:pPr>
        <w:pStyle w:val="22"/>
        <w:framePr w:w="9674" w:h="4250" w:hRule="exact" w:wrap="none" w:vAnchor="page" w:hAnchor="page" w:x="3605" w:y="4345"/>
        <w:numPr>
          <w:ilvl w:val="0"/>
          <w:numId w:val="13"/>
        </w:numPr>
        <w:shd w:val="clear" w:color="auto" w:fill="auto"/>
        <w:tabs>
          <w:tab w:val="left" w:pos="1270"/>
        </w:tabs>
        <w:spacing w:line="321" w:lineRule="exact"/>
        <w:ind w:left="20" w:right="20" w:firstLine="700"/>
        <w:jc w:val="both"/>
      </w:pPr>
      <w:r>
        <w:t>Установление выплаты стимулирующего характера за качество дея</w:t>
      </w:r>
      <w:r>
        <w:softHyphen/>
        <w:t>тельности осуществляется с учетом результатов оценки эффективности дея</w:t>
      </w:r>
      <w:r>
        <w:softHyphen/>
        <w:t>тельности руководителя организации за предшествующий календар</w:t>
      </w:r>
      <w:r>
        <w:t>ный год. Для оценки эффективности деятельности руководителя организации использу</w:t>
      </w:r>
      <w:r>
        <w:softHyphen/>
        <w:t>ются критерии и показатели, указывающие на результаты деятельности органи- зати и руководителя организации, качество оказываемых муниципальных ус</w:t>
      </w:r>
      <w:r>
        <w:softHyphen/>
        <w:t xml:space="preserve">луг и достижение показателей </w:t>
      </w:r>
      <w:r>
        <w:t>эффективности деятельности организации, реализации социально значимых проектов.</w:t>
      </w:r>
    </w:p>
    <w:p w:rsidR="00C3555B" w:rsidRDefault="00860209">
      <w:pPr>
        <w:pStyle w:val="22"/>
        <w:framePr w:w="9674" w:h="4250" w:hRule="exact" w:wrap="none" w:vAnchor="page" w:hAnchor="page" w:x="3605" w:y="4345"/>
        <w:shd w:val="clear" w:color="auto" w:fill="auto"/>
        <w:spacing w:line="321" w:lineRule="exact"/>
        <w:ind w:left="20" w:right="20" w:firstLine="700"/>
        <w:jc w:val="both"/>
      </w:pPr>
      <w:r>
        <w:t>Параметры и критерии оценки эффективности деятельности руководите</w:t>
      </w:r>
      <w:r>
        <w:softHyphen/>
        <w:t>ля Ьргапизапий приведены в приложении 7 к настоящему Положению. Качество оказываемых муниципальных услуг и дос</w:t>
      </w:r>
      <w:r>
        <w:t>тижение показателей</w:t>
      </w:r>
    </w:p>
    <w:p w:rsidR="00C3555B" w:rsidRDefault="00860209">
      <w:pPr>
        <w:pStyle w:val="22"/>
        <w:framePr w:wrap="none" w:vAnchor="page" w:hAnchor="page" w:x="3605" w:y="8594"/>
        <w:shd w:val="clear" w:color="auto" w:fill="auto"/>
        <w:spacing w:line="240" w:lineRule="exact"/>
        <w:ind w:left="517" w:firstLine="0"/>
        <w:jc w:val="both"/>
      </w:pPr>
      <w:r>
        <w:t>активности деятельности организации, реализации социально значимых</w:t>
      </w:r>
    </w:p>
    <w:p w:rsidR="00C3555B" w:rsidRDefault="00860209">
      <w:pPr>
        <w:pStyle w:val="22"/>
        <w:framePr w:w="9674" w:h="9722" w:hRule="exact" w:wrap="none" w:vAnchor="page" w:hAnchor="page" w:x="3605" w:y="8850"/>
        <w:shd w:val="clear" w:color="auto" w:fill="auto"/>
        <w:spacing w:line="321" w:lineRule="exact"/>
        <w:ind w:left="20" w:right="20" w:firstLine="0"/>
        <w:jc w:val="both"/>
      </w:pPr>
      <w:r>
        <w:t>проектов оцениваются на основании отчетов организации о результатах дея- телг пости и об использовании муниципального имущества, статистических и аналитических данных, р</w:t>
      </w:r>
      <w:r>
        <w:t xml:space="preserve">езультатов диагностик, замеров, опросов. Общая сум </w:t>
      </w:r>
      <w:r>
        <w:rPr>
          <w:rStyle w:val="105pt0pt"/>
        </w:rPr>
        <w:t>лз.</w:t>
      </w:r>
      <w:r>
        <w:t xml:space="preserve"> баллов за эффективность деятельности руководителя организации по итогам года не должна превышать 100 баалов.</w:t>
      </w:r>
    </w:p>
    <w:p w:rsidR="00C3555B" w:rsidRDefault="00860209">
      <w:pPr>
        <w:pStyle w:val="22"/>
        <w:framePr w:w="9674" w:h="9722" w:hRule="exact" w:wrap="none" w:vAnchor="page" w:hAnchor="page" w:x="3605" w:y="8850"/>
        <w:shd w:val="clear" w:color="auto" w:fill="auto"/>
        <w:spacing w:line="321" w:lineRule="exact"/>
        <w:ind w:left="20" w:right="20" w:firstLine="700"/>
        <w:jc w:val="both"/>
      </w:pPr>
      <w:r>
        <w:t>Оценка эффективности дея тельности руководителя организации осущест</w:t>
      </w:r>
      <w:r>
        <w:softHyphen/>
        <w:t xml:space="preserve">вляв тся ежегодно в I </w:t>
      </w:r>
      <w:r>
        <w:t>квартале текущего года в срок до 31 марта комиссией по оцеткс эффективности деятельности руководителей организаций.</w:t>
      </w:r>
    </w:p>
    <w:p w:rsidR="00C3555B" w:rsidRDefault="00860209">
      <w:pPr>
        <w:pStyle w:val="22"/>
        <w:framePr w:w="9674" w:h="9722" w:hRule="exact" w:wrap="none" w:vAnchor="page" w:hAnchor="page" w:x="3605" w:y="8850"/>
        <w:shd w:val="clear" w:color="auto" w:fill="auto"/>
        <w:spacing w:line="321" w:lineRule="exact"/>
        <w:ind w:left="20" w:right="20" w:firstLine="700"/>
        <w:jc w:val="both"/>
      </w:pPr>
      <w:r>
        <w:t>Состав комиссии но оценке эффективности деятельности руководителей организаций, а также порядок работы комиссии утверждаются приказом дирек</w:t>
      </w:r>
      <w:r>
        <w:softHyphen/>
      </w:r>
      <w:r>
        <w:t>тора департамента образования.</w:t>
      </w:r>
    </w:p>
    <w:p w:rsidR="00C3555B" w:rsidRDefault="00860209">
      <w:pPr>
        <w:pStyle w:val="22"/>
        <w:framePr w:w="9674" w:h="9722" w:hRule="exact" w:wrap="none" w:vAnchor="page" w:hAnchor="page" w:x="3605" w:y="8850"/>
        <w:shd w:val="clear" w:color="auto" w:fill="auto"/>
        <w:spacing w:line="321" w:lineRule="exact"/>
        <w:ind w:left="20" w:right="20" w:firstLine="700"/>
        <w:jc w:val="both"/>
      </w:pPr>
      <w:r>
        <w:t>Результаты оценки эффективности деятельности руководителей органи</w:t>
      </w:r>
      <w:r>
        <w:softHyphen/>
        <w:t>заций оформляются оценочным листом результатов оценки эффективности деятельности руководителей организаций, форма которого утверждается прика</w:t>
      </w:r>
      <w:r>
        <w:softHyphen/>
        <w:t>зом директора деп</w:t>
      </w:r>
      <w:r>
        <w:t>артамента образования.</w:t>
      </w:r>
    </w:p>
    <w:p w:rsidR="00C3555B" w:rsidRDefault="00860209">
      <w:pPr>
        <w:pStyle w:val="22"/>
        <w:framePr w:w="9674" w:h="9722" w:hRule="exact" w:wrap="none" w:vAnchor="page" w:hAnchor="page" w:x="3605" w:y="8850"/>
        <w:shd w:val="clear" w:color="auto" w:fill="auto"/>
        <w:spacing w:line="321" w:lineRule="exact"/>
        <w:ind w:left="20" w:right="20" w:firstLine="700"/>
        <w:jc w:val="both"/>
      </w:pPr>
      <w:r>
        <w:t>Руководителю организации размер выплаты за качество деятельности ус- тан тливается с учетом количества баллов, набранных руководи тел ем органи</w:t>
      </w:r>
      <w:r>
        <w:softHyphen/>
        <w:t>зации по результатам оценки эффективности деятельности руководителя орга</w:t>
      </w:r>
      <w:r>
        <w:softHyphen/>
        <w:t>низации, по след</w:t>
      </w:r>
      <w:r>
        <w:t>ующей формуле:</w:t>
      </w:r>
    </w:p>
    <w:p w:rsidR="00C3555B" w:rsidRDefault="00860209">
      <w:pPr>
        <w:pStyle w:val="22"/>
        <w:framePr w:w="9674" w:h="9722" w:hRule="exact" w:wrap="none" w:vAnchor="page" w:hAnchor="page" w:x="3605" w:y="8850"/>
        <w:shd w:val="clear" w:color="auto" w:fill="auto"/>
        <w:spacing w:line="321" w:lineRule="exact"/>
        <w:ind w:left="720" w:right="6500" w:firstLine="0"/>
        <w:jc w:val="left"/>
      </w:pPr>
      <w:r>
        <w:t>СВэд = СР/100*Кнб, где:</w:t>
      </w:r>
    </w:p>
    <w:p w:rsidR="00C3555B" w:rsidRDefault="00860209">
      <w:pPr>
        <w:pStyle w:val="22"/>
        <w:framePr w:w="9674" w:h="9722" w:hRule="exact" w:wrap="none" w:vAnchor="page" w:hAnchor="page" w:x="3605" w:y="8850"/>
        <w:shd w:val="clear" w:color="auto" w:fill="auto"/>
        <w:spacing w:line="321" w:lineRule="exact"/>
        <w:ind w:left="20" w:right="20" w:firstLine="700"/>
        <w:jc w:val="both"/>
      </w:pPr>
      <w:r>
        <w:t>СВэд - размер выплаты за качество деятельности руководителю органи</w:t>
      </w:r>
      <w:r>
        <w:softHyphen/>
        <w:t>зации;</w:t>
      </w:r>
    </w:p>
    <w:p w:rsidR="00C3555B" w:rsidRDefault="00860209">
      <w:pPr>
        <w:pStyle w:val="22"/>
        <w:framePr w:w="9674" w:h="9722" w:hRule="exact" w:wrap="none" w:vAnchor="page" w:hAnchor="page" w:x="3605" w:y="8850"/>
        <w:shd w:val="clear" w:color="auto" w:fill="auto"/>
        <w:spacing w:line="321" w:lineRule="exact"/>
        <w:ind w:left="20" w:firstLine="700"/>
        <w:jc w:val="both"/>
      </w:pPr>
      <w:r>
        <w:t>СР - сумма стимулирующих выплат;</w:t>
      </w:r>
    </w:p>
    <w:p w:rsidR="00C3555B" w:rsidRDefault="00860209">
      <w:pPr>
        <w:pStyle w:val="22"/>
        <w:framePr w:w="9674" w:h="9722" w:hRule="exact" w:wrap="none" w:vAnchor="page" w:hAnchor="page" w:x="3605" w:y="8850"/>
        <w:shd w:val="clear" w:color="auto" w:fill="auto"/>
        <w:spacing w:line="321" w:lineRule="exact"/>
        <w:ind w:left="20" w:right="20" w:firstLine="700"/>
        <w:jc w:val="both"/>
      </w:pPr>
      <w:r>
        <w:t>Кнб - количество набранных баллов по результатам оценки эффективно</w:t>
      </w:r>
      <w:r>
        <w:softHyphen/>
        <w:t>сти деятельности руководителя организации.</w:t>
      </w:r>
    </w:p>
    <w:p w:rsidR="00C3555B" w:rsidRDefault="00860209">
      <w:pPr>
        <w:pStyle w:val="22"/>
        <w:framePr w:w="9674" w:h="9722" w:hRule="exact" w:wrap="none" w:vAnchor="page" w:hAnchor="page" w:x="3605" w:y="8850"/>
        <w:shd w:val="clear" w:color="auto" w:fill="auto"/>
        <w:spacing w:line="321" w:lineRule="exact"/>
        <w:ind w:left="20" w:right="20" w:firstLine="700"/>
        <w:jc w:val="both"/>
      </w:pPr>
      <w:r>
        <w:t>Размер выплаты стимулирующего характера за качество деятельности руководителю организации устанавливается на год на основании приказа директора департамента образования о результатах оценки эффективности дея- тсл юности (на период с 1 февраля по 31 января)</w:t>
      </w:r>
      <w:r>
        <w:t>.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="9013" w:h="373" w:hRule="exact" w:wrap="none" w:vAnchor="page" w:hAnchor="page" w:x="4355" w:y="3955"/>
        <w:shd w:val="clear" w:color="auto" w:fill="auto"/>
        <w:spacing w:line="321" w:lineRule="exact"/>
        <w:ind w:left="4020"/>
      </w:pPr>
      <w:r>
        <w:lastRenderedPageBreak/>
        <w:t>15</w:t>
      </w:r>
    </w:p>
    <w:p w:rsidR="00C3555B" w:rsidRDefault="00860209">
      <w:pPr>
        <w:pStyle w:val="22"/>
        <w:framePr w:w="9694" w:h="14191" w:hRule="exact" w:wrap="none" w:vAnchor="page" w:hAnchor="page" w:x="3596" w:y="4320"/>
        <w:numPr>
          <w:ilvl w:val="0"/>
          <w:numId w:val="13"/>
        </w:numPr>
        <w:shd w:val="clear" w:color="auto" w:fill="auto"/>
        <w:tabs>
          <w:tab w:val="left" w:pos="1329"/>
        </w:tabs>
        <w:spacing w:line="321" w:lineRule="exact"/>
        <w:ind w:left="40" w:right="40" w:firstLine="700"/>
        <w:jc w:val="both"/>
      </w:pPr>
      <w:r>
        <w:t>Максимальный объем средств, направляемых на стимулирование р&gt;ководителя организации, устанавливается в процентном отношении от обще</w:t>
      </w:r>
      <w:r>
        <w:softHyphen/>
        <w:t>го объема средств стимулирующего характера:</w:t>
      </w:r>
    </w:p>
    <w:p w:rsidR="00C3555B" w:rsidRDefault="00860209">
      <w:pPr>
        <w:pStyle w:val="22"/>
        <w:framePr w:w="9694" w:h="14191" w:hRule="exact" w:wrap="none" w:vAnchor="page" w:hAnchor="page" w:x="3596" w:y="4320"/>
        <w:numPr>
          <w:ilvl w:val="0"/>
          <w:numId w:val="3"/>
        </w:numPr>
        <w:shd w:val="clear" w:color="auto" w:fill="auto"/>
        <w:tabs>
          <w:tab w:val="left" w:pos="932"/>
        </w:tabs>
        <w:spacing w:line="321" w:lineRule="exact"/>
        <w:ind w:left="40" w:firstLine="700"/>
        <w:jc w:val="both"/>
      </w:pPr>
      <w:r>
        <w:t>в организациях со штатной численностью до 49 единиц -</w:t>
      </w:r>
      <w:r>
        <w:t xml:space="preserve"> 17%;</w:t>
      </w:r>
    </w:p>
    <w:p w:rsidR="00C3555B" w:rsidRDefault="00860209">
      <w:pPr>
        <w:pStyle w:val="22"/>
        <w:framePr w:w="9694" w:h="14191" w:hRule="exact" w:wrap="none" w:vAnchor="page" w:hAnchor="page" w:x="3596" w:y="4320"/>
        <w:numPr>
          <w:ilvl w:val="0"/>
          <w:numId w:val="3"/>
        </w:numPr>
        <w:shd w:val="clear" w:color="auto" w:fill="auto"/>
        <w:tabs>
          <w:tab w:val="left" w:pos="932"/>
        </w:tabs>
        <w:spacing w:line="321" w:lineRule="exact"/>
        <w:ind w:left="40" w:firstLine="700"/>
        <w:jc w:val="both"/>
      </w:pPr>
      <w:r>
        <w:t>в организациях со штатной численностью от 50 до 99 единиц - 13%;</w:t>
      </w:r>
    </w:p>
    <w:p w:rsidR="00C3555B" w:rsidRDefault="00860209">
      <w:pPr>
        <w:pStyle w:val="22"/>
        <w:framePr w:w="9694" w:h="14191" w:hRule="exact" w:wrap="none" w:vAnchor="page" w:hAnchor="page" w:x="3596" w:y="4320"/>
        <w:numPr>
          <w:ilvl w:val="0"/>
          <w:numId w:val="3"/>
        </w:numPr>
        <w:shd w:val="clear" w:color="auto" w:fill="auto"/>
        <w:tabs>
          <w:tab w:val="left" w:pos="932"/>
        </w:tabs>
        <w:spacing w:line="321" w:lineRule="exact"/>
        <w:ind w:left="40" w:right="40" w:firstLine="700"/>
        <w:jc w:val="left"/>
      </w:pPr>
      <w:r>
        <w:t>в организациях со штатной численностью от 100 до 249 единиц - 10%; Стимулирующие выплаты руководителю организации снижаются в сле</w:t>
      </w:r>
      <w:r>
        <w:softHyphen/>
        <w:t>дующих случаях;</w:t>
      </w:r>
    </w:p>
    <w:p w:rsidR="00C3555B" w:rsidRDefault="00860209">
      <w:pPr>
        <w:pStyle w:val="22"/>
        <w:framePr w:w="9694" w:h="14191" w:hRule="exact" w:wrap="none" w:vAnchor="page" w:hAnchor="page" w:x="3596" w:y="4320"/>
        <w:numPr>
          <w:ilvl w:val="0"/>
          <w:numId w:val="3"/>
        </w:numPr>
        <w:shd w:val="clear" w:color="auto" w:fill="auto"/>
        <w:tabs>
          <w:tab w:val="left" w:pos="932"/>
        </w:tabs>
        <w:spacing w:line="321" w:lineRule="exact"/>
        <w:ind w:left="40" w:right="40" w:firstLine="700"/>
        <w:jc w:val="both"/>
      </w:pPr>
      <w:r>
        <w:t>неисполнение или ненадлежащее исполнени</w:t>
      </w:r>
      <w:r>
        <w:t>е руководителем организа</w:t>
      </w:r>
      <w:r>
        <w:softHyphen/>
        <w:t>ций по его вине возложенных на него функций и полномочий в отчетном пе</w:t>
      </w:r>
      <w:r>
        <w:softHyphen/>
        <w:t xml:space="preserve">риоде, не достижение показателей эффективности и результативности работы </w:t>
      </w:r>
      <w:r>
        <w:rPr>
          <w:lang w:val="en-US"/>
        </w:rPr>
        <w:t>opi</w:t>
      </w:r>
      <w:r w:rsidRPr="00860209">
        <w:t xml:space="preserve"> </w:t>
      </w:r>
      <w:r>
        <w:t>анизации;</w:t>
      </w:r>
    </w:p>
    <w:p w:rsidR="00C3555B" w:rsidRDefault="00860209">
      <w:pPr>
        <w:pStyle w:val="22"/>
        <w:framePr w:w="9694" w:h="14191" w:hRule="exact" w:wrap="none" w:vAnchor="page" w:hAnchor="page" w:x="3596" w:y="4320"/>
        <w:numPr>
          <w:ilvl w:val="0"/>
          <w:numId w:val="3"/>
        </w:numPr>
        <w:shd w:val="clear" w:color="auto" w:fill="auto"/>
        <w:tabs>
          <w:tab w:val="left" w:pos="932"/>
        </w:tabs>
        <w:spacing w:line="321" w:lineRule="exact"/>
        <w:ind w:left="40" w:right="40" w:firstLine="700"/>
        <w:jc w:val="both"/>
      </w:pPr>
      <w:r>
        <w:t>наличие фактов нарушения правил ведения бюджетного учета, наруше</w:t>
      </w:r>
      <w:r>
        <w:softHyphen/>
        <w:t>ний бюдж</w:t>
      </w:r>
      <w:r>
        <w:t>етного законодательства и иных нормативных правовых актов, регу</w:t>
      </w:r>
      <w:r>
        <w:softHyphen/>
        <w:t>лирующих бюджетные правоотношения, законодательства и иных норматив</w:t>
      </w:r>
      <w:r>
        <w:softHyphen/>
        <w:t>ны). правовых актов о контрактной системе в сфере закупок товаров, работ, ус</w:t>
      </w:r>
      <w:r>
        <w:softHyphen/>
        <w:t>луг для обеспечения государственных и муниципал</w:t>
      </w:r>
      <w:r>
        <w:t xml:space="preserve">ьных нужд, о закупках товаров, работ, услуг отдельными видами юридических лиц, законодательства и и </w:t>
      </w:r>
      <w:r>
        <w:rPr>
          <w:rStyle w:val="Constantia5pt0pt"/>
        </w:rPr>
        <w:t>1</w:t>
      </w:r>
      <w:r>
        <w:t>ых нормативных правовых актов, регулирующих деятельность организа</w:t>
      </w:r>
      <w:r>
        <w:softHyphen/>
        <w:t>ции причинения ущерба автономному округу, организации, выявленных в отчетном периоде по р</w:t>
      </w:r>
      <w:r>
        <w:t>езультатам контрольных мероприятий исполнительно</w:t>
      </w:r>
      <w:r>
        <w:softHyphen/>
        <w:t>го органа государственной власти и других органов в отношении организации или за предыдущие периоды, но не более чем за два года;</w:t>
      </w:r>
    </w:p>
    <w:p w:rsidR="00C3555B" w:rsidRDefault="00860209">
      <w:pPr>
        <w:pStyle w:val="22"/>
        <w:framePr w:w="9694" w:h="14191" w:hRule="exact" w:wrap="none" w:vAnchor="page" w:hAnchor="page" w:x="3596" w:y="4320"/>
        <w:numPr>
          <w:ilvl w:val="0"/>
          <w:numId w:val="3"/>
        </w:numPr>
        <w:shd w:val="clear" w:color="auto" w:fill="auto"/>
        <w:tabs>
          <w:tab w:val="left" w:pos="932"/>
        </w:tabs>
        <w:spacing w:line="321" w:lineRule="exact"/>
        <w:ind w:left="40" w:right="40" w:firstLine="700"/>
        <w:jc w:val="both"/>
      </w:pPr>
      <w:r>
        <w:t>наличие нарушений финансовой дисциплины, наличие у организации просроченной к</w:t>
      </w:r>
      <w:r>
        <w:t>редиторской задолженности, превышающей предельно допус</w:t>
      </w:r>
      <w:r>
        <w:softHyphen/>
        <w:t>тимые значения, установленные муниципальным правовым актом;</w:t>
      </w:r>
    </w:p>
    <w:p w:rsidR="00C3555B" w:rsidRDefault="00860209">
      <w:pPr>
        <w:pStyle w:val="22"/>
        <w:framePr w:w="9694" w:h="14191" w:hRule="exact" w:wrap="none" w:vAnchor="page" w:hAnchor="page" w:x="3596" w:y="4320"/>
        <w:numPr>
          <w:ilvl w:val="0"/>
          <w:numId w:val="3"/>
        </w:numPr>
        <w:shd w:val="clear" w:color="auto" w:fill="auto"/>
        <w:tabs>
          <w:tab w:val="left" w:pos="932"/>
        </w:tabs>
        <w:spacing w:line="321" w:lineRule="exact"/>
        <w:ind w:left="40" w:right="40" w:firstLine="700"/>
        <w:jc w:val="both"/>
      </w:pPr>
      <w:r>
        <w:t>наличие нарушений установленных сроков отчетности, представления информации; недостоверность отчетов, информации;</w:t>
      </w:r>
    </w:p>
    <w:p w:rsidR="00C3555B" w:rsidRDefault="00860209">
      <w:pPr>
        <w:pStyle w:val="22"/>
        <w:framePr w:w="9694" w:h="14191" w:hRule="exact" w:wrap="none" w:vAnchor="page" w:hAnchor="page" w:x="3596" w:y="4320"/>
        <w:numPr>
          <w:ilvl w:val="0"/>
          <w:numId w:val="3"/>
        </w:numPr>
        <w:shd w:val="clear" w:color="auto" w:fill="auto"/>
        <w:tabs>
          <w:tab w:val="left" w:pos="932"/>
        </w:tabs>
        <w:spacing w:line="321" w:lineRule="exact"/>
        <w:ind w:left="40" w:firstLine="700"/>
        <w:jc w:val="both"/>
      </w:pPr>
      <w:r>
        <w:t xml:space="preserve">несоблюдение настоящего </w:t>
      </w:r>
      <w:r>
        <w:t>Положения.</w:t>
      </w:r>
    </w:p>
    <w:p w:rsidR="00C3555B" w:rsidRDefault="00860209">
      <w:pPr>
        <w:pStyle w:val="22"/>
        <w:framePr w:w="9694" w:h="14191" w:hRule="exact" w:wrap="none" w:vAnchor="page" w:hAnchor="page" w:x="3596" w:y="4320"/>
        <w:shd w:val="clear" w:color="auto" w:fill="auto"/>
        <w:spacing w:line="321" w:lineRule="exact"/>
        <w:ind w:left="40" w:right="40" w:firstLine="700"/>
        <w:jc w:val="both"/>
      </w:pPr>
      <w:r>
        <w:t>Конкретный размер и условия снижения стимулирующих выплат руково</w:t>
      </w:r>
      <w:r>
        <w:softHyphen/>
        <w:t>дителю организации определяются комиссией по оценке эффективности дея</w:t>
      </w:r>
      <w:r>
        <w:softHyphen/>
        <w:t>тельности руководителей организаций и утверждаются приказом директора департамента образования.</w:t>
      </w:r>
    </w:p>
    <w:p w:rsidR="00C3555B" w:rsidRDefault="00860209">
      <w:pPr>
        <w:pStyle w:val="22"/>
        <w:framePr w:w="9694" w:h="14191" w:hRule="exact" w:wrap="none" w:vAnchor="page" w:hAnchor="page" w:x="3596" w:y="4320"/>
        <w:shd w:val="clear" w:color="auto" w:fill="auto"/>
        <w:spacing w:line="321" w:lineRule="exact"/>
        <w:ind w:left="40" w:right="40" w:firstLine="700"/>
        <w:jc w:val="both"/>
      </w:pPr>
      <w:r>
        <w:t>Руководитель о</w:t>
      </w:r>
      <w:r>
        <w:t>рганизации, которому снижен размер стимулирующих выплат, должен быть ознакомлены с соответствующим приказом директора де</w:t>
      </w:r>
      <w:r>
        <w:softHyphen/>
        <w:t>партамента образования под роспись и имеет право его обжаловать в установ</w:t>
      </w:r>
      <w:r>
        <w:softHyphen/>
        <w:t>ленном законодательством порядке, при этом факт обжалования н</w:t>
      </w:r>
      <w:r>
        <w:t>е приоста</w:t>
      </w:r>
      <w:r>
        <w:softHyphen/>
        <w:t>навливает действие приказа.</w:t>
      </w:r>
    </w:p>
    <w:p w:rsidR="00C3555B" w:rsidRDefault="00860209">
      <w:pPr>
        <w:pStyle w:val="22"/>
        <w:framePr w:w="9694" w:h="14191" w:hRule="exact" w:wrap="none" w:vAnchor="page" w:hAnchor="page" w:x="3596" w:y="4320"/>
        <w:shd w:val="clear" w:color="auto" w:fill="auto"/>
        <w:spacing w:line="321" w:lineRule="exact"/>
        <w:ind w:left="40" w:right="40" w:firstLine="700"/>
        <w:jc w:val="both"/>
      </w:pPr>
      <w:r>
        <w:t>Перечень, размеры и периодичность осуществления стимулирующих выплс т заместителям руководителя организации и главному бухгалтеру уста</w:t>
      </w:r>
      <w:r>
        <w:softHyphen/>
        <w:t xml:space="preserve">навливаются в соответствии с </w:t>
      </w:r>
      <w:r>
        <w:rPr>
          <w:rStyle w:val="0pt1"/>
        </w:rPr>
        <w:t xml:space="preserve">приложением 4 </w:t>
      </w:r>
      <w:r>
        <w:t>к настоящему Положению.</w:t>
      </w:r>
    </w:p>
    <w:p w:rsidR="00C3555B" w:rsidRDefault="00860209">
      <w:pPr>
        <w:pStyle w:val="22"/>
        <w:framePr w:w="9694" w:h="14191" w:hRule="exact" w:wrap="none" w:vAnchor="page" w:hAnchor="page" w:x="3596" w:y="4320"/>
        <w:shd w:val="clear" w:color="auto" w:fill="auto"/>
        <w:spacing w:line="321" w:lineRule="exact"/>
        <w:ind w:left="40" w:right="40" w:firstLine="700"/>
        <w:jc w:val="both"/>
      </w:pPr>
      <w:r>
        <w:t>Иные выплаты рук</w:t>
      </w:r>
      <w:r>
        <w:t>оводителю организации, его заместителям и главному бухгалтеру устанавливаются в порядке и размерах, установленных разделом VIII настоящего Положения.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="9092" w:h="374" w:hRule="exact" w:wrap="none" w:vAnchor="page" w:hAnchor="page" w:x="4244" w:y="3856"/>
        <w:shd w:val="clear" w:color="auto" w:fill="auto"/>
        <w:spacing w:line="321" w:lineRule="exact"/>
        <w:ind w:left="4120"/>
      </w:pPr>
      <w:r>
        <w:lastRenderedPageBreak/>
        <w:t>16</w:t>
      </w:r>
    </w:p>
    <w:p w:rsidR="00C3555B" w:rsidRDefault="00860209">
      <w:pPr>
        <w:pStyle w:val="22"/>
        <w:framePr w:w="9668" w:h="13257" w:hRule="exact" w:wrap="none" w:vAnchor="page" w:hAnchor="page" w:x="3609" w:y="4222"/>
        <w:shd w:val="clear" w:color="auto" w:fill="auto"/>
        <w:spacing w:line="321" w:lineRule="exact"/>
        <w:ind w:left="20" w:right="20" w:firstLine="700"/>
        <w:jc w:val="both"/>
      </w:pPr>
      <w:r>
        <w:t>Соотношение среднемесячной заработной платы руководителя организа</w:t>
      </w:r>
      <w:r>
        <w:softHyphen/>
        <w:t>ции его замести</w:t>
      </w:r>
      <w:r>
        <w:t>телей, главного бухгалтера и среднемесячной заработной пла</w:t>
      </w:r>
      <w:r>
        <w:softHyphen/>
        <w:t>ты работников организации (без учета заработной платы соответствующего руководителя, его заместителей, главного бухгалтера) формируется за счет всех финансовых источников и рассчитывается на календ</w:t>
      </w:r>
      <w:r>
        <w:t>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для целей статисти</w:t>
      </w:r>
      <w:r>
        <w:softHyphen/>
        <w:t>ческого наблюдения, утвержденной федеральным органом исполнительной влас ти, осущест</w:t>
      </w:r>
      <w:r>
        <w:t>вляющим функции по выработке государственной политики и нормативному правовому регулированию в сфере официального статистиче- ско о учета.</w:t>
      </w:r>
    </w:p>
    <w:p w:rsidR="00C3555B" w:rsidRDefault="00860209">
      <w:pPr>
        <w:pStyle w:val="22"/>
        <w:framePr w:w="9668" w:h="13257" w:hRule="exact" w:wrap="none" w:vAnchor="page" w:hAnchor="page" w:x="3609" w:y="4222"/>
        <w:shd w:val="clear" w:color="auto" w:fill="auto"/>
        <w:spacing w:line="321" w:lineRule="exact"/>
        <w:ind w:left="20" w:right="20" w:firstLine="700"/>
        <w:jc w:val="both"/>
      </w:pPr>
      <w:r>
        <w:t>Заработная плата руководителя организации за счет всех источников фкт ансового обеспечения, рассчитываемая за календа</w:t>
      </w:r>
      <w:r>
        <w:t>рный год, устанавливает</w:t>
      </w:r>
      <w:r>
        <w:softHyphen/>
        <w:t xml:space="preserve">ся </w:t>
      </w:r>
      <w:r>
        <w:rPr>
          <w:rStyle w:val="Constantia125pt0pt66"/>
        </w:rPr>
        <w:t>1</w:t>
      </w:r>
      <w:r>
        <w:rPr>
          <w:rStyle w:val="105pt0pt"/>
        </w:rPr>
        <w:t>\</w:t>
      </w:r>
      <w:r>
        <w:t xml:space="preserve"> соответствии с условиями, предусмотренными настоящим Положением, но не должна превышать четырехкратного размера среднемесячной заработной платы работников организации со штатной численностью работников менее 130 штатных единиц</w:t>
      </w:r>
      <w:r>
        <w:t xml:space="preserve"> в дошкольных образовательных организациях (без учета заработной платы соответствующего руководителя, его заместителей, глав</w:t>
      </w:r>
      <w:r>
        <w:softHyphen/>
        <w:t>ног ) бухгал тера).</w:t>
      </w:r>
    </w:p>
    <w:p w:rsidR="00C3555B" w:rsidRDefault="00860209">
      <w:pPr>
        <w:pStyle w:val="22"/>
        <w:framePr w:w="9668" w:h="13257" w:hRule="exact" w:wrap="none" w:vAnchor="page" w:hAnchor="page" w:x="3609" w:y="4222"/>
        <w:shd w:val="clear" w:color="auto" w:fill="auto"/>
        <w:spacing w:line="321" w:lineRule="exact"/>
        <w:ind w:left="20" w:right="20" w:firstLine="700"/>
        <w:jc w:val="both"/>
      </w:pPr>
      <w:r>
        <w:t>Заработная плата заместителя руководителя организации и главного бух- гал ера за счет всех источников финансово</w:t>
      </w:r>
      <w:r>
        <w:t>го обеспечения, рассчитываемая за календарный год, устанавливается в соответствии с условиями, предусмот</w:t>
      </w:r>
      <w:r>
        <w:softHyphen/>
        <w:t>ренными настоящим Положением, но не должна превышать трехкратного раз</w:t>
      </w:r>
      <w:r>
        <w:softHyphen/>
        <w:t>мера среднемесячной заработной платы работников организации со штатной чисгтеннос</w:t>
      </w:r>
      <w:r>
        <w:t>тью работников менее 130 штатных единиц в дошкольных образова- тел &gt;иых организациях (без учета заработной платы соответствующего руко</w:t>
      </w:r>
      <w:r>
        <w:softHyphen/>
        <w:t>водителя, его заместителей, главного бухгалтера).</w:t>
      </w:r>
    </w:p>
    <w:p w:rsidR="00C3555B" w:rsidRDefault="00860209">
      <w:pPr>
        <w:pStyle w:val="22"/>
        <w:framePr w:w="9668" w:h="13257" w:hRule="exact" w:wrap="none" w:vAnchor="page" w:hAnchor="page" w:x="3609" w:y="4222"/>
        <w:shd w:val="clear" w:color="auto" w:fill="auto"/>
        <w:spacing w:line="321" w:lineRule="exact"/>
        <w:ind w:left="20" w:right="20" w:firstLine="700"/>
        <w:jc w:val="both"/>
      </w:pPr>
      <w:r>
        <w:t>Средняя заработная плата руководителя дошкольной образовательной органи</w:t>
      </w:r>
      <w:r>
        <w:t>зации со штатной численностью работников от 130 штатных единиц за счет всех источников финансового обеспечения, рассчитываемая за кален</w:t>
      </w:r>
      <w:r>
        <w:softHyphen/>
        <w:t>дарный год, устанавливается в соответствии с условиями, предусмотренными настоящим Положением, но не должна превышать ше</w:t>
      </w:r>
      <w:r>
        <w:t>стикратного размера среднемесячной заработной платы работников организации в дошкольных обр азовательных организациях (без учета заработной платы соответствующего руководителя, его заместителей, главного бухгалтера).</w:t>
      </w:r>
    </w:p>
    <w:p w:rsidR="00C3555B" w:rsidRDefault="00860209">
      <w:pPr>
        <w:pStyle w:val="22"/>
        <w:framePr w:w="9668" w:h="13257" w:hRule="exact" w:wrap="none" w:vAnchor="page" w:hAnchor="page" w:x="3609" w:y="4222"/>
        <w:shd w:val="clear" w:color="auto" w:fill="auto"/>
        <w:spacing w:line="321" w:lineRule="exact"/>
        <w:ind w:left="20" w:right="20" w:firstLine="700"/>
        <w:jc w:val="both"/>
      </w:pPr>
      <w:r>
        <w:t>Средняя заработная плата заместителя ру</w:t>
      </w:r>
      <w:r>
        <w:t>ководителя и главного бухгал</w:t>
      </w:r>
      <w:r>
        <w:softHyphen/>
        <w:t>тер^ организации со штатной численностью работников от 130 штатных единиц за ;чет всех источников финансового обеспечения, рассчитываемая за кален</w:t>
      </w:r>
      <w:r>
        <w:softHyphen/>
        <w:t>дарный год, устанавливается в соответствии с условиями, предусмотренными нас гоя</w:t>
      </w:r>
      <w:r>
        <w:t>щим Положением, но не должна превышать четырехкратного размера среднемесячной заработной платы работников организации в дошкольных</w:t>
      </w:r>
    </w:p>
    <w:p w:rsidR="00C3555B" w:rsidRDefault="00860209">
      <w:pPr>
        <w:pStyle w:val="22"/>
        <w:framePr w:w="425" w:h="664" w:hRule="exact" w:wrap="none" w:vAnchor="page" w:hAnchor="page" w:x="3569" w:y="17498"/>
        <w:shd w:val="clear" w:color="auto" w:fill="auto"/>
        <w:spacing w:after="100" w:line="240" w:lineRule="exact"/>
        <w:ind w:firstLine="0"/>
        <w:jc w:val="left"/>
      </w:pPr>
      <w:r>
        <w:t>обр</w:t>
      </w:r>
    </w:p>
    <w:p w:rsidR="00C3555B" w:rsidRDefault="00860209">
      <w:pPr>
        <w:pStyle w:val="120"/>
        <w:framePr w:w="425" w:h="664" w:hRule="exact" w:wrap="none" w:vAnchor="page" w:hAnchor="page" w:x="3569" w:y="17498"/>
        <w:shd w:val="clear" w:color="auto" w:fill="auto"/>
        <w:spacing w:before="0" w:line="210" w:lineRule="exact"/>
      </w:pPr>
      <w:r>
        <w:t>РУ*</w:t>
      </w:r>
    </w:p>
    <w:p w:rsidR="00C3555B" w:rsidRDefault="00860209">
      <w:pPr>
        <w:pStyle w:val="22"/>
        <w:framePr w:w="9668" w:h="676" w:hRule="exact" w:wrap="none" w:vAnchor="page" w:hAnchor="page" w:x="3609" w:y="17444"/>
        <w:shd w:val="clear" w:color="auto" w:fill="auto"/>
        <w:spacing w:line="321" w:lineRule="exact"/>
        <w:ind w:left="419" w:right="20" w:firstLine="0"/>
        <w:jc w:val="both"/>
      </w:pPr>
      <w:r>
        <w:t>азовательных организациях (без учета заработной платы соответствующего</w:t>
      </w:r>
      <w:r>
        <w:br/>
        <w:t xml:space="preserve">оводителя, его заместителей, главного бухгал </w:t>
      </w:r>
      <w:r>
        <w:t>тера).</w:t>
      </w:r>
    </w:p>
    <w:p w:rsidR="00C3555B" w:rsidRDefault="00860209">
      <w:pPr>
        <w:pStyle w:val="70"/>
        <w:framePr w:wrap="none" w:vAnchor="page" w:hAnchor="page" w:x="3609" w:y="18472"/>
        <w:numPr>
          <w:ilvl w:val="0"/>
          <w:numId w:val="5"/>
        </w:numPr>
        <w:shd w:val="clear" w:color="auto" w:fill="auto"/>
        <w:tabs>
          <w:tab w:val="left" w:pos="3215"/>
        </w:tabs>
        <w:spacing w:before="0" w:after="0" w:line="240" w:lineRule="exact"/>
        <w:ind w:left="2560" w:firstLine="0"/>
      </w:pPr>
      <w:r>
        <w:t>Другие вопросы оплаты труда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354" w:y="4015"/>
        <w:shd w:val="clear" w:color="auto" w:fill="auto"/>
        <w:spacing w:line="210" w:lineRule="exact"/>
        <w:ind w:left="20"/>
      </w:pPr>
      <w:r>
        <w:lastRenderedPageBreak/>
        <w:t>17</w:t>
      </w:r>
    </w:p>
    <w:p w:rsidR="00C3555B" w:rsidRDefault="00860209">
      <w:pPr>
        <w:pStyle w:val="130"/>
        <w:framePr w:wrap="none" w:vAnchor="page" w:hAnchor="page" w:x="3563" w:y="18506"/>
        <w:shd w:val="clear" w:color="auto" w:fill="auto"/>
        <w:spacing w:line="230" w:lineRule="exact"/>
      </w:pPr>
      <w:r>
        <w:t>Дар</w:t>
      </w:r>
    </w:p>
    <w:p w:rsidR="00C3555B" w:rsidRDefault="00860209">
      <w:pPr>
        <w:pStyle w:val="22"/>
        <w:framePr w:w="9668" w:h="13953" w:hRule="exact" w:wrap="none" w:vAnchor="page" w:hAnchor="page" w:x="3609" w:y="4532"/>
        <w:numPr>
          <w:ilvl w:val="0"/>
          <w:numId w:val="14"/>
        </w:numPr>
        <w:shd w:val="clear" w:color="auto" w:fill="auto"/>
        <w:tabs>
          <w:tab w:val="left" w:pos="1246"/>
        </w:tabs>
        <w:ind w:left="20" w:right="20" w:firstLine="700"/>
        <w:jc w:val="both"/>
      </w:pPr>
      <w:r>
        <w:t>В целях повышения эффективности и устойчивости работы организа</w:t>
      </w:r>
      <w:r>
        <w:softHyphen/>
        <w:t>ции , учитывая особенности и специфику ее работы, а также с целью социаль</w:t>
      </w:r>
      <w:r>
        <w:softHyphen/>
        <w:t>ной защищенности работникам организации устанавливаются</w:t>
      </w:r>
      <w:r>
        <w:t xml:space="preserve"> иные выплаты.</w:t>
      </w:r>
    </w:p>
    <w:p w:rsidR="00C3555B" w:rsidRDefault="00860209">
      <w:pPr>
        <w:pStyle w:val="22"/>
        <w:framePr w:w="9668" w:h="13953" w:hRule="exact" w:wrap="none" w:vAnchor="page" w:hAnchor="page" w:x="3609" w:y="4532"/>
        <w:shd w:val="clear" w:color="auto" w:fill="auto"/>
        <w:ind w:left="20" w:firstLine="700"/>
        <w:jc w:val="both"/>
      </w:pPr>
      <w:r>
        <w:t>К иным выплатам относятся:</w:t>
      </w:r>
    </w:p>
    <w:p w:rsidR="00C3555B" w:rsidRDefault="00860209">
      <w:pPr>
        <w:pStyle w:val="22"/>
        <w:framePr w:w="9668" w:h="13953" w:hRule="exact" w:wrap="none" w:vAnchor="page" w:hAnchor="page" w:x="3609" w:y="4532"/>
        <w:numPr>
          <w:ilvl w:val="0"/>
          <w:numId w:val="3"/>
        </w:numPr>
        <w:shd w:val="clear" w:color="auto" w:fill="auto"/>
        <w:tabs>
          <w:tab w:val="left" w:pos="907"/>
        </w:tabs>
        <w:ind w:left="20" w:firstLine="700"/>
        <w:jc w:val="both"/>
      </w:pPr>
      <w:r>
        <w:t>единовременная выплата молодым специалистам;</w:t>
      </w:r>
    </w:p>
    <w:p w:rsidR="00C3555B" w:rsidRDefault="00860209">
      <w:pPr>
        <w:pStyle w:val="22"/>
        <w:framePr w:w="9668" w:h="13953" w:hRule="exact" w:wrap="none" w:vAnchor="page" w:hAnchor="page" w:x="3609" w:y="4532"/>
        <w:numPr>
          <w:ilvl w:val="0"/>
          <w:numId w:val="3"/>
        </w:numPr>
        <w:shd w:val="clear" w:color="auto" w:fill="auto"/>
        <w:tabs>
          <w:tab w:val="left" w:pos="907"/>
        </w:tabs>
        <w:spacing w:line="321" w:lineRule="exact"/>
        <w:ind w:left="20" w:right="20" w:firstLine="700"/>
        <w:jc w:val="both"/>
      </w:pPr>
      <w:r>
        <w:t>единовременная выплата при предоставлении ежегодного оплачиваемо</w:t>
      </w:r>
      <w:r>
        <w:softHyphen/>
        <w:t>го с тпуска;</w:t>
      </w:r>
    </w:p>
    <w:p w:rsidR="00C3555B" w:rsidRDefault="00860209">
      <w:pPr>
        <w:pStyle w:val="22"/>
        <w:framePr w:w="9668" w:h="13953" w:hRule="exact" w:wrap="none" w:vAnchor="page" w:hAnchor="page" w:x="3609" w:y="4532"/>
        <w:numPr>
          <w:ilvl w:val="0"/>
          <w:numId w:val="3"/>
        </w:numPr>
        <w:shd w:val="clear" w:color="auto" w:fill="auto"/>
        <w:tabs>
          <w:tab w:val="left" w:pos="907"/>
        </w:tabs>
        <w:spacing w:line="321" w:lineRule="exact"/>
        <w:ind w:left="20" w:right="20" w:firstLine="700"/>
        <w:jc w:val="both"/>
      </w:pPr>
      <w:r>
        <w:t>единовременное премирование к праздничным дням, профессиональ</w:t>
      </w:r>
      <w:r>
        <w:softHyphen/>
        <w:t>ным праздникам;</w:t>
      </w:r>
    </w:p>
    <w:p w:rsidR="00C3555B" w:rsidRDefault="00860209">
      <w:pPr>
        <w:pStyle w:val="22"/>
        <w:framePr w:w="9668" w:h="13953" w:hRule="exact" w:wrap="none" w:vAnchor="page" w:hAnchor="page" w:x="3609" w:y="4532"/>
        <w:numPr>
          <w:ilvl w:val="0"/>
          <w:numId w:val="3"/>
        </w:numPr>
        <w:shd w:val="clear" w:color="auto" w:fill="auto"/>
        <w:tabs>
          <w:tab w:val="left" w:pos="907"/>
        </w:tabs>
        <w:spacing w:line="321" w:lineRule="exact"/>
        <w:ind w:left="20" w:firstLine="700"/>
        <w:jc w:val="both"/>
      </w:pPr>
      <w:r>
        <w:t>единовременное премирование к юбилейным датам работника;</w:t>
      </w:r>
    </w:p>
    <w:p w:rsidR="00C3555B" w:rsidRDefault="00860209">
      <w:pPr>
        <w:pStyle w:val="22"/>
        <w:framePr w:w="9668" w:h="13953" w:hRule="exact" w:wrap="none" w:vAnchor="page" w:hAnchor="page" w:x="3609" w:y="4532"/>
        <w:numPr>
          <w:ilvl w:val="0"/>
          <w:numId w:val="3"/>
        </w:numPr>
        <w:shd w:val="clear" w:color="auto" w:fill="auto"/>
        <w:tabs>
          <w:tab w:val="left" w:pos="907"/>
        </w:tabs>
        <w:spacing w:line="340" w:lineRule="exact"/>
        <w:ind w:left="20" w:right="20" w:firstLine="700"/>
        <w:jc w:val="both"/>
      </w:pPr>
      <w:r>
        <w:t xml:space="preserve">ежемесячная доплата молодым специалистам из числа педагогических раб </w:t>
      </w:r>
      <w:r>
        <w:rPr>
          <w:rStyle w:val="a9"/>
        </w:rPr>
        <w:t>угников.</w:t>
      </w:r>
    </w:p>
    <w:p w:rsidR="00C3555B" w:rsidRDefault="00860209">
      <w:pPr>
        <w:pStyle w:val="22"/>
        <w:framePr w:w="9668" w:h="13953" w:hRule="exact" w:wrap="none" w:vAnchor="page" w:hAnchor="page" w:x="3609" w:y="4532"/>
        <w:shd w:val="clear" w:color="auto" w:fill="auto"/>
        <w:spacing w:line="321" w:lineRule="exact"/>
        <w:ind w:left="20" w:right="20" w:firstLine="700"/>
        <w:jc w:val="both"/>
      </w:pPr>
      <w:r>
        <w:t xml:space="preserve">Данные выплаты устанавливаются работникам организаций, состоящим в </w:t>
      </w:r>
      <w:r>
        <w:rPr>
          <w:rStyle w:val="a9"/>
        </w:rPr>
        <w:t>списочном</w:t>
      </w:r>
      <w:r>
        <w:t xml:space="preserve"> составе по основному месту работы, за исключ</w:t>
      </w:r>
      <w:r>
        <w:t>ением работников, находящихся в отпуске по уходу за ребенком, в длительном отпуске, предос</w:t>
      </w:r>
      <w:r>
        <w:softHyphen/>
        <w:t>тавлении педагогическим работникам в соответствии со статьей 335 Трудового кодекса Российской Федерации (абзац вступает в силу с 01.01.2018г).</w:t>
      </w:r>
    </w:p>
    <w:p w:rsidR="00C3555B" w:rsidRDefault="00860209">
      <w:pPr>
        <w:pStyle w:val="22"/>
        <w:framePr w:w="9668" w:h="13953" w:hRule="exact" w:wrap="none" w:vAnchor="page" w:hAnchor="page" w:x="3609" w:y="4532"/>
        <w:numPr>
          <w:ilvl w:val="0"/>
          <w:numId w:val="14"/>
        </w:numPr>
        <w:shd w:val="clear" w:color="auto" w:fill="auto"/>
        <w:tabs>
          <w:tab w:val="left" w:pos="1246"/>
        </w:tabs>
        <w:spacing w:line="321" w:lineRule="exact"/>
        <w:ind w:left="20" w:right="20" w:firstLine="700"/>
        <w:jc w:val="both"/>
      </w:pPr>
      <w:r>
        <w:t>Единовременная выплата</w:t>
      </w:r>
      <w:r>
        <w:t xml:space="preserve"> молодым специалистам осуществляется в п оеделах средств фонда оплаты труда, формируемого организацией в соот</w:t>
      </w:r>
      <w:r>
        <w:softHyphen/>
        <w:t>ветствии с разделом IX настоящего Положения.</w:t>
      </w:r>
    </w:p>
    <w:p w:rsidR="00C3555B" w:rsidRDefault="00860209">
      <w:pPr>
        <w:pStyle w:val="22"/>
        <w:framePr w:w="9668" w:h="13953" w:hRule="exact" w:wrap="none" w:vAnchor="page" w:hAnchor="page" w:x="3609" w:y="4532"/>
        <w:shd w:val="clear" w:color="auto" w:fill="auto"/>
        <w:spacing w:line="321" w:lineRule="exact"/>
        <w:ind w:left="20" w:right="20" w:firstLine="700"/>
        <w:jc w:val="both"/>
      </w:pPr>
      <w:r>
        <w:t xml:space="preserve">Размер единовременной выплаты молодым специалистам соответствует дву </w:t>
      </w:r>
      <w:r>
        <w:rPr>
          <w:lang w:val="en-US"/>
        </w:rPr>
        <w:t>vi</w:t>
      </w:r>
      <w:r w:rsidRPr="00860209">
        <w:t xml:space="preserve"> </w:t>
      </w:r>
      <w:r>
        <w:t>должностным окладам по основн</w:t>
      </w:r>
      <w:r>
        <w:t>ой занимаемой должности с учетом рай</w:t>
      </w:r>
      <w:r>
        <w:softHyphen/>
        <w:t>онного коэффициента, процентной надбавки к заработной плате за работу в р^ йонах Крайнего Севера и приравненных к ним местностях.</w:t>
      </w:r>
    </w:p>
    <w:p w:rsidR="00C3555B" w:rsidRDefault="00860209">
      <w:pPr>
        <w:pStyle w:val="22"/>
        <w:framePr w:w="9668" w:h="13953" w:hRule="exact" w:wrap="none" w:vAnchor="page" w:hAnchor="page" w:x="3609" w:y="4532"/>
        <w:shd w:val="clear" w:color="auto" w:fill="auto"/>
        <w:spacing w:line="321" w:lineRule="exact"/>
        <w:ind w:left="20" w:right="20" w:firstLine="700"/>
        <w:jc w:val="both"/>
      </w:pPr>
      <w:r>
        <w:t xml:space="preserve">Единовременная выплата молодым специалистам предоставляется один раз по основному мест}' </w:t>
      </w:r>
      <w:r>
        <w:t>работы в течение месяца после поступления на работу и Я</w:t>
      </w:r>
      <w:r>
        <w:rPr>
          <w:rStyle w:val="Constantia5pt0pt"/>
        </w:rPr>
        <w:t>1</w:t>
      </w:r>
      <w:r>
        <w:t xml:space="preserve"> ляется обязательной к выплате со стороны руководителя организации.</w:t>
      </w:r>
    </w:p>
    <w:p w:rsidR="00C3555B" w:rsidRDefault="00860209">
      <w:pPr>
        <w:pStyle w:val="22"/>
        <w:framePr w:w="9668" w:h="13953" w:hRule="exact" w:wrap="none" w:vAnchor="page" w:hAnchor="page" w:x="3609" w:y="4532"/>
        <w:numPr>
          <w:ilvl w:val="0"/>
          <w:numId w:val="14"/>
        </w:numPr>
        <w:shd w:val="clear" w:color="auto" w:fill="auto"/>
        <w:tabs>
          <w:tab w:val="left" w:pos="1246"/>
        </w:tabs>
        <w:spacing w:line="321" w:lineRule="exact"/>
        <w:ind w:left="20" w:right="20" w:firstLine="700"/>
        <w:jc w:val="both"/>
      </w:pPr>
      <w:r>
        <w:t xml:space="preserve">Работникам организации один раз в календарном году выплачивается единовременная выплата при предоставлении ежегодного оплачиваемого </w:t>
      </w:r>
      <w:r>
        <w:t>отп у</w:t>
      </w:r>
      <w:r>
        <w:rPr>
          <w:vertAlign w:val="superscript"/>
        </w:rPr>
        <w:t>г</w:t>
      </w:r>
      <w:r>
        <w:t>ска.</w:t>
      </w:r>
    </w:p>
    <w:p w:rsidR="00C3555B" w:rsidRDefault="00860209">
      <w:pPr>
        <w:pStyle w:val="22"/>
        <w:framePr w:w="9668" w:h="13953" w:hRule="exact" w:wrap="none" w:vAnchor="page" w:hAnchor="page" w:x="3609" w:y="4532"/>
        <w:shd w:val="clear" w:color="auto" w:fill="auto"/>
        <w:spacing w:line="321" w:lineRule="exact"/>
        <w:ind w:left="20" w:right="20" w:firstLine="700"/>
        <w:jc w:val="both"/>
      </w:pPr>
      <w:r>
        <w:t>Единовременная выплата при предоставлении ежегодного оплачиваемого отп/ска осуществляется по основному месту работы и основной занимаемой должности.</w:t>
      </w:r>
    </w:p>
    <w:p w:rsidR="00C3555B" w:rsidRDefault="00860209">
      <w:pPr>
        <w:pStyle w:val="22"/>
        <w:framePr w:w="9668" w:h="13953" w:hRule="exact" w:wrap="none" w:vAnchor="page" w:hAnchor="page" w:x="3609" w:y="4532"/>
        <w:shd w:val="clear" w:color="auto" w:fill="auto"/>
        <w:spacing w:line="321" w:lineRule="exact"/>
        <w:ind w:left="20" w:right="20" w:firstLine="700"/>
        <w:jc w:val="both"/>
      </w:pPr>
      <w:r>
        <w:t>Единовременная выплата при предоставлении ежегодного оплачиваемого отп /ска осуществляется в пре</w:t>
      </w:r>
      <w:r>
        <w:t>делах средств фонда оплаты труда, формируемого организацией в соответствии с разделом IX настоящего Положения.</w:t>
      </w:r>
    </w:p>
    <w:p w:rsidR="00C3555B" w:rsidRDefault="00860209">
      <w:pPr>
        <w:pStyle w:val="22"/>
        <w:framePr w:w="9668" w:h="13953" w:hRule="exact" w:wrap="none" w:vAnchor="page" w:hAnchor="page" w:x="3609" w:y="4532"/>
        <w:shd w:val="clear" w:color="auto" w:fill="auto"/>
        <w:spacing w:line="321" w:lineRule="exact"/>
        <w:ind w:left="20" w:right="20" w:firstLine="700"/>
        <w:jc w:val="both"/>
      </w:pPr>
      <w:r>
        <w:t>Основанием для единовременной выплаты при предоставлении ежегод</w:t>
      </w:r>
      <w:r>
        <w:softHyphen/>
        <w:t>ного оплачиваемого отпуска работнику является приказ руководителя оргапи- зац га.</w:t>
      </w:r>
    </w:p>
    <w:p w:rsidR="00C3555B" w:rsidRDefault="00860209">
      <w:pPr>
        <w:pStyle w:val="22"/>
        <w:framePr w:w="9668" w:h="13953" w:hRule="exact" w:wrap="none" w:vAnchor="page" w:hAnchor="page" w:x="3609" w:y="4532"/>
        <w:shd w:val="clear" w:color="auto" w:fill="auto"/>
        <w:spacing w:line="321" w:lineRule="exact"/>
        <w:ind w:left="20" w:right="20" w:firstLine="700"/>
        <w:jc w:val="both"/>
      </w:pPr>
      <w:r>
        <w:t>В случае разделения ежегодного (очередного) оплачиваемого отпуска в установленном порядке на части единовременная выплата при предоставле</w:t>
      </w:r>
      <w:r>
        <w:softHyphen/>
        <w:t>нии ежегодного оплачиваемого отпуска выплачивается при предоставлении лю( ой из частей указанного отпуска продолжител</w:t>
      </w:r>
      <w:r>
        <w:t>ьностью не менее 14 кален-</w:t>
      </w:r>
    </w:p>
    <w:p w:rsidR="00C3555B" w:rsidRDefault="00860209">
      <w:pPr>
        <w:pStyle w:val="22"/>
        <w:framePr w:wrap="none" w:vAnchor="page" w:hAnchor="page" w:x="3609" w:y="18484"/>
        <w:shd w:val="clear" w:color="auto" w:fill="auto"/>
        <w:spacing w:line="240" w:lineRule="exact"/>
        <w:ind w:left="478" w:firstLine="0"/>
        <w:jc w:val="left"/>
      </w:pPr>
      <w:r>
        <w:rPr>
          <w:rStyle w:val="Constantia5pt0pt"/>
        </w:rPr>
        <w:t>1</w:t>
      </w:r>
      <w:r>
        <w:t>ых дней.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22"/>
        <w:framePr w:wrap="none" w:vAnchor="page" w:hAnchor="page" w:x="3566" w:y="4752"/>
        <w:shd w:val="clear" w:color="auto" w:fill="auto"/>
        <w:spacing w:line="240" w:lineRule="exact"/>
        <w:ind w:firstLine="0"/>
        <w:jc w:val="left"/>
      </w:pPr>
      <w:r>
        <w:lastRenderedPageBreak/>
        <w:t>отш</w:t>
      </w:r>
    </w:p>
    <w:p w:rsidR="00C3555B" w:rsidRDefault="00860209">
      <w:pPr>
        <w:pStyle w:val="140"/>
        <w:framePr w:w="569" w:h="890" w:hRule="exact" w:wrap="none" w:vAnchor="page" w:hAnchor="page" w:x="3553" w:y="5752"/>
        <w:shd w:val="clear" w:color="auto" w:fill="auto"/>
        <w:spacing w:after="33" w:line="160" w:lineRule="exact"/>
      </w:pPr>
      <w:r>
        <w:t xml:space="preserve">ВЫ </w:t>
      </w:r>
      <w:r w:rsidRPr="00860209">
        <w:t>11</w:t>
      </w:r>
    </w:p>
    <w:p w:rsidR="00C3555B" w:rsidRDefault="00860209">
      <w:pPr>
        <w:pStyle w:val="22"/>
        <w:framePr w:w="569" w:h="890" w:hRule="exact" w:wrap="none" w:vAnchor="page" w:hAnchor="page" w:x="3553" w:y="5752"/>
        <w:shd w:val="clear" w:color="auto" w:fill="auto"/>
        <w:spacing w:after="17" w:line="240" w:lineRule="exact"/>
        <w:ind w:firstLine="0"/>
        <w:jc w:val="left"/>
      </w:pPr>
      <w:r>
        <w:rPr>
          <w:lang w:val="en-US"/>
        </w:rPr>
        <w:t>ropp</w:t>
      </w:r>
    </w:p>
    <w:p w:rsidR="00C3555B" w:rsidRDefault="00860209">
      <w:pPr>
        <w:pStyle w:val="22"/>
        <w:framePr w:w="569" w:h="890" w:hRule="exact" w:wrap="none" w:vAnchor="page" w:hAnchor="page" w:x="3553" w:y="5752"/>
        <w:shd w:val="clear" w:color="auto" w:fill="auto"/>
        <w:spacing w:line="240" w:lineRule="exact"/>
        <w:ind w:firstLine="0"/>
        <w:jc w:val="left"/>
      </w:pPr>
      <w:r>
        <w:t>титс</w:t>
      </w:r>
    </w:p>
    <w:p w:rsidR="00C3555B" w:rsidRDefault="00860209">
      <w:pPr>
        <w:pStyle w:val="22"/>
        <w:framePr w:w="550" w:h="994" w:hRule="exact" w:wrap="none" w:vAnchor="page" w:hAnchor="page" w:x="3553" w:y="7914"/>
        <w:shd w:val="clear" w:color="auto" w:fill="auto"/>
        <w:spacing w:line="321" w:lineRule="exact"/>
        <w:ind w:right="20" w:firstLine="0"/>
        <w:jc w:val="both"/>
      </w:pPr>
      <w:r>
        <w:rPr>
          <w:rStyle w:val="Verdana85pt0pt"/>
        </w:rPr>
        <w:t>СТВС</w:t>
      </w:r>
    </w:p>
    <w:p w:rsidR="00C3555B" w:rsidRDefault="00860209">
      <w:pPr>
        <w:pStyle w:val="22"/>
        <w:framePr w:w="550" w:h="994" w:hRule="exact" w:wrap="none" w:vAnchor="page" w:hAnchor="page" w:x="3553" w:y="7914"/>
        <w:shd w:val="clear" w:color="auto" w:fill="auto"/>
        <w:spacing w:line="321" w:lineRule="exact"/>
        <w:ind w:right="20" w:firstLine="0"/>
        <w:jc w:val="both"/>
      </w:pPr>
      <w:r>
        <w:t>выи</w:t>
      </w:r>
    </w:p>
    <w:p w:rsidR="00C3555B" w:rsidRDefault="00860209">
      <w:pPr>
        <w:pStyle w:val="22"/>
        <w:framePr w:w="550" w:h="994" w:hRule="exact" w:wrap="none" w:vAnchor="page" w:hAnchor="page" w:x="3553" w:y="7914"/>
        <w:shd w:val="clear" w:color="auto" w:fill="auto"/>
        <w:spacing w:line="321" w:lineRule="exact"/>
        <w:ind w:right="20" w:firstLine="0"/>
        <w:jc w:val="both"/>
      </w:pPr>
      <w:r>
        <w:t>етс я</w:t>
      </w:r>
    </w:p>
    <w:p w:rsidR="00C3555B" w:rsidRDefault="00860209">
      <w:pPr>
        <w:pStyle w:val="a8"/>
        <w:framePr w:w="9177" w:h="374" w:hRule="exact" w:wrap="none" w:vAnchor="page" w:hAnchor="page" w:x="4175" w:y="4000"/>
        <w:shd w:val="clear" w:color="auto" w:fill="auto"/>
        <w:spacing w:line="321" w:lineRule="exact"/>
        <w:ind w:left="4180"/>
      </w:pPr>
      <w:r>
        <w:t>18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570" w:right="20" w:firstLine="700"/>
        <w:jc w:val="both"/>
      </w:pPr>
      <w:r>
        <w:t>Единовременная выплата при предоставлении ежегодного оплачиваемого</w:t>
      </w:r>
      <w:r>
        <w:br/>
        <w:t>ска осуществляется на основании письменного заявления работника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40" w:right="20" w:firstLine="0"/>
        <w:jc w:val="both"/>
      </w:pPr>
      <w:r>
        <w:t xml:space="preserve">по основному месту работы и </w:t>
      </w:r>
      <w:r>
        <w:t>основной занимаемой должности.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556" w:right="20" w:firstLine="0"/>
        <w:jc w:val="both"/>
      </w:pPr>
      <w:r>
        <w:t>Устанавливается единый подход к определению размера единовременной</w:t>
      </w:r>
      <w:r>
        <w:br/>
        <w:t>шты при предоставлении ежегодного оплачиваемого отпуска для всех кате-</w:t>
      </w:r>
      <w:r>
        <w:br/>
        <w:t>й работников организации, включая руководителя организации, его замес-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530" w:right="20" w:firstLine="0"/>
        <w:jc w:val="both"/>
      </w:pPr>
      <w:r>
        <w:t xml:space="preserve">лей, главного </w:t>
      </w:r>
      <w:r>
        <w:t>бухгалтера.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714" w:right="20" w:firstLine="0"/>
        <w:jc w:val="both"/>
      </w:pPr>
      <w:r>
        <w:t>Размер единовременной выплаты при предоставлении ежегодного опла-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40" w:right="20" w:firstLine="0"/>
        <w:jc w:val="both"/>
      </w:pPr>
      <w:r>
        <w:t>чиваемого отпуска не должен быть ниже 1.5 месячного фонда заработной пла-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40" w:right="20" w:firstLine="0"/>
        <w:jc w:val="both"/>
      </w:pPr>
      <w:r>
        <w:t>ты I [о основному месту работы и основной занимаемой ставке (должности) ра-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40" w:right="20" w:firstLine="0"/>
        <w:jc w:val="both"/>
      </w:pPr>
      <w:r>
        <w:t>ботника за норму’ часов рабо</w:t>
      </w:r>
      <w:r>
        <w:t>ты за ставку заработной платы. При этом количе-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642" w:right="20" w:firstLine="0"/>
        <w:jc w:val="both"/>
      </w:pPr>
      <w:r>
        <w:t>месячиых фондов заработной платы, направляемых на единовременную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504" w:right="20" w:firstLine="0"/>
        <w:jc w:val="both"/>
      </w:pPr>
      <w:r>
        <w:t>пату при предоставлении ежегодного оплачиваемого отпуска, устанавлива-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576" w:right="20" w:firstLine="0"/>
        <w:jc w:val="both"/>
      </w:pPr>
      <w:r>
        <w:t>единым для всех работников организации.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576" w:right="20" w:firstLine="0"/>
        <w:jc w:val="both"/>
      </w:pPr>
      <w:r>
        <w:t xml:space="preserve">Размер единовременной выплаты </w:t>
      </w:r>
      <w:r>
        <w:t>при предоставлении ежегодного опла-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40" w:right="20" w:firstLine="0"/>
        <w:jc w:val="both"/>
      </w:pPr>
      <w:r>
        <w:t>чиваемого отпуска не зависит от итогов оценки труда работника.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700" w:right="20" w:firstLine="0"/>
        <w:jc w:val="both"/>
      </w:pPr>
      <w:r>
        <w:t>Для работника, принятого на основное место работы на неполную норму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530" w:right="20" w:firstLine="0"/>
        <w:jc w:val="both"/>
      </w:pPr>
      <w:r>
        <w:t>в в режиме неполного рабочего дня или неполной рабочей недели, расчет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484" w:right="20" w:firstLine="0"/>
        <w:jc w:val="both"/>
      </w:pPr>
      <w:r>
        <w:t xml:space="preserve">ювременной выплаты </w:t>
      </w:r>
      <w:r>
        <w:t>при предоставлении ежегодного оплачиваемого</w:t>
      </w:r>
      <w:r>
        <w:br/>
        <w:t>'ска производится по основной занимаемой с тавке (должности) пропорцио-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40" w:right="20" w:firstLine="0"/>
        <w:jc w:val="both"/>
      </w:pPr>
      <w:r>
        <w:t>нально количеству часов, отработанных работником на неполную норму часов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478" w:right="20" w:firstLine="0"/>
        <w:jc w:val="both"/>
      </w:pPr>
      <w:r>
        <w:t>вку).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700" w:right="20" w:firstLine="0"/>
        <w:jc w:val="left"/>
      </w:pPr>
      <w:r>
        <w:t>Единовременная выплата при предоставлении ежегодного оплачива</w:t>
      </w:r>
      <w:r>
        <w:t>емого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40" w:right="20" w:firstLine="0"/>
        <w:jc w:val="left"/>
      </w:pPr>
      <w:r>
        <w:t>отпуска не выплачивается работникам, использовавшим право на се получение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478" w:right="20" w:firstLine="0"/>
        <w:jc w:val="left"/>
      </w:pPr>
      <w:r>
        <w:t>кущем календарном году в муниципальном учреждении города Нижневар-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40" w:right="20" w:firstLine="0"/>
        <w:jc w:val="left"/>
      </w:pPr>
      <w:r>
        <w:t>товска, органе местного самоуправления города Нижневартовска.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707" w:right="20" w:firstLine="0"/>
        <w:jc w:val="both"/>
      </w:pPr>
      <w:r>
        <w:t>Использование права на получение единовременной</w:t>
      </w:r>
      <w:r>
        <w:t xml:space="preserve"> выплаты при пре-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491" w:right="20" w:firstLine="0"/>
        <w:jc w:val="both"/>
      </w:pPr>
      <w:r>
        <w:t>авлении ежегодного оплачиваемого отпуска подтверждается справкой</w:t>
      </w:r>
      <w:r>
        <w:br/>
        <w:t>ежнего места работы.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707" w:right="20" w:firstLine="0"/>
        <w:jc w:val="both"/>
      </w:pPr>
      <w:r>
        <w:t>Единовременная выплата при предоставлении ежегодного оплачиваемого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40" w:right="20" w:firstLine="0"/>
        <w:jc w:val="both"/>
      </w:pPr>
      <w:r>
        <w:t>отпуска в размере пропорционально отработанному времени выплачивается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452" w:right="20" w:firstLine="0"/>
        <w:jc w:val="both"/>
      </w:pPr>
      <w:r>
        <w:t xml:space="preserve">зтнику, вновь </w:t>
      </w:r>
      <w:r>
        <w:t>принятому на работу, не отработавшему полный календарный</w:t>
      </w:r>
    </w:p>
    <w:p w:rsidR="00C3555B" w:rsidRDefault="00860209">
      <w:pPr>
        <w:pStyle w:val="22"/>
        <w:framePr w:w="9674" w:h="10671" w:hRule="exact" w:wrap="none" w:vAnchor="page" w:hAnchor="page" w:x="3605" w:y="4360"/>
        <w:shd w:val="clear" w:color="auto" w:fill="auto"/>
        <w:spacing w:line="321" w:lineRule="exact"/>
        <w:ind w:left="576" w:right="20" w:firstLine="0"/>
        <w:jc w:val="both"/>
      </w:pPr>
      <w:r>
        <w:t>при этом единовременная выплата при предоставлении ежегодпого опла-</w:t>
      </w:r>
    </w:p>
    <w:p w:rsidR="00C3555B" w:rsidRDefault="00860209">
      <w:pPr>
        <w:pStyle w:val="22"/>
        <w:framePr w:w="609" w:h="1022" w:hRule="exact" w:wrap="none" w:vAnchor="page" w:hAnchor="page" w:x="3553" w:y="9825"/>
        <w:shd w:val="clear" w:color="auto" w:fill="auto"/>
        <w:spacing w:line="321" w:lineRule="exact"/>
        <w:ind w:firstLine="0"/>
        <w:jc w:val="left"/>
      </w:pPr>
      <w:r>
        <w:t>часо</w:t>
      </w:r>
    </w:p>
    <w:p w:rsidR="00C3555B" w:rsidRDefault="00860209">
      <w:pPr>
        <w:pStyle w:val="22"/>
        <w:framePr w:w="609" w:h="1022" w:hRule="exact" w:wrap="none" w:vAnchor="page" w:hAnchor="page" w:x="3553" w:y="9825"/>
        <w:shd w:val="clear" w:color="auto" w:fill="auto"/>
        <w:spacing w:line="321" w:lineRule="exact"/>
        <w:ind w:firstLine="0"/>
        <w:jc w:val="left"/>
      </w:pPr>
      <w:r>
        <w:t>еди</w:t>
      </w:r>
    </w:p>
    <w:p w:rsidR="00C3555B" w:rsidRDefault="00860209">
      <w:pPr>
        <w:pStyle w:val="22"/>
        <w:framePr w:w="609" w:h="1022" w:hRule="exact" w:wrap="none" w:vAnchor="page" w:hAnchor="page" w:x="3553" w:y="9825"/>
        <w:shd w:val="clear" w:color="auto" w:fill="auto"/>
        <w:spacing w:line="321" w:lineRule="exact"/>
        <w:ind w:firstLine="0"/>
        <w:jc w:val="left"/>
      </w:pPr>
      <w:r>
        <w:t>отп</w:t>
      </w:r>
    </w:p>
    <w:p w:rsidR="00C3555B" w:rsidRDefault="00860209">
      <w:pPr>
        <w:pStyle w:val="22"/>
        <w:framePr w:wrap="none" w:vAnchor="page" w:hAnchor="page" w:x="3553" w:y="11141"/>
        <w:shd w:val="clear" w:color="auto" w:fill="auto"/>
        <w:spacing w:line="240" w:lineRule="exact"/>
        <w:ind w:firstLine="0"/>
        <w:jc w:val="left"/>
      </w:pPr>
      <w:r>
        <w:t>(ста</w:t>
      </w:r>
    </w:p>
    <w:p w:rsidR="00C3555B" w:rsidRDefault="00860209">
      <w:pPr>
        <w:pStyle w:val="150"/>
        <w:framePr w:w="517" w:h="629" w:hRule="exact" w:wrap="none" w:vAnchor="page" w:hAnchor="page" w:x="3540" w:y="13105"/>
        <w:shd w:val="clear" w:color="auto" w:fill="auto"/>
        <w:spacing w:after="19" w:line="230" w:lineRule="exact"/>
      </w:pPr>
      <w:r>
        <w:t>Дос</w:t>
      </w:r>
    </w:p>
    <w:p w:rsidR="00C3555B" w:rsidRDefault="00860209">
      <w:pPr>
        <w:pStyle w:val="22"/>
        <w:framePr w:w="517" w:h="629" w:hRule="exact" w:wrap="none" w:vAnchor="page" w:hAnchor="page" w:x="3540" w:y="13105"/>
        <w:shd w:val="clear" w:color="auto" w:fill="auto"/>
        <w:spacing w:line="240" w:lineRule="exact"/>
        <w:ind w:firstLine="0"/>
        <w:jc w:val="left"/>
      </w:pPr>
      <w:r>
        <w:t xml:space="preserve">с </w:t>
      </w:r>
      <w:r>
        <w:rPr>
          <w:rStyle w:val="105pt0pt"/>
        </w:rPr>
        <w:t>щ</w:t>
      </w:r>
    </w:p>
    <w:p w:rsidR="00C3555B" w:rsidRDefault="00860209">
      <w:pPr>
        <w:pStyle w:val="22"/>
        <w:framePr w:w="9792" w:h="4582" w:hRule="exact" w:wrap="none" w:vAnchor="page" w:hAnchor="page" w:x="3533" w:y="14322"/>
        <w:shd w:val="clear" w:color="auto" w:fill="auto"/>
        <w:spacing w:line="321" w:lineRule="exact"/>
        <w:ind w:left="26" w:right="9240" w:firstLine="0"/>
        <w:jc w:val="left"/>
      </w:pPr>
      <w:r>
        <w:t>раб</w:t>
      </w:r>
      <w:r>
        <w:br/>
        <w:t>год</w:t>
      </w:r>
    </w:p>
    <w:p w:rsidR="00C3555B" w:rsidRDefault="00860209">
      <w:pPr>
        <w:pStyle w:val="22"/>
        <w:framePr w:w="9792" w:h="4582" w:hRule="exact" w:wrap="none" w:vAnchor="page" w:hAnchor="page" w:x="3533" w:y="14322"/>
        <w:shd w:val="clear" w:color="auto" w:fill="auto"/>
        <w:spacing w:line="321" w:lineRule="exact"/>
        <w:ind w:left="79" w:firstLine="0"/>
        <w:jc w:val="both"/>
      </w:pPr>
      <w:r>
        <w:t>чивЬемого отпуска выплачивается, если у такого работника имеется заработан-</w:t>
      </w:r>
    </w:p>
    <w:p w:rsidR="00C3555B" w:rsidRDefault="00860209">
      <w:pPr>
        <w:pStyle w:val="22"/>
        <w:framePr w:w="9792" w:h="4582" w:hRule="exact" w:wrap="none" w:vAnchor="page" w:hAnchor="page" w:x="3533" w:y="14322"/>
        <w:shd w:val="clear" w:color="auto" w:fill="auto"/>
        <w:spacing w:line="321" w:lineRule="exact"/>
        <w:ind w:left="79" w:right="2867" w:firstLine="0"/>
        <w:jc w:val="both"/>
      </w:pPr>
      <w:r>
        <w:t xml:space="preserve">ный отпуск в </w:t>
      </w:r>
      <w:r>
        <w:t>количестве не менее 14 календарных дней.</w:t>
      </w:r>
    </w:p>
    <w:p w:rsidR="00C3555B" w:rsidRDefault="00860209">
      <w:pPr>
        <w:pStyle w:val="22"/>
        <w:framePr w:w="9792" w:h="4582" w:hRule="exact" w:wrap="none" w:vAnchor="page" w:hAnchor="page" w:x="3533" w:y="14322"/>
        <w:shd w:val="clear" w:color="auto" w:fill="auto"/>
        <w:spacing w:line="321" w:lineRule="exact"/>
        <w:ind w:left="7" w:firstLine="700"/>
        <w:jc w:val="left"/>
      </w:pPr>
      <w:r>
        <w:t>Единовременная выплата при предоставлении ежегодного оплачиваемого</w:t>
      </w:r>
    </w:p>
    <w:p w:rsidR="00C3555B" w:rsidRDefault="00860209">
      <w:pPr>
        <w:pStyle w:val="22"/>
        <w:framePr w:w="9792" w:h="4582" w:hRule="exact" w:wrap="none" w:vAnchor="page" w:hAnchor="page" w:x="3533" w:y="14322"/>
        <w:shd w:val="clear" w:color="auto" w:fill="auto"/>
        <w:spacing w:line="321" w:lineRule="exact"/>
        <w:ind w:left="13" w:firstLine="0"/>
        <w:jc w:val="left"/>
      </w:pPr>
      <w:r>
        <w:t>отпуска не выплачивается:</w:t>
      </w:r>
    </w:p>
    <w:p w:rsidR="00C3555B" w:rsidRDefault="00860209">
      <w:pPr>
        <w:pStyle w:val="22"/>
        <w:framePr w:w="9792" w:h="4582" w:hRule="exact" w:wrap="none" w:vAnchor="page" w:hAnchor="page" w:x="3533" w:y="14322"/>
        <w:numPr>
          <w:ilvl w:val="0"/>
          <w:numId w:val="15"/>
        </w:numPr>
        <w:shd w:val="clear" w:color="auto" w:fill="auto"/>
        <w:tabs>
          <w:tab w:val="left" w:pos="171"/>
        </w:tabs>
        <w:spacing w:line="321" w:lineRule="exact"/>
        <w:ind w:left="7" w:right="2939" w:firstLine="0"/>
        <w:jc w:val="both"/>
      </w:pPr>
      <w:r>
        <w:t>работнику, принятому на работу по совместительству;</w:t>
      </w:r>
    </w:p>
    <w:p w:rsidR="00C3555B" w:rsidRDefault="00860209">
      <w:pPr>
        <w:pStyle w:val="22"/>
        <w:framePr w:w="9792" w:h="4582" w:hRule="exact" w:wrap="none" w:vAnchor="page" w:hAnchor="page" w:x="3533" w:y="14322"/>
        <w:numPr>
          <w:ilvl w:val="0"/>
          <w:numId w:val="15"/>
        </w:numPr>
        <w:shd w:val="clear" w:color="auto" w:fill="auto"/>
        <w:tabs>
          <w:tab w:val="left" w:pos="197"/>
        </w:tabs>
        <w:spacing w:line="321" w:lineRule="exact"/>
        <w:ind w:left="7" w:right="6" w:firstLine="0"/>
        <w:jc w:val="both"/>
      </w:pPr>
      <w:r>
        <w:t>рг ботнику, заключившему срочный трудовой договор (сроком до двух меся</w:t>
      </w:r>
      <w:r>
        <w:t>-</w:t>
      </w:r>
    </w:p>
    <w:p w:rsidR="00C3555B" w:rsidRDefault="00860209">
      <w:pPr>
        <w:pStyle w:val="22"/>
        <w:framePr w:w="9792" w:h="4582" w:hRule="exact" w:wrap="none" w:vAnchor="page" w:hAnchor="page" w:x="3533" w:y="14322"/>
        <w:shd w:val="clear" w:color="auto" w:fill="auto"/>
        <w:tabs>
          <w:tab w:val="left" w:pos="197"/>
        </w:tabs>
        <w:spacing w:line="321" w:lineRule="exact"/>
        <w:ind w:left="7" w:right="9236" w:firstLine="0"/>
        <w:jc w:val="both"/>
      </w:pPr>
      <w:r>
        <w:t>цев</w:t>
      </w:r>
    </w:p>
    <w:p w:rsidR="00C3555B" w:rsidRDefault="00860209">
      <w:pPr>
        <w:pStyle w:val="22"/>
        <w:framePr w:w="9792" w:h="4582" w:hRule="exact" w:wrap="none" w:vAnchor="page" w:hAnchor="page" w:x="3533" w:y="14322"/>
        <w:numPr>
          <w:ilvl w:val="0"/>
          <w:numId w:val="15"/>
        </w:numPr>
        <w:shd w:val="clear" w:color="auto" w:fill="auto"/>
        <w:tabs>
          <w:tab w:val="left" w:pos="177"/>
        </w:tabs>
        <w:spacing w:line="321" w:lineRule="exact"/>
        <w:ind w:left="7" w:right="3914" w:firstLine="0"/>
        <w:jc w:val="both"/>
      </w:pPr>
      <w:r>
        <w:t>рфотнику, уволенному за виновные действия.</w:t>
      </w:r>
    </w:p>
    <w:p w:rsidR="00C3555B" w:rsidRDefault="00860209">
      <w:pPr>
        <w:pStyle w:val="22"/>
        <w:framePr w:w="9792" w:h="4582" w:hRule="exact" w:wrap="none" w:vAnchor="page" w:hAnchor="page" w:x="3533" w:y="14322"/>
        <w:shd w:val="clear" w:color="auto" w:fill="auto"/>
        <w:spacing w:line="321" w:lineRule="exact"/>
        <w:ind w:firstLine="700"/>
        <w:jc w:val="left"/>
      </w:pPr>
      <w:r>
        <w:t>При расчете месячного фонда заработной платы работника организации</w:t>
      </w:r>
    </w:p>
    <w:p w:rsidR="00C3555B" w:rsidRDefault="00860209">
      <w:pPr>
        <w:pStyle w:val="22"/>
        <w:framePr w:w="9792" w:h="4582" w:hRule="exact" w:wrap="none" w:vAnchor="page" w:hAnchor="page" w:x="3533" w:y="14322"/>
        <w:shd w:val="clear" w:color="auto" w:fill="auto"/>
        <w:spacing w:line="321" w:lineRule="exact"/>
        <w:ind w:firstLine="0"/>
        <w:jc w:val="both"/>
      </w:pPr>
      <w:r>
        <w:t>для единозременной выплаты при предоставлении ежегодного оплачиваемого</w:t>
      </w:r>
    </w:p>
    <w:p w:rsidR="00C3555B" w:rsidRDefault="00860209">
      <w:pPr>
        <w:pStyle w:val="22"/>
        <w:framePr w:w="9792" w:h="4582" w:hRule="exact" w:wrap="none" w:vAnchor="page" w:hAnchor="page" w:x="3533" w:y="14322"/>
        <w:shd w:val="clear" w:color="auto" w:fill="auto"/>
        <w:spacing w:line="321" w:lineRule="exact"/>
        <w:ind w:left="13" w:firstLine="0"/>
        <w:jc w:val="both"/>
      </w:pPr>
      <w:r>
        <w:t xml:space="preserve">отпуска учитываются все предусмотренные системой оплаты труда </w:t>
      </w:r>
      <w:r>
        <w:t>выплаты,</w:t>
      </w:r>
      <w:r>
        <w:br/>
        <w:t>начисленные за полностью отработашшй календарный месяц, предшествую-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="8823" w:h="373" w:hRule="exact" w:wrap="none" w:vAnchor="page" w:hAnchor="page" w:x="4528" w:y="4116"/>
        <w:shd w:val="clear" w:color="auto" w:fill="auto"/>
        <w:spacing w:line="321" w:lineRule="exact"/>
        <w:ind w:left="3840"/>
      </w:pPr>
      <w:r>
        <w:lastRenderedPageBreak/>
        <w:t>19</w:t>
      </w:r>
    </w:p>
    <w:p w:rsidR="00C3555B" w:rsidRDefault="00860209">
      <w:pPr>
        <w:pStyle w:val="22"/>
        <w:framePr w:w="9694" w:h="14539" w:hRule="exact" w:wrap="none" w:vAnchor="page" w:hAnchor="page" w:x="3586" w:y="4488"/>
        <w:shd w:val="clear" w:color="auto" w:fill="auto"/>
        <w:spacing w:line="321" w:lineRule="exact"/>
        <w:ind w:left="40" w:right="40" w:firstLine="0"/>
        <w:jc w:val="both"/>
      </w:pPr>
      <w:r>
        <w:t>щйй ежегодному оплачиваемому отпуску, за исключением единовременных прзмий, поощрительных выплат, единовременных (разовых) стимулирующих выплат за особые</w:t>
      </w:r>
      <w:r>
        <w:t xml:space="preserve"> достижения при выполнении услуг (работ).</w:t>
      </w:r>
    </w:p>
    <w:p w:rsidR="00C3555B" w:rsidRDefault="00860209">
      <w:pPr>
        <w:pStyle w:val="22"/>
        <w:framePr w:w="9694" w:h="14539" w:hRule="exact" w:wrap="none" w:vAnchor="page" w:hAnchor="page" w:x="3586" w:y="4488"/>
        <w:numPr>
          <w:ilvl w:val="0"/>
          <w:numId w:val="14"/>
        </w:numPr>
        <w:shd w:val="clear" w:color="auto" w:fill="auto"/>
        <w:tabs>
          <w:tab w:val="left" w:pos="1277"/>
        </w:tabs>
        <w:spacing w:line="321" w:lineRule="exact"/>
        <w:ind w:left="40" w:right="40" w:firstLine="700"/>
        <w:jc w:val="both"/>
      </w:pPr>
      <w:r>
        <w:t>Единовременное премирование к праздничным дням, профессио</w:t>
      </w:r>
      <w:r>
        <w:softHyphen/>
        <w:t>нальным праздникам осуществляется в пределах обоснованной экономии ср&lt; дств фонда оплаты труда, формируемого организацией в соответствии с раз- де; ом IX на</w:t>
      </w:r>
      <w:r>
        <w:t>стоящего Положения.</w:t>
      </w:r>
    </w:p>
    <w:p w:rsidR="00C3555B" w:rsidRDefault="00860209">
      <w:pPr>
        <w:pStyle w:val="22"/>
        <w:framePr w:w="9694" w:h="14539" w:hRule="exact" w:wrap="none" w:vAnchor="page" w:hAnchor="page" w:x="3586" w:y="4488"/>
        <w:shd w:val="clear" w:color="auto" w:fill="auto"/>
        <w:spacing w:line="321" w:lineRule="exact"/>
        <w:ind w:left="40" w:right="40" w:firstLine="700"/>
        <w:jc w:val="both"/>
      </w:pPr>
      <w:r>
        <w:t>Единовременное премирование к праздничным дням, профессиональным праздникам осуществляется в организации в едином размере в отношении всех категорий работников не более трех раз в календарном году (за исключением единовременного премиро</w:t>
      </w:r>
      <w:r>
        <w:t>вания к юбилейным датам работников).</w:t>
      </w:r>
    </w:p>
    <w:p w:rsidR="00C3555B" w:rsidRDefault="00860209">
      <w:pPr>
        <w:pStyle w:val="22"/>
        <w:framePr w:w="9694" w:h="14539" w:hRule="exact" w:wrap="none" w:vAnchor="page" w:hAnchor="page" w:x="3586" w:y="4488"/>
        <w:shd w:val="clear" w:color="auto" w:fill="auto"/>
        <w:spacing w:line="321" w:lineRule="exact"/>
        <w:ind w:left="40" w:right="40" w:firstLine="700"/>
        <w:jc w:val="both"/>
      </w:pPr>
      <w:r>
        <w:t>Выплата премии осуществляется не позднее месяца, следующего после наступления события:</w:t>
      </w:r>
    </w:p>
    <w:p w:rsidR="00C3555B" w:rsidRDefault="00860209">
      <w:pPr>
        <w:pStyle w:val="22"/>
        <w:framePr w:w="9694" w:h="14539" w:hRule="exact" w:wrap="none" w:vAnchor="page" w:hAnchor="page" w:x="3586" w:y="4488"/>
        <w:shd w:val="clear" w:color="auto" w:fill="auto"/>
        <w:spacing w:line="321" w:lineRule="exact"/>
        <w:ind w:left="40" w:firstLine="700"/>
        <w:jc w:val="both"/>
      </w:pPr>
      <w:r>
        <w:t>-23 февраля - День защитника Отечества;</w:t>
      </w:r>
    </w:p>
    <w:p w:rsidR="00C3555B" w:rsidRDefault="00860209">
      <w:pPr>
        <w:pStyle w:val="22"/>
        <w:framePr w:w="9694" w:h="14539" w:hRule="exact" w:wrap="none" w:vAnchor="page" w:hAnchor="page" w:x="3586" w:y="4488"/>
        <w:numPr>
          <w:ilvl w:val="0"/>
          <w:numId w:val="3"/>
        </w:numPr>
        <w:shd w:val="clear" w:color="auto" w:fill="auto"/>
        <w:tabs>
          <w:tab w:val="left" w:pos="946"/>
        </w:tabs>
        <w:spacing w:line="321" w:lineRule="exact"/>
        <w:ind w:left="40" w:firstLine="700"/>
        <w:jc w:val="both"/>
      </w:pPr>
      <w:r>
        <w:t>8 марта - Международный женский день;</w:t>
      </w:r>
    </w:p>
    <w:p w:rsidR="00C3555B" w:rsidRDefault="00860209">
      <w:pPr>
        <w:pStyle w:val="22"/>
        <w:framePr w:w="9694" w:h="14539" w:hRule="exact" w:wrap="none" w:vAnchor="page" w:hAnchor="page" w:x="3586" w:y="4488"/>
        <w:numPr>
          <w:ilvl w:val="0"/>
          <w:numId w:val="3"/>
        </w:numPr>
        <w:shd w:val="clear" w:color="auto" w:fill="auto"/>
        <w:tabs>
          <w:tab w:val="left" w:pos="946"/>
        </w:tabs>
        <w:spacing w:line="321" w:lineRule="exact"/>
        <w:ind w:left="40" w:firstLine="700"/>
        <w:jc w:val="both"/>
      </w:pPr>
      <w:r>
        <w:t>9 марта - День города;</w:t>
      </w:r>
    </w:p>
    <w:p w:rsidR="00C3555B" w:rsidRDefault="00860209">
      <w:pPr>
        <w:pStyle w:val="22"/>
        <w:framePr w:w="9694" w:h="14539" w:hRule="exact" w:wrap="none" w:vAnchor="page" w:hAnchor="page" w:x="3586" w:y="4488"/>
        <w:numPr>
          <w:ilvl w:val="0"/>
          <w:numId w:val="3"/>
        </w:numPr>
        <w:shd w:val="clear" w:color="auto" w:fill="auto"/>
        <w:tabs>
          <w:tab w:val="left" w:pos="946"/>
        </w:tabs>
        <w:spacing w:line="321" w:lineRule="exact"/>
        <w:ind w:left="40" w:right="40" w:firstLine="700"/>
        <w:jc w:val="both"/>
      </w:pPr>
      <w:r>
        <w:t xml:space="preserve">10 декабря - День образования </w:t>
      </w:r>
      <w:r>
        <w:t>Ханты-Мансийского автономного ок- руг^ - Югры;</w:t>
      </w:r>
    </w:p>
    <w:p w:rsidR="00C3555B" w:rsidRDefault="00860209">
      <w:pPr>
        <w:pStyle w:val="22"/>
        <w:framePr w:w="9694" w:h="14539" w:hRule="exact" w:wrap="none" w:vAnchor="page" w:hAnchor="page" w:x="3586" w:y="4488"/>
        <w:numPr>
          <w:ilvl w:val="0"/>
          <w:numId w:val="3"/>
        </w:numPr>
        <w:shd w:val="clear" w:color="auto" w:fill="auto"/>
        <w:tabs>
          <w:tab w:val="left" w:pos="946"/>
        </w:tabs>
        <w:spacing w:line="321" w:lineRule="exact"/>
        <w:ind w:left="40" w:right="40" w:firstLine="700"/>
        <w:jc w:val="both"/>
      </w:pPr>
      <w:r>
        <w:t>отраслевой профессиональный праздник по основной деятельности организации, в том числе День учителя, День работников дошкольного образо</w:t>
      </w:r>
      <w:r>
        <w:softHyphen/>
        <w:t>вания.</w:t>
      </w:r>
    </w:p>
    <w:p w:rsidR="00C3555B" w:rsidRDefault="00860209">
      <w:pPr>
        <w:pStyle w:val="22"/>
        <w:framePr w:w="9694" w:h="14539" w:hRule="exact" w:wrap="none" w:vAnchor="page" w:hAnchor="page" w:x="3586" w:y="4488"/>
        <w:shd w:val="clear" w:color="auto" w:fill="auto"/>
        <w:spacing w:line="321" w:lineRule="exact"/>
        <w:ind w:left="40" w:firstLine="700"/>
        <w:jc w:val="both"/>
      </w:pPr>
      <w:r>
        <w:t>Выплата премии производится:</w:t>
      </w:r>
    </w:p>
    <w:p w:rsidR="00C3555B" w:rsidRDefault="00860209">
      <w:pPr>
        <w:pStyle w:val="22"/>
        <w:framePr w:w="9694" w:h="14539" w:hRule="exact" w:wrap="none" w:vAnchor="page" w:hAnchor="page" w:x="3586" w:y="4488"/>
        <w:numPr>
          <w:ilvl w:val="0"/>
          <w:numId w:val="3"/>
        </w:numPr>
        <w:shd w:val="clear" w:color="auto" w:fill="auto"/>
        <w:tabs>
          <w:tab w:val="left" w:pos="946"/>
        </w:tabs>
        <w:spacing w:line="321" w:lineRule="exact"/>
        <w:ind w:left="40" w:right="40" w:firstLine="700"/>
        <w:jc w:val="both"/>
      </w:pPr>
      <w:r>
        <w:t>руководителю организации - на основан</w:t>
      </w:r>
      <w:r>
        <w:t>ии приказа директора департа</w:t>
      </w:r>
      <w:r>
        <w:softHyphen/>
        <w:t>мента образования;</w:t>
      </w:r>
    </w:p>
    <w:p w:rsidR="00C3555B" w:rsidRDefault="00860209">
      <w:pPr>
        <w:pStyle w:val="22"/>
        <w:framePr w:w="9694" w:h="14539" w:hRule="exact" w:wrap="none" w:vAnchor="page" w:hAnchor="page" w:x="3586" w:y="4488"/>
        <w:numPr>
          <w:ilvl w:val="0"/>
          <w:numId w:val="3"/>
        </w:numPr>
        <w:shd w:val="clear" w:color="auto" w:fill="auto"/>
        <w:tabs>
          <w:tab w:val="left" w:pos="946"/>
        </w:tabs>
        <w:spacing w:line="321" w:lineRule="exact"/>
        <w:ind w:left="40" w:right="40" w:firstLine="700"/>
        <w:jc w:val="both"/>
      </w:pPr>
      <w:r>
        <w:t>работникам организации - на основании приказа руководителя органи</w:t>
      </w:r>
      <w:r>
        <w:softHyphen/>
        <w:t>зации.</w:t>
      </w:r>
    </w:p>
    <w:p w:rsidR="00C3555B" w:rsidRDefault="00860209">
      <w:pPr>
        <w:pStyle w:val="22"/>
        <w:framePr w:w="9694" w:h="14539" w:hRule="exact" w:wrap="none" w:vAnchor="page" w:hAnchor="page" w:x="3586" w:y="4488"/>
        <w:shd w:val="clear" w:color="auto" w:fill="auto"/>
        <w:spacing w:line="321" w:lineRule="exact"/>
        <w:ind w:left="40" w:firstLine="700"/>
        <w:jc w:val="both"/>
      </w:pPr>
      <w:r>
        <w:t>Размер премии устанавливается указанными приказами.</w:t>
      </w:r>
    </w:p>
    <w:p w:rsidR="00C3555B" w:rsidRDefault="00860209">
      <w:pPr>
        <w:pStyle w:val="22"/>
        <w:framePr w:w="9694" w:h="14539" w:hRule="exact" w:wrap="none" w:vAnchor="page" w:hAnchor="page" w:x="3586" w:y="4488"/>
        <w:numPr>
          <w:ilvl w:val="0"/>
          <w:numId w:val="14"/>
        </w:numPr>
        <w:shd w:val="clear" w:color="auto" w:fill="auto"/>
        <w:tabs>
          <w:tab w:val="left" w:pos="1277"/>
        </w:tabs>
        <w:spacing w:line="321" w:lineRule="exact"/>
        <w:ind w:left="40" w:firstLine="700"/>
        <w:jc w:val="both"/>
      </w:pPr>
      <w:r>
        <w:t>Единовременное премирование к юбилейным датам работника.</w:t>
      </w:r>
    </w:p>
    <w:p w:rsidR="00C3555B" w:rsidRDefault="00860209">
      <w:pPr>
        <w:pStyle w:val="22"/>
        <w:framePr w:w="9694" w:h="14539" w:hRule="exact" w:wrap="none" w:vAnchor="page" w:hAnchor="page" w:x="3586" w:y="4488"/>
        <w:shd w:val="clear" w:color="auto" w:fill="auto"/>
        <w:spacing w:line="321" w:lineRule="exact"/>
        <w:ind w:left="40" w:firstLine="700"/>
        <w:jc w:val="both"/>
      </w:pPr>
      <w:r>
        <w:t>Единовременное премировани</w:t>
      </w:r>
      <w:r>
        <w:t>е к юбилейным датам производится</w:t>
      </w:r>
    </w:p>
    <w:p w:rsidR="00C3555B" w:rsidRDefault="00860209">
      <w:pPr>
        <w:pStyle w:val="22"/>
        <w:framePr w:w="9694" w:h="14539" w:hRule="exact" w:wrap="none" w:vAnchor="page" w:hAnchor="page" w:x="3586" w:y="4488"/>
        <w:shd w:val="clear" w:color="auto" w:fill="auto"/>
        <w:spacing w:line="321" w:lineRule="exact"/>
        <w:ind w:left="40" w:right="40" w:firstLine="0"/>
        <w:jc w:val="both"/>
      </w:pPr>
      <w:r>
        <w:t xml:space="preserve">работникам организации, проработавшим в муниципальных организациях 15 и более лет, в связи с достижением работником возраста 50 лет и далее через каждые 5 лет в размере одной месячной заработной платы работника по ос </w:t>
      </w:r>
      <w:r>
        <w:t>иовному месту работы и основной занимаемой ставке (должности) за нор</w:t>
      </w:r>
      <w:r>
        <w:softHyphen/>
        <w:t>му часов работы за ставку заработной платы в пределах обоснованной эконо</w:t>
      </w:r>
      <w:r>
        <w:softHyphen/>
        <w:t>мии средств фонда оплаты труда, формируемого организацией в соответствии с разделом IX настоящего Положения, при с</w:t>
      </w:r>
      <w:r>
        <w:t>облюдении единого подхода для всех работников организации. Конкретный размер единовременного премиро</w:t>
      </w:r>
      <w:r>
        <w:softHyphen/>
        <w:t>вать к юбилейным датам работникам организации утверждается локальным актт организации.</w:t>
      </w:r>
    </w:p>
    <w:p w:rsidR="00C3555B" w:rsidRDefault="00860209">
      <w:pPr>
        <w:pStyle w:val="22"/>
        <w:framePr w:w="9694" w:h="14539" w:hRule="exact" w:wrap="none" w:vAnchor="page" w:hAnchor="page" w:x="3586" w:y="4488"/>
        <w:shd w:val="clear" w:color="auto" w:fill="auto"/>
        <w:spacing w:line="321" w:lineRule="exact"/>
        <w:ind w:left="40" w:right="40" w:firstLine="700"/>
        <w:jc w:val="both"/>
      </w:pPr>
      <w:r>
        <w:t>В стаж работы, дающий право на единовременное премирование к юби</w:t>
      </w:r>
      <w:r>
        <w:softHyphen/>
        <w:t>лей</w:t>
      </w:r>
      <w:r>
        <w:t>ным датам, засчитываются в том числе периоды работы в организациях с подразделениями образования, здравоохранения, культуры и спорта, социаль</w:t>
      </w:r>
      <w:r>
        <w:softHyphen/>
        <w:t>ной з цциты населения до ликвидации, смены собственника имущества, изме</w:t>
      </w:r>
      <w:r>
        <w:softHyphen/>
        <w:t>нения подведомственности (подчиненности) и</w:t>
      </w:r>
      <w:r>
        <w:t>ли реорганизации их в форму муниципального учреждения, в том числе до образования города Нижневартов-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="8817" w:h="380" w:hRule="exact" w:wrap="none" w:vAnchor="page" w:hAnchor="page" w:x="4528" w:y="3703"/>
        <w:shd w:val="clear" w:color="auto" w:fill="auto"/>
        <w:spacing w:line="321" w:lineRule="exact"/>
        <w:ind w:left="3800"/>
      </w:pPr>
      <w:r>
        <w:lastRenderedPageBreak/>
        <w:t>20</w:t>
      </w:r>
    </w:p>
    <w:p w:rsidR="00C3555B" w:rsidRDefault="00860209">
      <w:pPr>
        <w:pStyle w:val="22"/>
        <w:framePr w:w="9733" w:h="3589" w:hRule="exact" w:wrap="none" w:vAnchor="page" w:hAnchor="page" w:x="3612" w:y="4076"/>
        <w:shd w:val="clear" w:color="auto" w:fill="auto"/>
        <w:spacing w:line="321" w:lineRule="exact"/>
        <w:ind w:left="607"/>
        <w:jc w:val="both"/>
      </w:pPr>
      <w:r>
        <w:t>ска Аутем присвоения статуса города селу Нижневартовское, при условии, что</w:t>
      </w:r>
    </w:p>
    <w:p w:rsidR="00C3555B" w:rsidRDefault="00860209">
      <w:pPr>
        <w:pStyle w:val="22"/>
        <w:framePr w:w="9733" w:h="3589" w:hRule="exact" w:wrap="none" w:vAnchor="page" w:hAnchor="page" w:x="3612" w:y="4076"/>
        <w:shd w:val="clear" w:color="auto" w:fill="auto"/>
        <w:spacing w:line="321" w:lineRule="exact"/>
        <w:ind w:left="600" w:firstLine="0"/>
        <w:jc w:val="both"/>
      </w:pPr>
      <w:r>
        <w:t>гник имеет данный трудовой стаж в одной из вышеперечис</w:t>
      </w:r>
      <w:r>
        <w:t>ленных сфер</w:t>
      </w:r>
      <w:r>
        <w:br/>
        <w:t>шьности.</w:t>
      </w:r>
    </w:p>
    <w:p w:rsidR="00C3555B" w:rsidRDefault="00860209">
      <w:pPr>
        <w:pStyle w:val="22"/>
        <w:framePr w:w="9733" w:h="3589" w:hRule="exact" w:wrap="none" w:vAnchor="page" w:hAnchor="page" w:x="3612" w:y="4076"/>
        <w:shd w:val="clear" w:color="auto" w:fill="auto"/>
        <w:spacing w:line="321" w:lineRule="exact"/>
        <w:ind w:left="107" w:firstLine="600"/>
        <w:jc w:val="left"/>
      </w:pPr>
      <w:r>
        <w:t>8.6. В целях поддержки молодых специалистов, а также закрепления</w:t>
      </w:r>
    </w:p>
    <w:p w:rsidR="00C3555B" w:rsidRDefault="00860209">
      <w:pPr>
        <w:pStyle w:val="22"/>
        <w:framePr w:w="9733" w:h="3589" w:hRule="exact" w:wrap="none" w:vAnchor="page" w:hAnchor="page" w:x="3612" w:y="4076"/>
        <w:shd w:val="clear" w:color="auto" w:fill="auto"/>
        <w:spacing w:line="321" w:lineRule="exact"/>
        <w:ind w:firstLine="0"/>
        <w:jc w:val="left"/>
      </w:pPr>
      <w:r>
        <w:t>педагогических кадров молодым специалистам из числа педагогических работ-</w:t>
      </w:r>
    </w:p>
    <w:p w:rsidR="00C3555B" w:rsidRDefault="00860209">
      <w:pPr>
        <w:pStyle w:val="22"/>
        <w:framePr w:w="9733" w:h="3589" w:hRule="exact" w:wrap="none" w:vAnchor="page" w:hAnchor="page" w:x="3612" w:y="4076"/>
        <w:shd w:val="clear" w:color="auto" w:fill="auto"/>
        <w:spacing w:line="321" w:lineRule="exact"/>
        <w:ind w:left="576" w:firstLine="0"/>
        <w:jc w:val="left"/>
      </w:pPr>
      <w:r>
        <w:t>в в течение первых двух лет работы по специальности выплачивается еже-</w:t>
      </w:r>
    </w:p>
    <w:p w:rsidR="00C3555B" w:rsidRDefault="00860209">
      <w:pPr>
        <w:pStyle w:val="22"/>
        <w:framePr w:w="9733" w:h="3589" w:hRule="exact" w:wrap="none" w:vAnchor="page" w:hAnchor="page" w:x="3612" w:y="4076"/>
        <w:shd w:val="clear" w:color="auto" w:fill="auto"/>
        <w:spacing w:line="321" w:lineRule="exact"/>
        <w:ind w:left="7" w:firstLine="0"/>
        <w:jc w:val="left"/>
      </w:pPr>
      <w:r>
        <w:t xml:space="preserve">месячная доплата в </w:t>
      </w:r>
      <w:r>
        <w:t>размере 1 ООО рублей.</w:t>
      </w:r>
    </w:p>
    <w:p w:rsidR="00C3555B" w:rsidRDefault="00860209">
      <w:pPr>
        <w:pStyle w:val="22"/>
        <w:framePr w:w="9733" w:h="3589" w:hRule="exact" w:wrap="none" w:vAnchor="page" w:hAnchor="page" w:x="3612" w:y="4076"/>
        <w:shd w:val="clear" w:color="auto" w:fill="auto"/>
        <w:spacing w:line="321" w:lineRule="exact"/>
        <w:ind w:left="701" w:firstLine="0"/>
        <w:jc w:val="both"/>
      </w:pPr>
      <w:r>
        <w:t>Ежемесячная доплата молодым специалистам из числа педагогических</w:t>
      </w:r>
    </w:p>
    <w:p w:rsidR="00C3555B" w:rsidRDefault="00860209">
      <w:pPr>
        <w:pStyle w:val="22"/>
        <w:framePr w:w="9733" w:h="3589" w:hRule="exact" w:wrap="none" w:vAnchor="page" w:hAnchor="page" w:x="3612" w:y="4076"/>
        <w:shd w:val="clear" w:color="auto" w:fill="auto"/>
        <w:spacing w:line="321" w:lineRule="exact"/>
        <w:ind w:left="600" w:firstLine="0"/>
        <w:jc w:val="both"/>
      </w:pPr>
      <w:r>
        <w:t>тников начисляется к должностному окладу и не образует его увеличение</w:t>
      </w:r>
    </w:p>
    <w:p w:rsidR="00C3555B" w:rsidRDefault="00860209">
      <w:pPr>
        <w:pStyle w:val="22"/>
        <w:framePr w:w="9733" w:h="3589" w:hRule="exact" w:wrap="none" w:vAnchor="page" w:hAnchor="page" w:x="3612" w:y="4076"/>
        <w:shd w:val="clear" w:color="auto" w:fill="auto"/>
        <w:spacing w:line="321" w:lineRule="exact"/>
        <w:ind w:left="600" w:firstLine="0"/>
        <w:jc w:val="both"/>
      </w:pPr>
      <w:r>
        <w:t>исчисления других выплат, надбавок, доплат, кроме районного коэффицч-</w:t>
      </w:r>
    </w:p>
    <w:p w:rsidR="00C3555B" w:rsidRDefault="00860209">
      <w:pPr>
        <w:pStyle w:val="22"/>
        <w:framePr w:w="9733" w:h="3589" w:hRule="exact" w:wrap="none" w:vAnchor="page" w:hAnchor="page" w:x="3612" w:y="4076"/>
        <w:shd w:val="clear" w:color="auto" w:fill="auto"/>
        <w:spacing w:line="321" w:lineRule="exact"/>
        <w:ind w:left="609" w:firstLine="0"/>
        <w:jc w:val="both"/>
      </w:pPr>
      <w:r>
        <w:t xml:space="preserve">и процентной надбавки к </w:t>
      </w:r>
      <w:r>
        <w:t>заработной плате за работу в районах Крайнего</w:t>
      </w:r>
    </w:p>
    <w:p w:rsidR="00C3555B" w:rsidRDefault="00860209">
      <w:pPr>
        <w:pStyle w:val="22"/>
        <w:framePr w:w="622" w:h="632" w:hRule="exact" w:wrap="none" w:vAnchor="page" w:hAnchor="page" w:x="3547" w:y="4449"/>
        <w:shd w:val="clear" w:color="auto" w:fill="auto"/>
        <w:spacing w:after="17" w:line="240" w:lineRule="exact"/>
        <w:ind w:firstLine="0"/>
        <w:jc w:val="left"/>
      </w:pPr>
      <w:r>
        <w:t>раоо</w:t>
      </w:r>
    </w:p>
    <w:p w:rsidR="00C3555B" w:rsidRDefault="00860209">
      <w:pPr>
        <w:pStyle w:val="22"/>
        <w:framePr w:w="622" w:h="632" w:hRule="exact" w:wrap="none" w:vAnchor="page" w:hAnchor="page" w:x="3547" w:y="4449"/>
        <w:shd w:val="clear" w:color="auto" w:fill="auto"/>
        <w:spacing w:line="240" w:lineRule="exact"/>
        <w:ind w:firstLine="0"/>
        <w:jc w:val="left"/>
      </w:pPr>
      <w:r>
        <w:t>деят</w:t>
      </w:r>
    </w:p>
    <w:p w:rsidR="00C3555B" w:rsidRDefault="00860209">
      <w:pPr>
        <w:pStyle w:val="22"/>
        <w:framePr w:w="9654" w:h="11998" w:hRule="exact" w:wrap="none" w:vAnchor="page" w:hAnchor="page" w:x="3606" w:y="6635"/>
        <w:shd w:val="clear" w:color="auto" w:fill="auto"/>
        <w:spacing w:line="321" w:lineRule="exact"/>
        <w:ind w:left="40" w:right="9130" w:firstLine="0"/>
        <w:jc w:val="both"/>
      </w:pPr>
      <w:r>
        <w:t>рабе</w:t>
      </w:r>
    </w:p>
    <w:p w:rsidR="00C3555B" w:rsidRDefault="00860209">
      <w:pPr>
        <w:pStyle w:val="22"/>
        <w:framePr w:w="9654" w:h="11998" w:hRule="exact" w:wrap="none" w:vAnchor="page" w:hAnchor="page" w:x="3606" w:y="6635"/>
        <w:shd w:val="clear" w:color="auto" w:fill="auto"/>
        <w:spacing w:line="321" w:lineRule="exact"/>
        <w:ind w:left="40" w:right="9216" w:firstLine="0"/>
        <w:jc w:val="both"/>
      </w:pPr>
      <w:r>
        <w:t>для</w:t>
      </w:r>
    </w:p>
    <w:p w:rsidR="00C3555B" w:rsidRDefault="00860209">
      <w:pPr>
        <w:pStyle w:val="22"/>
        <w:framePr w:w="9654" w:h="11998" w:hRule="exact" w:wrap="none" w:vAnchor="page" w:hAnchor="page" w:x="3606" w:y="6635"/>
        <w:shd w:val="clear" w:color="auto" w:fill="auto"/>
        <w:spacing w:line="321" w:lineRule="exact"/>
        <w:ind w:left="40" w:right="9150" w:firstLine="0"/>
        <w:jc w:val="both"/>
      </w:pPr>
      <w:r>
        <w:t>енте</w:t>
      </w:r>
    </w:p>
    <w:p w:rsidR="00C3555B" w:rsidRDefault="00860209">
      <w:pPr>
        <w:pStyle w:val="22"/>
        <w:framePr w:w="9654" w:h="11998" w:hRule="exact" w:wrap="none" w:vAnchor="page" w:hAnchor="page" w:x="3606" w:y="6635"/>
        <w:shd w:val="clear" w:color="auto" w:fill="auto"/>
        <w:spacing w:after="295" w:line="321" w:lineRule="exact"/>
        <w:ind w:left="20" w:right="4477" w:firstLine="0"/>
        <w:jc w:val="both"/>
      </w:pPr>
      <w:r>
        <w:t>Севера и приравненных к ним местностях.</w:t>
      </w:r>
    </w:p>
    <w:p w:rsidR="00C3555B" w:rsidRDefault="00860209">
      <w:pPr>
        <w:pStyle w:val="70"/>
        <w:framePr w:w="9654" w:h="11998" w:hRule="exact" w:wrap="none" w:vAnchor="page" w:hAnchor="page" w:x="3606" w:y="6635"/>
        <w:numPr>
          <w:ilvl w:val="0"/>
          <w:numId w:val="5"/>
        </w:numPr>
        <w:shd w:val="clear" w:color="auto" w:fill="auto"/>
        <w:tabs>
          <w:tab w:val="left" w:pos="3585"/>
        </w:tabs>
        <w:spacing w:before="0" w:after="305" w:line="327" w:lineRule="exact"/>
        <w:ind w:left="2760" w:right="2780" w:firstLine="320"/>
        <w:jc w:val="left"/>
      </w:pPr>
      <w:r>
        <w:t>Порядок формирования</w:t>
      </w:r>
      <w:r>
        <w:br/>
        <w:t>фонда оплаты труда организации</w:t>
      </w:r>
    </w:p>
    <w:p w:rsidR="00C3555B" w:rsidRDefault="00860209">
      <w:pPr>
        <w:pStyle w:val="22"/>
        <w:framePr w:w="9654" w:h="11998" w:hRule="exact" w:wrap="none" w:vAnchor="page" w:hAnchor="page" w:x="3606" w:y="6635"/>
        <w:numPr>
          <w:ilvl w:val="0"/>
          <w:numId w:val="16"/>
        </w:numPr>
        <w:shd w:val="clear" w:color="auto" w:fill="auto"/>
        <w:tabs>
          <w:tab w:val="left" w:pos="1242"/>
        </w:tabs>
        <w:spacing w:line="321" w:lineRule="exact"/>
        <w:ind w:left="20" w:right="20" w:firstLine="700"/>
        <w:jc w:val="both"/>
      </w:pPr>
      <w:r>
        <w:t>Фонд оплаты труда работников формируется из расчета на 12 месяцев</w:t>
      </w:r>
    </w:p>
    <w:p w:rsidR="00C3555B" w:rsidRDefault="00860209">
      <w:pPr>
        <w:pStyle w:val="22"/>
        <w:framePr w:w="9654" w:h="11998" w:hRule="exact" w:wrap="none" w:vAnchor="page" w:hAnchor="page" w:x="3606" w:y="6635"/>
        <w:shd w:val="clear" w:color="auto" w:fill="auto"/>
        <w:tabs>
          <w:tab w:val="left" w:pos="1242"/>
        </w:tabs>
        <w:spacing w:line="321" w:lineRule="exact"/>
        <w:ind w:left="20" w:right="20" w:firstLine="0"/>
        <w:jc w:val="both"/>
      </w:pPr>
      <w:r>
        <w:t xml:space="preserve">исходя из объема субсидий, </w:t>
      </w:r>
      <w:r>
        <w:t>предоставляемых на финансовое обеспечение</w:t>
      </w:r>
      <w:r>
        <w:br/>
        <w:t>выполнения муниципального задания.</w:t>
      </w:r>
    </w:p>
    <w:p w:rsidR="00C3555B" w:rsidRDefault="00860209">
      <w:pPr>
        <w:pStyle w:val="22"/>
        <w:framePr w:w="9654" w:h="11998" w:hRule="exact" w:wrap="none" w:vAnchor="page" w:hAnchor="page" w:x="3606" w:y="6635"/>
        <w:shd w:val="clear" w:color="auto" w:fill="auto"/>
        <w:spacing w:line="321" w:lineRule="exact"/>
        <w:ind w:left="20" w:right="20" w:firstLine="700"/>
        <w:jc w:val="both"/>
      </w:pPr>
      <w:r>
        <w:t>Фонд оплаты труда организации определяется суммированием фонда</w:t>
      </w:r>
    </w:p>
    <w:p w:rsidR="00C3555B" w:rsidRDefault="00860209">
      <w:pPr>
        <w:pStyle w:val="22"/>
        <w:framePr w:w="9654" w:h="11998" w:hRule="exact" w:wrap="none" w:vAnchor="page" w:hAnchor="page" w:x="3606" w:y="6635"/>
        <w:shd w:val="clear" w:color="auto" w:fill="auto"/>
        <w:spacing w:line="321" w:lineRule="exact"/>
        <w:ind w:left="20" w:right="20" w:firstLine="0"/>
        <w:jc w:val="both"/>
      </w:pPr>
      <w:r>
        <w:t>должностных окладов, фонда окладов рабочих и фондов компенсационных</w:t>
      </w:r>
      <w:r>
        <w:br/>
        <w:t>и стимулирующих выплат, а также иных выплат, пре</w:t>
      </w:r>
      <w:r>
        <w:t>дусмотренных настоящим</w:t>
      </w:r>
      <w:r>
        <w:br/>
      </w:r>
      <w:r>
        <w:rPr>
          <w:lang w:val="en-US"/>
        </w:rPr>
        <w:t>noj</w:t>
      </w:r>
      <w:r w:rsidRPr="00860209">
        <w:t xml:space="preserve"> </w:t>
      </w:r>
      <w:r>
        <w:t>ожением. Указанный годовой фонд оплаты труда увеличивается на сумму</w:t>
      </w:r>
      <w:r>
        <w:br/>
        <w:t>отч юлений в государственные внебюджетные фонды, производимых от фонда</w:t>
      </w:r>
      <w:r>
        <w:br/>
        <w:t>оплаты труда в соответствии с действующим законодательством (с учетом раз-</w:t>
      </w:r>
      <w:r>
        <w:br/>
        <w:t xml:space="preserve">мер а </w:t>
      </w:r>
      <w:r>
        <w:t>отчислений, учитывающих предельную величину базы для начисления</w:t>
      </w:r>
      <w:r>
        <w:br/>
      </w:r>
      <w:r>
        <w:rPr>
          <w:lang w:val="en-US"/>
        </w:rPr>
        <w:t>CTp</w:t>
      </w:r>
      <w:r w:rsidRPr="00860209">
        <w:t xml:space="preserve"> </w:t>
      </w:r>
      <w:r>
        <w:t>ТХОВЫХ взносов).</w:t>
      </w:r>
    </w:p>
    <w:p w:rsidR="00C3555B" w:rsidRDefault="00860209">
      <w:pPr>
        <w:pStyle w:val="22"/>
        <w:framePr w:w="9654" w:h="11998" w:hRule="exact" w:wrap="none" w:vAnchor="page" w:hAnchor="page" w:x="3606" w:y="6635"/>
        <w:numPr>
          <w:ilvl w:val="0"/>
          <w:numId w:val="16"/>
        </w:numPr>
        <w:shd w:val="clear" w:color="auto" w:fill="auto"/>
        <w:tabs>
          <w:tab w:val="left" w:pos="1242"/>
        </w:tabs>
        <w:spacing w:line="321" w:lineRule="exact"/>
        <w:ind w:left="20" w:firstLine="700"/>
        <w:jc w:val="both"/>
      </w:pPr>
      <w:r>
        <w:t>При формировании фонда оплаты труда:</w:t>
      </w:r>
    </w:p>
    <w:p w:rsidR="00C3555B" w:rsidRDefault="00860209">
      <w:pPr>
        <w:pStyle w:val="22"/>
        <w:framePr w:w="9654" w:h="11998" w:hRule="exact" w:wrap="none" w:vAnchor="page" w:hAnchor="page" w:x="3606" w:y="6635"/>
        <w:numPr>
          <w:ilvl w:val="0"/>
          <w:numId w:val="3"/>
        </w:numPr>
        <w:shd w:val="clear" w:color="auto" w:fill="auto"/>
        <w:tabs>
          <w:tab w:val="left" w:pos="923"/>
        </w:tabs>
        <w:spacing w:line="321" w:lineRule="exact"/>
        <w:ind w:left="20" w:right="20" w:firstLine="700"/>
        <w:jc w:val="both"/>
      </w:pPr>
      <w:r>
        <w:t>на стимулирующие выплаты предусматривается 20% от суммы фонда</w:t>
      </w:r>
    </w:p>
    <w:p w:rsidR="00C3555B" w:rsidRDefault="00860209">
      <w:pPr>
        <w:pStyle w:val="22"/>
        <w:framePr w:w="9654" w:h="11998" w:hRule="exact" w:wrap="none" w:vAnchor="page" w:hAnchor="page" w:x="3606" w:y="6635"/>
        <w:shd w:val="clear" w:color="auto" w:fill="auto"/>
        <w:tabs>
          <w:tab w:val="left" w:pos="923"/>
        </w:tabs>
        <w:spacing w:line="321" w:lineRule="exact"/>
        <w:ind w:left="20" w:right="20" w:firstLine="0"/>
        <w:jc w:val="both"/>
      </w:pPr>
      <w:r>
        <w:t>должностных окладов, фонда окладов рабочих и фонда компенсационных</w:t>
      </w:r>
      <w:r>
        <w:br/>
      </w:r>
      <w:r>
        <w:t>выплат без учета районного коэффициента и процентной надбавки к заработ-</w:t>
      </w:r>
      <w:r>
        <w:br/>
        <w:t>ног плате за работу в районах Крайнего Севера и приравненных к ним местно-</w:t>
      </w:r>
      <w:r>
        <w:br/>
        <w:t>сти^ ;</w:t>
      </w:r>
    </w:p>
    <w:p w:rsidR="00C3555B" w:rsidRDefault="00860209">
      <w:pPr>
        <w:pStyle w:val="22"/>
        <w:framePr w:w="9654" w:h="11998" w:hRule="exact" w:wrap="none" w:vAnchor="page" w:hAnchor="page" w:x="3606" w:y="6635"/>
        <w:numPr>
          <w:ilvl w:val="0"/>
          <w:numId w:val="3"/>
        </w:numPr>
        <w:shd w:val="clear" w:color="auto" w:fill="auto"/>
        <w:tabs>
          <w:tab w:val="left" w:pos="923"/>
        </w:tabs>
        <w:spacing w:line="321" w:lineRule="exact"/>
        <w:ind w:left="20" w:right="20" w:firstLine="700"/>
        <w:jc w:val="both"/>
      </w:pPr>
      <w:r>
        <w:t>на иные выплаты предусматривается 10% от общего фонда оплаты тру-</w:t>
      </w:r>
    </w:p>
    <w:p w:rsidR="00C3555B" w:rsidRDefault="00860209">
      <w:pPr>
        <w:pStyle w:val="22"/>
        <w:framePr w:w="9654" w:h="11998" w:hRule="exact" w:wrap="none" w:vAnchor="page" w:hAnchor="page" w:x="3606" w:y="6635"/>
        <w:shd w:val="clear" w:color="auto" w:fill="auto"/>
        <w:tabs>
          <w:tab w:val="left" w:pos="923"/>
        </w:tabs>
        <w:spacing w:line="321" w:lineRule="exact"/>
        <w:ind w:left="20" w:right="20" w:firstLine="0"/>
        <w:jc w:val="both"/>
      </w:pPr>
      <w:r>
        <w:t>да с учетом начисленных районного к</w:t>
      </w:r>
      <w:r>
        <w:t>оэффициента и процентной надбавки</w:t>
      </w:r>
      <w:r>
        <w:br/>
        <w:t>к з фаботной плате за работу в районах Крайнего Севера и приравненных к ним</w:t>
      </w:r>
      <w:r>
        <w:br/>
        <w:t>местностях.</w:t>
      </w:r>
    </w:p>
    <w:p w:rsidR="00C3555B" w:rsidRDefault="00860209">
      <w:pPr>
        <w:pStyle w:val="22"/>
        <w:framePr w:w="9654" w:h="11998" w:hRule="exact" w:wrap="none" w:vAnchor="page" w:hAnchor="page" w:x="3606" w:y="6635"/>
        <w:numPr>
          <w:ilvl w:val="0"/>
          <w:numId w:val="16"/>
        </w:numPr>
        <w:shd w:val="clear" w:color="auto" w:fill="auto"/>
        <w:tabs>
          <w:tab w:val="left" w:pos="1242"/>
        </w:tabs>
        <w:spacing w:line="321" w:lineRule="exact"/>
        <w:ind w:left="20" w:right="20" w:firstLine="700"/>
        <w:jc w:val="both"/>
      </w:pPr>
      <w:r>
        <w:t>Руководитель организации несет ответственность за правильность</w:t>
      </w:r>
    </w:p>
    <w:p w:rsidR="00C3555B" w:rsidRDefault="00860209">
      <w:pPr>
        <w:pStyle w:val="22"/>
        <w:framePr w:w="9654" w:h="11998" w:hRule="exact" w:wrap="none" w:vAnchor="page" w:hAnchor="page" w:x="3606" w:y="6635"/>
        <w:shd w:val="clear" w:color="auto" w:fill="auto"/>
        <w:tabs>
          <w:tab w:val="left" w:pos="1242"/>
        </w:tabs>
        <w:spacing w:after="300" w:line="321" w:lineRule="exact"/>
        <w:ind w:left="20" w:right="20" w:firstLine="0"/>
        <w:jc w:val="both"/>
      </w:pPr>
      <w:r>
        <w:t>формирования фонда оплаты труда организации и обеспечивает соблюдение</w:t>
      </w:r>
      <w:r>
        <w:br/>
      </w:r>
      <w:r>
        <w:t>установленных требований.</w:t>
      </w:r>
    </w:p>
    <w:p w:rsidR="00C3555B" w:rsidRDefault="00860209">
      <w:pPr>
        <w:pStyle w:val="70"/>
        <w:framePr w:w="9654" w:h="11998" w:hRule="exact" w:wrap="none" w:vAnchor="page" w:hAnchor="page" w:x="3606" w:y="6635"/>
        <w:shd w:val="clear" w:color="auto" w:fill="auto"/>
        <w:spacing w:before="0" w:after="0" w:line="321" w:lineRule="exact"/>
        <w:ind w:left="726" w:firstLine="0"/>
        <w:jc w:val="center"/>
      </w:pPr>
      <w:r>
        <w:t>X. Заключительные положения</w:t>
      </w:r>
    </w:p>
    <w:p w:rsidR="00C3555B" w:rsidRDefault="00860209">
      <w:pPr>
        <w:pStyle w:val="22"/>
        <w:framePr w:w="9654" w:h="11998" w:hRule="exact" w:wrap="none" w:vAnchor="page" w:hAnchor="page" w:x="3606" w:y="6635"/>
        <w:numPr>
          <w:ilvl w:val="0"/>
          <w:numId w:val="17"/>
        </w:numPr>
        <w:shd w:val="clear" w:color="auto" w:fill="auto"/>
        <w:tabs>
          <w:tab w:val="left" w:pos="1473"/>
        </w:tabs>
        <w:spacing w:line="321" w:lineRule="exact"/>
        <w:ind w:left="26" w:right="20" w:firstLine="700"/>
        <w:jc w:val="both"/>
      </w:pPr>
      <w:r>
        <w:t>Фонд оплаты труда организации, рассчитанный по предельной</w:t>
      </w:r>
    </w:p>
    <w:p w:rsidR="00C3555B" w:rsidRDefault="00860209">
      <w:pPr>
        <w:pStyle w:val="22"/>
        <w:framePr w:w="9654" w:h="11998" w:hRule="exact" w:wrap="none" w:vAnchor="page" w:hAnchor="page" w:x="3606" w:y="6635"/>
        <w:shd w:val="clear" w:color="auto" w:fill="auto"/>
        <w:tabs>
          <w:tab w:val="left" w:pos="1467"/>
        </w:tabs>
        <w:spacing w:line="321" w:lineRule="exact"/>
        <w:ind w:left="20" w:right="20" w:firstLine="0"/>
        <w:jc w:val="both"/>
      </w:pPr>
      <w:r>
        <w:t>штатной численности, не должен превышать объема средств, выделенных</w:t>
      </w:r>
      <w:r>
        <w:br/>
        <w:t>на оплату труда в рамках субсидии на финансовое обеспечение выполнения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="9177" w:h="380" w:hRule="exact" w:wrap="none" w:vAnchor="page" w:hAnchor="page" w:x="4149" w:y="4109"/>
        <w:shd w:val="clear" w:color="auto" w:fill="auto"/>
        <w:spacing w:line="321" w:lineRule="exact"/>
        <w:ind w:left="4180"/>
      </w:pPr>
      <w:r>
        <w:lastRenderedPageBreak/>
        <w:t>21</w:t>
      </w:r>
    </w:p>
    <w:p w:rsidR="00C3555B" w:rsidRDefault="00860209">
      <w:pPr>
        <w:pStyle w:val="22"/>
        <w:framePr w:w="9655" w:h="1630" w:hRule="exact" w:wrap="none" w:vAnchor="page" w:hAnchor="page" w:x="3606" w:y="4482"/>
        <w:shd w:val="clear" w:color="auto" w:fill="auto"/>
        <w:spacing w:line="321" w:lineRule="exact"/>
        <w:ind w:left="20" w:firstLine="0"/>
        <w:jc w:val="left"/>
      </w:pPr>
      <w:r>
        <w:t>муниципального задания.</w:t>
      </w:r>
    </w:p>
    <w:p w:rsidR="00C3555B" w:rsidRDefault="00860209">
      <w:pPr>
        <w:pStyle w:val="22"/>
        <w:framePr w:w="9655" w:h="1630" w:hRule="exact" w:wrap="none" w:vAnchor="page" w:hAnchor="page" w:x="3606" w:y="4482"/>
        <w:numPr>
          <w:ilvl w:val="0"/>
          <w:numId w:val="17"/>
        </w:numPr>
        <w:shd w:val="clear" w:color="auto" w:fill="auto"/>
        <w:tabs>
          <w:tab w:val="left" w:pos="1473"/>
        </w:tabs>
        <w:spacing w:line="321" w:lineRule="exact"/>
        <w:ind w:left="20" w:right="20" w:firstLine="740"/>
        <w:jc w:val="both"/>
      </w:pPr>
      <w:r>
        <w:t>Руководитель организации несет персональную ответственность за соблюдение установленного предельного уровня соотношения среднемесяч</w:t>
      </w:r>
      <w:r>
        <w:softHyphen/>
        <w:t xml:space="preserve">но </w:t>
      </w:r>
      <w:r>
        <w:rPr>
          <w:rStyle w:val="105pt0pt"/>
        </w:rPr>
        <w:t>л</w:t>
      </w:r>
      <w:r>
        <w:t xml:space="preserve"> заработной платы заместителей руководителя организации, главного бух- гаг тсра.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322" w:y="4082"/>
        <w:shd w:val="clear" w:color="auto" w:fill="auto"/>
        <w:spacing w:line="210" w:lineRule="exact"/>
        <w:ind w:left="20"/>
      </w:pPr>
      <w:r>
        <w:lastRenderedPageBreak/>
        <w:t>22</w:t>
      </w:r>
    </w:p>
    <w:p w:rsidR="00C3555B" w:rsidRDefault="00860209">
      <w:pPr>
        <w:pStyle w:val="22"/>
        <w:framePr w:w="9753" w:h="1990" w:hRule="exact" w:wrap="none" w:vAnchor="page" w:hAnchor="page" w:x="3537" w:y="4643"/>
        <w:shd w:val="clear" w:color="auto" w:fill="auto"/>
        <w:spacing w:line="321" w:lineRule="exact"/>
        <w:ind w:left="5060" w:firstLine="0"/>
        <w:jc w:val="both"/>
      </w:pPr>
      <w:r>
        <w:t>Приложение 1</w:t>
      </w:r>
    </w:p>
    <w:p w:rsidR="00C3555B" w:rsidRDefault="00860209">
      <w:pPr>
        <w:pStyle w:val="22"/>
        <w:framePr w:w="9753" w:h="1990" w:hRule="exact" w:wrap="none" w:vAnchor="page" w:hAnchor="page" w:x="3537" w:y="4643"/>
        <w:shd w:val="clear" w:color="auto" w:fill="auto"/>
        <w:spacing w:line="321" w:lineRule="exact"/>
        <w:ind w:left="5060" w:right="20" w:firstLine="0"/>
        <w:jc w:val="both"/>
      </w:pPr>
      <w:r>
        <w:t>к Положению о системе оплаты труда работников муниципального бюджет</w:t>
      </w:r>
      <w:r>
        <w:softHyphen/>
        <w:t>ного дошкольного образовательного учреждения детского сада № 47 « Ус-</w:t>
      </w:r>
      <w:r>
        <w:t xml:space="preserve"> спех»</w:t>
      </w:r>
    </w:p>
    <w:p w:rsidR="00C3555B" w:rsidRDefault="00860209">
      <w:pPr>
        <w:pStyle w:val="70"/>
        <w:framePr w:w="9753" w:h="683" w:hRule="exact" w:wrap="none" w:vAnchor="page" w:hAnchor="page" w:x="3537" w:y="7339"/>
        <w:shd w:val="clear" w:color="auto" w:fill="auto"/>
        <w:spacing w:before="0" w:after="0" w:line="314" w:lineRule="exact"/>
        <w:ind w:right="40" w:firstLine="0"/>
        <w:jc w:val="center"/>
      </w:pPr>
      <w:r>
        <w:t>ПАЗОВЫЙ КОЭФФИЦЕНТ и ПОВЫШАЮЩИЕ КОЭФФИЦЕНТЫ для руководи гелей, специалистов и служащих организаций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6"/>
        <w:gridCol w:w="2605"/>
        <w:gridCol w:w="3515"/>
        <w:gridCol w:w="1028"/>
        <w:gridCol w:w="988"/>
        <w:gridCol w:w="1008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after="60" w:line="210" w:lineRule="exact"/>
              <w:ind w:left="200" w:firstLine="0"/>
              <w:jc w:val="left"/>
            </w:pPr>
            <w:r>
              <w:rPr>
                <w:rStyle w:val="105pt0pt1"/>
              </w:rPr>
              <w:t>№</w:t>
            </w:r>
          </w:p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before="60" w:line="210" w:lineRule="exact"/>
              <w:ind w:left="200" w:firstLine="0"/>
              <w:jc w:val="left"/>
            </w:pPr>
            <w:r>
              <w:rPr>
                <w:rStyle w:val="105pt0pt2"/>
              </w:rPr>
              <w:t>п/и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2"/>
              </w:rPr>
              <w:t>Наименование</w:t>
            </w:r>
          </w:p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05pt0pt2"/>
              </w:rPr>
              <w:t>коэффициента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Основание для повышения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>Размеры коэффициентов для категорий работников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10807" w:wrap="none" w:vAnchor="page" w:hAnchor="page" w:x="3543" w:y="8271"/>
              <w:rPr>
                <w:sz w:val="10"/>
                <w:szCs w:val="1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10807" w:wrap="none" w:vAnchor="page" w:hAnchor="page" w:x="3543" w:y="827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10807" w:wrap="none" w:vAnchor="page" w:hAnchor="page" w:x="3543" w:y="827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2"/>
              </w:rPr>
              <w:t>руково</w:t>
            </w:r>
            <w:r>
              <w:rPr>
                <w:rStyle w:val="105pt0pt2"/>
              </w:rPr>
              <w:softHyphen/>
            </w:r>
          </w:p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2"/>
              </w:rPr>
              <w:t>дители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2"/>
              </w:rPr>
              <w:t>специа</w:t>
            </w:r>
            <w:r>
              <w:rPr>
                <w:rStyle w:val="105pt0pt2"/>
              </w:rPr>
              <w:softHyphen/>
            </w:r>
          </w:p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2"/>
              </w:rPr>
              <w:t>листы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2"/>
              </w:rPr>
              <w:t>служа</w:t>
            </w:r>
            <w:r>
              <w:rPr>
                <w:rStyle w:val="105pt0pt2"/>
              </w:rPr>
              <w:softHyphen/>
            </w:r>
          </w:p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2"/>
              </w:rPr>
              <w:t>щие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2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6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10807" w:wrap="none" w:vAnchor="page" w:hAnchor="page" w:x="3543" w:y="8271"/>
              <w:rPr>
                <w:sz w:val="10"/>
                <w:szCs w:val="10"/>
              </w:rPr>
            </w:pP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left="2960" w:firstLine="0"/>
              <w:jc w:val="left"/>
            </w:pPr>
            <w:r>
              <w:rPr>
                <w:rStyle w:val="105pt0pt2"/>
              </w:rPr>
              <w:t>1. Базовый коэффициент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6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1pt"/>
              </w:rPr>
              <w:t>1.1.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Коэффициент уровня образования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высшее образование, подтвер</w:t>
            </w:r>
            <w:r>
              <w:rPr>
                <w:rStyle w:val="105pt0pt1"/>
              </w:rPr>
              <w:softHyphen/>
              <w:t>ждаемое присвоением лицу, ус</w:t>
            </w:r>
            <w:r>
              <w:rPr>
                <w:rStyle w:val="105pt0pt1"/>
              </w:rPr>
              <w:softHyphen/>
              <w:t>пешно прошелшему итоговую аттестацию, квалификации (сте</w:t>
            </w:r>
            <w:r>
              <w:rPr>
                <w:rStyle w:val="105pt0pt1"/>
              </w:rPr>
              <w:softHyphen/>
              <w:t>пени) "специалист" или квали</w:t>
            </w:r>
            <w:r>
              <w:rPr>
                <w:rStyle w:val="105pt0pt1"/>
              </w:rPr>
              <w:softHyphen/>
              <w:t>фикации (степени) "магистр"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1,50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3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10807" w:wrap="none" w:vAnchor="page" w:hAnchor="page" w:x="3543" w:y="8271"/>
              <w:rPr>
                <w:sz w:val="10"/>
                <w:szCs w:val="1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10807" w:wrap="none" w:vAnchor="page" w:hAnchor="page" w:x="3543" w:y="827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высшее образование, подтвер</w:t>
            </w:r>
            <w:r>
              <w:rPr>
                <w:rStyle w:val="105pt0pt1"/>
              </w:rPr>
              <w:softHyphen/>
              <w:t>ждаемое присвоением лицу, ус</w:t>
            </w:r>
            <w:r>
              <w:rPr>
                <w:rStyle w:val="105pt0pt1"/>
              </w:rPr>
              <w:softHyphen/>
              <w:t>пешно прошелшему итоговую аттестацию, квалификаций (сте</w:t>
            </w:r>
            <w:r>
              <w:rPr>
                <w:rStyle w:val="105pt0pt1"/>
              </w:rPr>
              <w:softHyphen/>
              <w:t>пени) "бакалавр"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1,40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1.40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10807" w:wrap="none" w:vAnchor="page" w:hAnchor="page" w:x="3543" w:y="8271"/>
              <w:rPr>
                <w:sz w:val="10"/>
                <w:szCs w:val="1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10807" w:wrap="none" w:vAnchor="page" w:hAnchor="page" w:x="3543" w:y="827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среднее профессиональное об</w:t>
            </w:r>
            <w:r>
              <w:rPr>
                <w:rStyle w:val="105pt0pt1"/>
              </w:rPr>
              <w:softHyphen/>
              <w:t xml:space="preserve">разование по нр </w:t>
            </w:r>
            <w:r>
              <w:rPr>
                <w:rStyle w:val="Constantia105pt0pt"/>
              </w:rPr>
              <w:t>01</w:t>
            </w:r>
            <w:r>
              <w:rPr>
                <w:rStyle w:val="105pt0pt1"/>
              </w:rPr>
              <w:t xml:space="preserve"> рам мам иод- готовки специалистов среднего звена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1,30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10807" w:wrap="none" w:vAnchor="page" w:hAnchor="page" w:x="3543" w:y="8271"/>
              <w:rPr>
                <w:sz w:val="10"/>
                <w:szCs w:val="1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10807" w:wrap="none" w:vAnchor="page" w:hAnchor="page" w:x="3543" w:y="827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среднее профессиональное об</w:t>
            </w:r>
            <w:r>
              <w:rPr>
                <w:rStyle w:val="105pt0pt1"/>
              </w:rPr>
              <w:softHyphen/>
              <w:t>разование по программам под</w:t>
            </w:r>
            <w:r>
              <w:rPr>
                <w:rStyle w:val="105pt0pt1"/>
              </w:rPr>
              <w:softHyphen/>
              <w:t>готовки квалифицированных рабочих (служащих)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1,20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10807" w:wrap="none" w:vAnchor="page" w:hAnchor="page" w:x="3543" w:y="8271"/>
              <w:rPr>
                <w:sz w:val="10"/>
                <w:szCs w:val="1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10807" w:wrap="none" w:vAnchor="page" w:hAnchor="page" w:x="3543" w:y="827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среднее общее образование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1,10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1,10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1,10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10807" w:wrap="none" w:vAnchor="page" w:hAnchor="page" w:x="3543" w:y="8271"/>
              <w:rPr>
                <w:sz w:val="10"/>
                <w:szCs w:val="10"/>
              </w:rPr>
            </w:pP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left="1480" w:firstLine="0"/>
              <w:jc w:val="left"/>
            </w:pPr>
            <w:r>
              <w:rPr>
                <w:rStyle w:val="105pt0pt2"/>
              </w:rPr>
              <w:t>2. Повышающие коэффициенты к базовому окладу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20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1"/>
              </w:rPr>
              <w:t>2.1.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Коэффициент специ</w:t>
            </w:r>
            <w:r>
              <w:rPr>
                <w:rStyle w:val="105pt0pt1"/>
              </w:rPr>
              <w:softHyphen/>
              <w:t>фики работы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10807" w:wrap="none" w:vAnchor="page" w:hAnchor="page" w:x="3543" w:y="827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коэффициент устанавливается в соответствии с классифика</w:t>
            </w:r>
            <w:r>
              <w:rPr>
                <w:rStyle w:val="105pt0pt1"/>
              </w:rPr>
              <w:softHyphen/>
              <w:t>тором гипов, видов организаций и видов деятельности работ</w:t>
            </w:r>
            <w:r>
              <w:rPr>
                <w:rStyle w:val="105pt0pt1"/>
              </w:rPr>
              <w:softHyphen/>
              <w:t>ников для установления коэффициента специфики работы (приложение 2 к Положению о системе оплаты труда работ</w:t>
            </w:r>
            <w:r>
              <w:rPr>
                <w:rStyle w:val="105pt0pt1"/>
              </w:rPr>
              <w:softHyphen/>
              <w:t>ников муниципальных образовательн</w:t>
            </w:r>
            <w:r>
              <w:rPr>
                <w:rStyle w:val="105pt0pt1"/>
              </w:rPr>
              <w:t>ых организаций города Нижневартовска, подведомственных департаменту образова</w:t>
            </w:r>
            <w:r>
              <w:rPr>
                <w:rStyle w:val="105pt0pt1"/>
              </w:rPr>
              <w:softHyphen/>
              <w:t>ния администрации юрода)</w:t>
            </w:r>
          </w:p>
        </w:tc>
      </w:tr>
    </w:tbl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266" w:y="4086"/>
        <w:shd w:val="clear" w:color="auto" w:fill="auto"/>
        <w:spacing w:line="210" w:lineRule="exact"/>
        <w:ind w:left="80"/>
      </w:pPr>
      <w:r>
        <w:lastRenderedPageBreak/>
        <w:t>23</w:t>
      </w:r>
    </w:p>
    <w:p w:rsidR="00C3555B" w:rsidRDefault="00860209">
      <w:pPr>
        <w:pStyle w:val="160"/>
        <w:framePr w:wrap="none" w:vAnchor="page" w:hAnchor="page" w:x="3632" w:y="4357"/>
        <w:shd w:val="clear" w:color="auto" w:fill="auto"/>
        <w:spacing w:line="250" w:lineRule="exact"/>
      </w:pPr>
      <w:r>
        <w:rPr>
          <w:rStyle w:val="16ArialNarrow11pt"/>
        </w:rPr>
        <w:t>2</w:t>
      </w:r>
      <w:r>
        <w:t>.</w:t>
      </w:r>
      <w:r>
        <w:rPr>
          <w:rStyle w:val="16ArialNarrow11pt"/>
        </w:rPr>
        <w:t>2</w:t>
      </w:r>
      <w:r>
        <w:t>.</w:t>
      </w:r>
    </w:p>
    <w:p w:rsidR="00C3555B" w:rsidRDefault="00860209">
      <w:pPr>
        <w:pStyle w:val="26"/>
        <w:framePr w:w="2415" w:h="628" w:hRule="exact" w:wrap="none" w:vAnchor="page" w:hAnchor="page" w:x="4261" w:y="4319"/>
        <w:shd w:val="clear" w:color="auto" w:fill="auto"/>
      </w:pPr>
      <w:r>
        <w:t>Коэффициент квали</w:t>
      </w:r>
      <w:r>
        <w:softHyphen/>
        <w:t>фикации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28"/>
        <w:gridCol w:w="1034"/>
        <w:gridCol w:w="982"/>
        <w:gridCol w:w="1015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квалификационная категория (специалист):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высшая категория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первая категория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вторая категория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государственные награды (ор</w:t>
            </w:r>
            <w:r>
              <w:rPr>
                <w:rStyle w:val="105pt0pt1"/>
              </w:rPr>
              <w:softHyphen/>
              <w:t>дена, медали, знаки, почетные звания, спортивные звания, по</w:t>
            </w:r>
            <w:r>
              <w:rPr>
                <w:rStyle w:val="105pt0pt1"/>
              </w:rPr>
              <w:softHyphen/>
              <w:t xml:space="preserve">четные грамоты) Российской Федерации, СССР, РСФСР, </w:t>
            </w:r>
            <w:r>
              <w:rPr>
                <w:rStyle w:val="105pt0pt3"/>
              </w:rPr>
              <w:t xml:space="preserve">б </w:t>
            </w:r>
            <w:r>
              <w:rPr>
                <w:rStyle w:val="105pt0pt1"/>
              </w:rPr>
              <w:t>том числе (изменение вступает в силу с 01.01.2018т):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ордена, медали, знаки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0,20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почетные, спортивные звания: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"Народный..."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0,25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"Заслуженный..."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0,20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"Мастер спорта..."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0.05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"Мастер спорта международно</w:t>
            </w:r>
            <w:r>
              <w:rPr>
                <w:rStyle w:val="105pt0pt1"/>
              </w:rPr>
              <w:softHyphen/>
              <w:t>го класса..."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"Гроссмейстер..."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"Лауреат премий Президента </w:t>
            </w:r>
            <w:r>
              <w:rPr>
                <w:rStyle w:val="105pt0pt1"/>
              </w:rPr>
              <w:t>Российской Федерации", "Лау</w:t>
            </w:r>
            <w:r>
              <w:rPr>
                <w:rStyle w:val="105pt0pt1"/>
              </w:rPr>
              <w:softHyphen/>
              <w:t>реат премий Правительства Рос</w:t>
            </w:r>
            <w:r>
              <w:rPr>
                <w:rStyle w:val="105pt0pt1"/>
              </w:rPr>
              <w:softHyphen/>
              <w:t>сийской Федерации"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почетные грамоты органа ис</w:t>
            </w:r>
            <w:r>
              <w:rPr>
                <w:rStyle w:val="105pt0pt1"/>
              </w:rPr>
              <w:softHyphen/>
              <w:t>полнительной власти Россий</w:t>
            </w:r>
            <w:r>
              <w:rPr>
                <w:rStyle w:val="105pt0pt1"/>
              </w:rPr>
              <w:softHyphen/>
              <w:t xml:space="preserve">ской Федерации, СССР, РСФСР </w:t>
            </w:r>
            <w:r>
              <w:rPr>
                <w:rStyle w:val="105pt0pt3"/>
                <w:lang w:val="en-US"/>
              </w:rPr>
              <w:t>r</w:t>
            </w:r>
            <w:r w:rsidRPr="00860209">
              <w:rPr>
                <w:rStyle w:val="105pt0pt1"/>
              </w:rPr>
              <w:t xml:space="preserve"> </w:t>
            </w:r>
            <w:r>
              <w:rPr>
                <w:rStyle w:val="105pt0pt1"/>
              </w:rPr>
              <w:t>сфере образования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почетные звания в сфере куль</w:t>
            </w:r>
            <w:r>
              <w:rPr>
                <w:rStyle w:val="105pt0pt1"/>
              </w:rPr>
              <w:softHyphen/>
              <w:t>туры: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"</w:t>
            </w:r>
            <w:r>
              <w:rPr>
                <w:rStyle w:val="105pt0pt1"/>
              </w:rPr>
              <w:t>Лауреат международных кон</w:t>
            </w:r>
            <w:r>
              <w:rPr>
                <w:rStyle w:val="105pt0pt1"/>
              </w:rPr>
              <w:softHyphen/>
              <w:t>курсов, выставок"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"Лауреат всероссийских конкур</w:t>
            </w:r>
            <w:r>
              <w:rPr>
                <w:rStyle w:val="105pt0pt1"/>
              </w:rPr>
              <w:softHyphen/>
              <w:t>сов, выставок, поддерживаемых Министерством культуры Рос</w:t>
            </w:r>
            <w:r>
              <w:rPr>
                <w:rStyle w:val="105pt0pt1"/>
              </w:rPr>
              <w:softHyphen/>
              <w:t>сийской Федерации"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105pt0pt1"/>
              </w:rPr>
              <w:t>о.</w:t>
            </w:r>
          </w:p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105pt0pt1"/>
              </w:rPr>
              <w:t>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награды и почетные звания Хан- ты-Мансийекого автономного округа - Югры (в</w:t>
            </w:r>
            <w:r>
              <w:rPr>
                <w:rStyle w:val="105pt0pt1"/>
              </w:rPr>
              <w:t xml:space="preserve"> сфере образо</w:t>
            </w:r>
            <w:r>
              <w:rPr>
                <w:rStyle w:val="105pt0pt1"/>
              </w:rPr>
              <w:softHyphen/>
              <w:t>вать), в том числе: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6558" w:h="14629" w:wrap="none" w:vAnchor="page" w:hAnchor="page" w:x="6728" w:y="4328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медали,знаки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почетные звания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0,15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6558" w:h="14629" w:wrap="none" w:vAnchor="page" w:hAnchor="page" w:x="6728" w:y="4328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0.15</w:t>
            </w:r>
          </w:p>
        </w:tc>
      </w:tr>
    </w:tbl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344" w:y="4100"/>
        <w:shd w:val="clear" w:color="auto" w:fill="auto"/>
        <w:spacing w:line="210" w:lineRule="exact"/>
        <w:ind w:left="20"/>
      </w:pPr>
      <w:r>
        <w:lastRenderedPageBreak/>
        <w:t>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5"/>
        <w:gridCol w:w="2592"/>
        <w:gridCol w:w="3515"/>
        <w:gridCol w:w="1034"/>
        <w:gridCol w:w="982"/>
        <w:gridCol w:w="1028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90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почетные грамоты Губернатора Хаттты-Мансийского автономно</w:t>
            </w:r>
            <w:r>
              <w:rPr>
                <w:rStyle w:val="105pt0pt1"/>
              </w:rPr>
              <w:softHyphen/>
              <w:t>го округа - Югры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почетные грамоты Думы Ханты- </w:t>
            </w:r>
            <w:r>
              <w:rPr>
                <w:rStyle w:val="105pt0pt1"/>
              </w:rPr>
              <w:t>Мансийского автономного окру</w:t>
            </w:r>
            <w:r>
              <w:rPr>
                <w:rStyle w:val="105pt0pt1"/>
              </w:rPr>
              <w:softHyphen/>
              <w:t>га - Югры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благодарности Г убернатора Ханты-Мансийского автономно</w:t>
            </w:r>
            <w:r>
              <w:rPr>
                <w:rStyle w:val="105pt0pt1"/>
              </w:rPr>
              <w:softHyphen/>
              <w:t>го округа - Югры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0.05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68" w:lineRule="exact"/>
              <w:ind w:firstLine="0"/>
              <w:jc w:val="both"/>
            </w:pPr>
            <w:r>
              <w:rPr>
                <w:rStyle w:val="105pt0pt1"/>
              </w:rPr>
              <w:t>ведомственные знаки отличия в труде Российской Федерации, СССР, РСФСР (в сфере образо</w:t>
            </w:r>
            <w:r>
              <w:rPr>
                <w:rStyle w:val="105pt0pt1"/>
              </w:rPr>
              <w:softHyphen/>
              <w:t>вания), в том числе: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Золотой знак отличия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0,20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медаль К. Д. Уши некого, медаль Л.С. Выготского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68" w:lineRule="exact"/>
              <w:ind w:firstLine="0"/>
              <w:jc w:val="both"/>
            </w:pPr>
            <w:r>
              <w:rPr>
                <w:rStyle w:val="105pt0pt1"/>
              </w:rPr>
              <w:t>нагрудный знак "Почетный ра</w:t>
            </w:r>
            <w:r>
              <w:rPr>
                <w:rStyle w:val="105pt0pt1"/>
              </w:rPr>
              <w:softHyphen/>
              <w:t>ботник...", почетные звания "Почетпый работник...", "От</w:t>
            </w:r>
            <w:r>
              <w:rPr>
                <w:rStyle w:val="105pt0pt1"/>
              </w:rPr>
              <w:softHyphen/>
              <w:t>личник народного просвещения"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 xml:space="preserve">иные нагрудные </w:t>
            </w:r>
            <w:r>
              <w:rPr>
                <w:rStyle w:val="105pt0pt1"/>
              </w:rPr>
              <w:t>знаки, за ис</w:t>
            </w:r>
            <w:r>
              <w:rPr>
                <w:rStyle w:val="105pt0pt1"/>
              </w:rPr>
              <w:softHyphen/>
              <w:t>ключением знака "За милосер</w:t>
            </w:r>
            <w:r>
              <w:rPr>
                <w:rStyle w:val="105pt0pt1"/>
              </w:rPr>
              <w:softHyphen/>
              <w:t>дие и благотворительность"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40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благодарственные письма (бла</w:t>
            </w:r>
            <w:r>
              <w:rPr>
                <w:rStyle w:val="105pt0pt1"/>
              </w:rPr>
              <w:softHyphen/>
              <w:t>годарности) органа исполни</w:t>
            </w:r>
            <w:r>
              <w:rPr>
                <w:rStyle w:val="105pt0pt1"/>
              </w:rPr>
              <w:softHyphen/>
              <w:t>тельной власти Российской Фе</w:t>
            </w:r>
            <w:r>
              <w:rPr>
                <w:rStyle w:val="105pt0pt1"/>
              </w:rPr>
              <w:softHyphen/>
              <w:t>дерации, СССР, РСФСР (в сфере образования)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1"/>
              </w:rPr>
              <w:t>2.3.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Коэффициент масшта</w:t>
            </w:r>
            <w:r>
              <w:rPr>
                <w:rStyle w:val="105pt0pt1"/>
              </w:rPr>
              <w:softHyphen/>
              <w:t>ба</w:t>
            </w:r>
            <w:r>
              <w:rPr>
                <w:rStyle w:val="105pt0pt1"/>
              </w:rPr>
              <w:t xml:space="preserve"> управления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группа 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группа 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группа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группа 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1"/>
              </w:rPr>
              <w:t>2.4.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Коэффициент уровня управления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уровень 1 - руководители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1,05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(изменение вступает в силу с 01.01.2018г)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68" w:lineRule="exact"/>
              <w:ind w:firstLine="0"/>
              <w:jc w:val="both"/>
            </w:pPr>
            <w:r>
              <w:rPr>
                <w:rStyle w:val="105pt0pt1"/>
              </w:rPr>
              <w:t>уровень 2 - заместители руково</w:t>
            </w:r>
            <w:r>
              <w:rPr>
                <w:rStyle w:val="105pt0pt1"/>
              </w:rPr>
              <w:softHyphen/>
              <w:t>дителей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уровень 3 </w:t>
            </w:r>
            <w:r>
              <w:rPr>
                <w:rStyle w:val="105pt0pt1"/>
              </w:rPr>
              <w:t>- руководители струк</w:t>
            </w:r>
            <w:r>
              <w:rPr>
                <w:rStyle w:val="105pt0pt1"/>
              </w:rPr>
              <w:softHyphen/>
              <w:t>турных подразделений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85" w:h="15729" w:wrap="none" w:vAnchor="page" w:hAnchor="page" w:x="3527" w:y="430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0,34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85" w:h="15729" w:wrap="none" w:vAnchor="page" w:hAnchor="page" w:x="3527" w:y="4301"/>
              <w:rPr>
                <w:sz w:val="10"/>
                <w:szCs w:val="10"/>
              </w:rPr>
            </w:pPr>
          </w:p>
        </w:tc>
      </w:tr>
    </w:tbl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341" w:y="4162"/>
        <w:shd w:val="clear" w:color="auto" w:fill="auto"/>
        <w:spacing w:line="210" w:lineRule="exact"/>
        <w:ind w:left="20"/>
      </w:pPr>
      <w:r>
        <w:lastRenderedPageBreak/>
        <w:t>25</w:t>
      </w:r>
    </w:p>
    <w:p w:rsidR="00C3555B" w:rsidRDefault="00860209">
      <w:pPr>
        <w:pStyle w:val="22"/>
        <w:framePr w:w="9805" w:h="1983" w:hRule="exact" w:wrap="none" w:vAnchor="page" w:hAnchor="page" w:x="3517" w:y="4670"/>
        <w:shd w:val="clear" w:color="auto" w:fill="auto"/>
        <w:spacing w:line="321" w:lineRule="exact"/>
        <w:ind w:left="5100" w:firstLine="0"/>
        <w:jc w:val="both"/>
      </w:pPr>
      <w:r>
        <w:t>Приложение 2</w:t>
      </w:r>
    </w:p>
    <w:p w:rsidR="00C3555B" w:rsidRDefault="00860209">
      <w:pPr>
        <w:pStyle w:val="22"/>
        <w:framePr w:w="9805" w:h="1983" w:hRule="exact" w:wrap="none" w:vAnchor="page" w:hAnchor="page" w:x="3517" w:y="4670"/>
        <w:shd w:val="clear" w:color="auto" w:fill="auto"/>
        <w:spacing w:line="321" w:lineRule="exact"/>
        <w:ind w:left="5100" w:right="20" w:firstLine="0"/>
        <w:jc w:val="both"/>
      </w:pPr>
      <w:r>
        <w:t>к Положению о системе оплаты труда работников муниципального бюджет</w:t>
      </w:r>
      <w:r>
        <w:softHyphen/>
        <w:t>ного дошкольного образовательного учреждения детского сада № 47 « Ус</w:t>
      </w:r>
      <w:r>
        <w:softHyphen/>
        <w:t>пех»</w:t>
      </w:r>
    </w:p>
    <w:p w:rsidR="00C3555B" w:rsidRDefault="00860209">
      <w:pPr>
        <w:pStyle w:val="70"/>
        <w:framePr w:w="9805" w:h="997" w:hRule="exact" w:wrap="none" w:vAnchor="page" w:hAnchor="page" w:x="3517" w:y="7275"/>
        <w:shd w:val="clear" w:color="auto" w:fill="auto"/>
        <w:spacing w:before="0" w:after="0" w:line="314" w:lineRule="exact"/>
        <w:ind w:right="60" w:firstLine="0"/>
        <w:jc w:val="center"/>
      </w:pPr>
      <w:r>
        <w:t xml:space="preserve">КЛАССИФИКАТОР типов, </w:t>
      </w:r>
      <w:r>
        <w:t>видов организаций и видов деятельности работников для установлении коэффициента специфики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5"/>
        <w:gridCol w:w="334"/>
        <w:gridCol w:w="7095"/>
        <w:gridCol w:w="1748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after="60" w:line="210" w:lineRule="exact"/>
              <w:ind w:right="40" w:firstLine="0"/>
            </w:pPr>
            <w:r>
              <w:rPr>
                <w:rStyle w:val="105pt0pt4"/>
              </w:rPr>
              <w:t>Xi</w:t>
            </w:r>
          </w:p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before="60" w:line="210" w:lineRule="exact"/>
              <w:ind w:right="40" w:firstLine="0"/>
            </w:pPr>
            <w:r>
              <w:rPr>
                <w:rStyle w:val="105pt0pt1"/>
                <w:lang w:val="en-US"/>
              </w:rPr>
              <w:t>n/i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105pt0pt1"/>
              </w:rPr>
              <w:t>I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>Типы образовательных организации, виды деятельности п категории работников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>Размер</w:t>
            </w:r>
          </w:p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>коэффициента</w:t>
            </w:r>
          </w:p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>специфики</w:t>
            </w:r>
          </w:p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>работы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right="40" w:firstLine="0"/>
            </w:pPr>
            <w:r>
              <w:rPr>
                <w:rStyle w:val="105pt0pt1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2" w:h="10394" w:wrap="none" w:vAnchor="page" w:hAnchor="page" w:x="3523" w:y="8547"/>
              <w:rPr>
                <w:sz w:val="10"/>
                <w:szCs w:val="10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3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2" w:h="10394" w:wrap="none" w:vAnchor="page" w:hAnchor="page" w:x="3523" w:y="8547"/>
              <w:rPr>
                <w:sz w:val="10"/>
                <w:szCs w:val="10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left="1900" w:firstLine="0"/>
              <w:jc w:val="left"/>
            </w:pPr>
            <w:r>
              <w:rPr>
                <w:rStyle w:val="105pt0pt1"/>
              </w:rPr>
              <w:t>1</w:t>
            </w:r>
            <w:r>
              <w:rPr>
                <w:rStyle w:val="105pt0pt2"/>
              </w:rPr>
              <w:t xml:space="preserve">. До школьные </w:t>
            </w:r>
            <w:r>
              <w:rPr>
                <w:rStyle w:val="105pt0pt2"/>
              </w:rPr>
              <w:t>образовательные организации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2" w:h="10394" w:wrap="none" w:vAnchor="page" w:hAnchor="page" w:x="3523" w:y="8547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left="360" w:firstLine="0"/>
              <w:jc w:val="left"/>
            </w:pPr>
            <w:r>
              <w:rPr>
                <w:rStyle w:val="105pt0pt1"/>
              </w:rPr>
              <w:t>1.1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105pt0pt1"/>
              </w:rPr>
              <w:t>•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68" w:lineRule="exact"/>
              <w:ind w:firstLine="0"/>
              <w:jc w:val="both"/>
            </w:pPr>
            <w:r>
              <w:rPr>
                <w:rStyle w:val="105pt0pt1"/>
              </w:rPr>
              <w:t>Работа помощника воспитателя, младшего воспитателя в разновоз</w:t>
            </w:r>
            <w:r>
              <w:rPr>
                <w:rStyle w:val="105pt0pt1"/>
              </w:rPr>
              <w:softHyphen/>
              <w:t>растной группе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right="40" w:firstLine="0"/>
            </w:pPr>
            <w:r>
              <w:rPr>
                <w:rStyle w:val="105pt0pt1"/>
              </w:rPr>
              <w:t>1.2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2" w:h="10394" w:wrap="none" w:vAnchor="page" w:hAnchor="page" w:x="3523" w:y="8547"/>
              <w:rPr>
                <w:sz w:val="10"/>
                <w:szCs w:val="10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Работа меда! огического работника за руководство методическими объединениями (коэффициент применяется на ставку работы)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right="40" w:firstLine="0"/>
            </w:pPr>
            <w:r>
              <w:rPr>
                <w:rStyle w:val="105pt0pt1"/>
              </w:rPr>
              <w:t>1.3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2" w:h="10394" w:wrap="none" w:vAnchor="page" w:hAnchor="page" w:x="3523" w:y="8547"/>
              <w:rPr>
                <w:sz w:val="10"/>
                <w:szCs w:val="10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Работа в группах для детей с туберкулезной интоксикацией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оло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4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left="360" w:firstLine="0"/>
              <w:jc w:val="left"/>
            </w:pPr>
            <w:r>
              <w:rPr>
                <w:rStyle w:val="105pt0pt1"/>
              </w:rPr>
              <w:t>1.4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2" w:h="10394" w:wrap="none" w:vAnchor="page" w:hAnchor="page" w:x="3523" w:y="8547"/>
              <w:rPr>
                <w:sz w:val="10"/>
                <w:szCs w:val="10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Работа в группах с детьми, относящимися к категории коренных малочисленных народов Севера (далее - К.МНС). с преподаванием национальных языков (коэффициент применяется по факту нагруз</w:t>
            </w:r>
            <w:r>
              <w:rPr>
                <w:rStyle w:val="105pt0pt1"/>
              </w:rPr>
              <w:softHyphen/>
              <w:t>ки)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0,10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39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right="40" w:firstLine="0"/>
            </w:pPr>
            <w:r>
              <w:rPr>
                <w:rStyle w:val="105pt0pt1"/>
              </w:rPr>
              <w:t>1.5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2" w:h="10394" w:wrap="none" w:vAnchor="page" w:hAnchor="page" w:x="3523" w:y="8547"/>
              <w:rPr>
                <w:sz w:val="10"/>
                <w:szCs w:val="10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Работа педагогического работника в группах комбинированной направленности, реализующих совместное образование здоровых детей и детей с ограниченными возможностями здоровья (коэффи</w:t>
            </w:r>
            <w:r>
              <w:rPr>
                <w:rStyle w:val="105pt0pt1"/>
              </w:rPr>
              <w:softHyphen/>
              <w:t>циент применяется по факту нагрузки)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0,10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3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left="360" w:firstLine="0"/>
              <w:jc w:val="left"/>
            </w:pPr>
            <w:r>
              <w:rPr>
                <w:rStyle w:val="105pt0pt1"/>
              </w:rPr>
              <w:t>1.6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2" w:h="10394" w:wrap="none" w:vAnchor="page" w:hAnchor="page" w:x="3523" w:y="8547"/>
              <w:rPr>
                <w:sz w:val="10"/>
                <w:szCs w:val="10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Работа в группах </w:t>
            </w:r>
            <w:r>
              <w:rPr>
                <w:rStyle w:val="105pt0pt1"/>
              </w:rPr>
              <w:t>компенсирующей направленности (коэффициент применяется по факту нагрузки) (за исключением групп, создан</w:t>
            </w:r>
            <w:r>
              <w:rPr>
                <w:rStyle w:val="105pt0pt1"/>
              </w:rPr>
              <w:softHyphen/>
              <w:t>ных в общеобразовательной организации для обучающихся с огра</w:t>
            </w:r>
            <w:r>
              <w:rPr>
                <w:rStyle w:val="105pt0pt1"/>
              </w:rPr>
              <w:softHyphen/>
              <w:t>ниченными возможностями здоровья)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0,10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left="360" w:firstLine="0"/>
              <w:jc w:val="left"/>
            </w:pPr>
            <w:r>
              <w:rPr>
                <w:rStyle w:val="105pt0pt1"/>
              </w:rPr>
              <w:t>1.7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2" w:h="10394" w:wrap="none" w:vAnchor="page" w:hAnchor="page" w:x="3523" w:y="8547"/>
              <w:rPr>
                <w:sz w:val="10"/>
                <w:szCs w:val="10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Работа педагогического работника, связанная со следующими видами деятельности (коэффициент применяется но </w:t>
            </w:r>
            <w:r>
              <w:rPr>
                <w:rStyle w:val="95pt0pt"/>
              </w:rPr>
              <w:t xml:space="preserve">факту </w:t>
            </w:r>
            <w:r>
              <w:rPr>
                <w:rStyle w:val="95pt0pt"/>
                <w:lang w:val="en-US"/>
              </w:rPr>
              <w:t>Hai</w:t>
            </w:r>
            <w:r>
              <w:rPr>
                <w:rStyle w:val="95pt0pt"/>
              </w:rPr>
              <w:t>-руз- ки):</w:t>
            </w:r>
          </w:p>
          <w:p w:rsidR="00C3555B" w:rsidRDefault="00860209">
            <w:pPr>
              <w:pStyle w:val="22"/>
              <w:framePr w:w="9792" w:h="10394" w:wrap="none" w:vAnchor="page" w:hAnchor="page" w:x="3523" w:y="8547"/>
              <w:numPr>
                <w:ilvl w:val="0"/>
                <w:numId w:val="18"/>
              </w:numPr>
              <w:shd w:val="clear" w:color="auto" w:fill="auto"/>
              <w:tabs>
                <w:tab w:val="left" w:pos="124"/>
              </w:tabs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работа в разновозрастной группе;</w:t>
            </w:r>
          </w:p>
          <w:p w:rsidR="00C3555B" w:rsidRDefault="00860209">
            <w:pPr>
              <w:pStyle w:val="22"/>
              <w:framePr w:w="9792" w:h="10394" w:wrap="none" w:vAnchor="page" w:hAnchor="page" w:x="3523" w:y="8547"/>
              <w:numPr>
                <w:ilvl w:val="0"/>
                <w:numId w:val="18"/>
              </w:numPr>
              <w:shd w:val="clear" w:color="auto" w:fill="auto"/>
              <w:tabs>
                <w:tab w:val="left" w:pos="144"/>
              </w:tabs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работа с детьми раннего возраста (с 2 месяцев до 3 лег)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2" w:h="10394" w:wrap="none" w:vAnchor="page" w:hAnchor="page" w:x="3523" w:y="854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0,10</w:t>
            </w:r>
          </w:p>
        </w:tc>
      </w:tr>
    </w:tbl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321" w:y="3935"/>
        <w:shd w:val="clear" w:color="auto" w:fill="auto"/>
        <w:spacing w:line="210" w:lineRule="exact"/>
        <w:ind w:left="20"/>
      </w:pPr>
      <w:r>
        <w:lastRenderedPageBreak/>
        <w:t>26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8"/>
        <w:gridCol w:w="452"/>
        <w:gridCol w:w="7102"/>
        <w:gridCol w:w="1735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tabs>
                <w:tab w:val="left" w:leader="hyphen" w:pos="399"/>
              </w:tabs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1</w:t>
            </w:r>
            <w:r>
              <w:rPr>
                <w:rStyle w:val="105pt0pt1"/>
              </w:rPr>
              <w:tab/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66" w:h="6500" w:wrap="none" w:vAnchor="page" w:hAnchor="page" w:x="3537" w:y="4980"/>
              <w:rPr>
                <w:sz w:val="10"/>
                <w:szCs w:val="10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  <w:lang w:val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3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105pt0pt1"/>
                <w:lang w:val="en-US"/>
              </w:rPr>
              <w:t>8.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За осуществление педагогического процесса во время занятий и режимных моментов помощнику воспитателя, младшему воспи</w:t>
            </w:r>
            <w:r>
              <w:rPr>
                <w:rStyle w:val="105pt0pt1"/>
              </w:rPr>
              <w:softHyphen/>
              <w:t>тателю (коэффициент применяется не более чем на ставку работы)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одо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2"/>
                <w:lang w:val="en-US"/>
              </w:rPr>
              <w:t>I.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105pt0pt1"/>
                <w:lang w:val="en-US"/>
              </w:rPr>
              <w:t>9.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Работа педагогического работника (кроме воспитателей) по орга</w:t>
            </w:r>
            <w:r>
              <w:rPr>
                <w:rStyle w:val="105pt0pt1"/>
              </w:rPr>
              <w:softHyphen/>
              <w:t>низации развивающей предметно-пространственной среды в соот</w:t>
            </w:r>
            <w:r>
              <w:rPr>
                <w:rStyle w:val="105pt0pt1"/>
              </w:rPr>
              <w:softHyphen/>
              <w:t>ветствии с реализуемой образовательной программой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after="120" w:line="210" w:lineRule="exact"/>
              <w:ind w:right="60" w:firstLine="0"/>
            </w:pPr>
            <w:r>
              <w:rPr>
                <w:rStyle w:val="105pt0pt1"/>
              </w:rPr>
              <w:t>о</w:t>
            </w:r>
          </w:p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before="120" w:line="210" w:lineRule="exact"/>
              <w:ind w:right="60" w:firstLine="0"/>
            </w:pPr>
            <w:r>
              <w:rPr>
                <w:rStyle w:val="105pt0pt1"/>
              </w:rPr>
              <w:t>о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  <w:lang w:val="en-US"/>
              </w:rPr>
              <w:t>1.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105pt0pt1"/>
                <w:lang w:val="en-US"/>
              </w:rPr>
              <w:t>0.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68" w:lineRule="exact"/>
              <w:ind w:firstLine="0"/>
              <w:jc w:val="both"/>
            </w:pPr>
            <w:r>
              <w:rPr>
                <w:rStyle w:val="105pt0pt1"/>
              </w:rPr>
              <w:t>Работа воспитателя по организации развивающей предметно</w:t>
            </w:r>
            <w:r>
              <w:rPr>
                <w:rStyle w:val="105pt0pt1"/>
              </w:rPr>
              <w:softHyphen/>
              <w:t>пространственной среды в соответствии с реализуемой образова</w:t>
            </w:r>
            <w:r>
              <w:rPr>
                <w:rStyle w:val="105pt0pt1"/>
              </w:rPr>
              <w:softHyphen/>
              <w:t xml:space="preserve">тельной </w:t>
            </w:r>
            <w:r>
              <w:rPr>
                <w:rStyle w:val="105pt0pt1"/>
              </w:rPr>
              <w:t>программой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0,50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  <w:lang w:val="en-US"/>
              </w:rPr>
              <w:t>1.1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105pt0pt1"/>
                <w:lang w:val="en-US"/>
              </w:rPr>
              <w:t>1.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Работа педагогического работника, связанная с заведованием лого</w:t>
            </w:r>
            <w:r>
              <w:rPr>
                <w:rStyle w:val="105pt0pt1"/>
              </w:rPr>
              <w:softHyphen/>
              <w:t>педическим пунктом (коэффициент применяется на ставку работы)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0,10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  <w:lang w:val="en-US"/>
              </w:rPr>
              <w:t>1.1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105pt0pt1"/>
                <w:lang w:val="en-US"/>
              </w:rPr>
              <w:t>2.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Работа педагогического работника в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0,10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1"/>
                <w:lang w:val="en-US"/>
              </w:rPr>
              <w:t>1.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105pt0pt1"/>
                <w:lang w:val="en-US"/>
              </w:rPr>
              <w:t>3.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Работа </w:t>
            </w:r>
            <w:r>
              <w:rPr>
                <w:rStyle w:val="105pt0pt1"/>
              </w:rPr>
              <w:t>(кроме руководителей и педагогических работников) з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66" w:h="6500" w:wrap="none" w:vAnchor="page" w:hAnchor="page" w:x="3537" w:y="498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0,025</w:t>
            </w:r>
          </w:p>
        </w:tc>
      </w:tr>
    </w:tbl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318" w:y="3945"/>
        <w:shd w:val="clear" w:color="auto" w:fill="auto"/>
        <w:spacing w:line="210" w:lineRule="exact"/>
        <w:ind w:left="20"/>
      </w:pPr>
      <w:r>
        <w:lastRenderedPageBreak/>
        <w:t>27</w:t>
      </w:r>
    </w:p>
    <w:p w:rsidR="00C3555B" w:rsidRDefault="00860209">
      <w:pPr>
        <w:pStyle w:val="22"/>
        <w:framePr w:w="9766" w:h="1996" w:hRule="exact" w:wrap="none" w:vAnchor="page" w:hAnchor="page" w:x="3540" w:y="4735"/>
        <w:shd w:val="clear" w:color="auto" w:fill="auto"/>
        <w:spacing w:line="321" w:lineRule="exact"/>
        <w:ind w:left="5080" w:firstLine="0"/>
        <w:jc w:val="both"/>
      </w:pPr>
      <w:r>
        <w:t>Приложение 3</w:t>
      </w:r>
    </w:p>
    <w:p w:rsidR="00C3555B" w:rsidRDefault="00860209">
      <w:pPr>
        <w:pStyle w:val="22"/>
        <w:framePr w:w="9766" w:h="1996" w:hRule="exact" w:wrap="none" w:vAnchor="page" w:hAnchor="page" w:x="3540" w:y="4735"/>
        <w:shd w:val="clear" w:color="auto" w:fill="auto"/>
        <w:spacing w:line="321" w:lineRule="exact"/>
        <w:ind w:left="5080" w:right="20" w:firstLine="0"/>
        <w:jc w:val="both"/>
      </w:pPr>
      <w:r>
        <w:t>к Положению о системе оплаты груда работников муниципального бюджет</w:t>
      </w:r>
      <w:r>
        <w:softHyphen/>
        <w:t xml:space="preserve">ного дошкольного образовательного учреждения </w:t>
      </w:r>
      <w:r>
        <w:t>детского сада № 47 «Ус</w:t>
      </w:r>
      <w:r>
        <w:softHyphen/>
        <w:t>пех»</w:t>
      </w:r>
    </w:p>
    <w:p w:rsidR="00C3555B" w:rsidRDefault="00860209">
      <w:pPr>
        <w:pStyle w:val="70"/>
        <w:framePr w:w="9766" w:h="700" w:hRule="exact" w:wrap="none" w:vAnchor="page" w:hAnchor="page" w:x="3540" w:y="7335"/>
        <w:shd w:val="clear" w:color="auto" w:fill="auto"/>
        <w:spacing w:before="0" w:after="0" w:line="327" w:lineRule="exact"/>
        <w:ind w:right="60" w:firstLine="0"/>
        <w:jc w:val="center"/>
      </w:pPr>
      <w:r>
        <w:t>ТАРИФНЫЕ КОЭФФИ ЦЕНТЫ по оплате труда рабочих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3"/>
        <w:gridCol w:w="2062"/>
        <w:gridCol w:w="707"/>
        <w:gridCol w:w="707"/>
        <w:gridCol w:w="713"/>
        <w:gridCol w:w="700"/>
        <w:gridCol w:w="713"/>
        <w:gridCol w:w="713"/>
        <w:gridCol w:w="713"/>
        <w:gridCol w:w="707"/>
        <w:gridCol w:w="707"/>
        <w:gridCol w:w="720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26" w:h="1172" w:wrap="none" w:vAnchor="page" w:hAnchor="page" w:x="3566" w:y="8297"/>
              <w:rPr>
                <w:sz w:val="10"/>
                <w:szCs w:val="1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>Разряды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105pt0pt1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5pt0pt1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5pt0pt1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105pt0pt1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105pt0pt1"/>
              </w:rPr>
              <w:t>10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26" w:h="1172" w:wrap="none" w:vAnchor="page" w:hAnchor="page" w:x="3566" w:y="8297"/>
              <w:rPr>
                <w:sz w:val="10"/>
                <w:szCs w:val="1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2"/>
              </w:rPr>
              <w:t>Тарифный</w:t>
            </w:r>
          </w:p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05pt0pt2"/>
              </w:rPr>
              <w:t>коэффициент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1,035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1,05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1,075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5pt0pt1"/>
              </w:rPr>
              <w:t>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1,125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1"/>
              </w:rPr>
              <w:t>1,15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1,175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5pt0pt1"/>
              </w:rPr>
              <w:t>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1"/>
              </w:rPr>
              <w:t>1,225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26" w:h="1172" w:wrap="none" w:vAnchor="page" w:hAnchor="page" w:x="3566" w:y="8297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105pt0pt1"/>
              </w:rPr>
              <w:t>1,25</w:t>
            </w:r>
          </w:p>
        </w:tc>
      </w:tr>
    </w:tbl>
    <w:p w:rsidR="00C3555B" w:rsidRDefault="00860209">
      <w:pPr>
        <w:pStyle w:val="70"/>
        <w:framePr w:w="9766" w:h="695" w:hRule="exact" w:wrap="none" w:vAnchor="page" w:hAnchor="page" w:x="3540" w:y="10075"/>
        <w:shd w:val="clear" w:color="auto" w:fill="auto"/>
        <w:spacing w:before="0" w:after="0" w:line="321" w:lineRule="exact"/>
        <w:ind w:right="60" w:firstLine="0"/>
        <w:jc w:val="center"/>
      </w:pPr>
      <w:r>
        <w:t>ПОВЫШАЮЩИЕ КОЭФФИЦЕНТЫ к окладу рабочего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2690"/>
        <w:gridCol w:w="4687"/>
        <w:gridCol w:w="1865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after="60" w:line="210" w:lineRule="exact"/>
              <w:ind w:left="180" w:firstLine="0"/>
              <w:jc w:val="left"/>
            </w:pPr>
            <w:r>
              <w:rPr>
                <w:rStyle w:val="105pt0pt1"/>
              </w:rPr>
              <w:t>№</w:t>
            </w:r>
          </w:p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before="60" w:line="210" w:lineRule="exact"/>
              <w:ind w:left="180" w:firstLine="0"/>
              <w:jc w:val="left"/>
            </w:pPr>
            <w:r>
              <w:rPr>
                <w:rStyle w:val="105pt0pt2"/>
              </w:rPr>
              <w:t>п/п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2"/>
              </w:rPr>
              <w:t>Наименование</w:t>
            </w:r>
          </w:p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05pt0pt2"/>
              </w:rPr>
              <w:t>коэффициента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Основание для повышении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75" w:lineRule="exact"/>
              <w:ind w:left="160" w:firstLine="300"/>
              <w:jc w:val="left"/>
            </w:pPr>
            <w:r>
              <w:rPr>
                <w:rStyle w:val="105pt0pt2"/>
              </w:rPr>
              <w:t xml:space="preserve">Размеры коэффициентов </w:t>
            </w:r>
            <w:r>
              <w:rPr>
                <w:rStyle w:val="105pt0pt1"/>
              </w:rPr>
              <w:t xml:space="preserve">для </w:t>
            </w:r>
            <w:r>
              <w:rPr>
                <w:rStyle w:val="105pt0pt2"/>
              </w:rPr>
              <w:t>рабочих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2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1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Коэффициент за награ</w:t>
            </w:r>
            <w:r>
              <w:rPr>
                <w:rStyle w:val="105pt0pt1"/>
              </w:rPr>
              <w:softHyphen/>
              <w:t xml:space="preserve">ды </w:t>
            </w:r>
            <w:r>
              <w:rPr>
                <w:rStyle w:val="105pt0pt2"/>
              </w:rPr>
              <w:t xml:space="preserve">и </w:t>
            </w:r>
            <w:r>
              <w:rPr>
                <w:rStyle w:val="105pt0pt1"/>
              </w:rPr>
              <w:t>звания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государственные награды (ордена, медали, знаки, почетные звания, спортивные звания, почетные грамоты) Российской Федерации, СССР, РСФСР, в </w:t>
            </w:r>
            <w:r>
              <w:rPr>
                <w:rStyle w:val="105pt0pt1"/>
              </w:rPr>
              <w:t>том числе: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ордена, медали, знаки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0,20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почетные, спортивные звания: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"Народный..."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0,25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"Заслуженный..."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0,20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"Мастер спорта..."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0.05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"Мастер спорта международною класса..."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"Гроссмейстер..."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"Лауреат премий Президента </w:t>
            </w:r>
            <w:r>
              <w:rPr>
                <w:rStyle w:val="105pt0pt1"/>
              </w:rPr>
              <w:t>Российской Федерации", "Лауреат премий Правитель</w:t>
            </w:r>
            <w:r>
              <w:rPr>
                <w:rStyle w:val="105pt0pt1"/>
              </w:rPr>
              <w:softHyphen/>
              <w:t>ства Российской Федерации"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почетные грамоты органа исполнительной власти Российской Федерации, СССР, РСФСР, осуществляющего управление в сфере образования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3" w:h="8908" w:wrap="none" w:vAnchor="page" w:hAnchor="page" w:x="3546" w:y="11027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3" w:h="8908" w:wrap="none" w:vAnchor="page" w:hAnchor="page" w:x="3546" w:y="11027"/>
              <w:rPr>
                <w:sz w:val="10"/>
                <w:szCs w:val="10"/>
              </w:rPr>
            </w:pPr>
          </w:p>
        </w:tc>
      </w:tr>
    </w:tbl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315" w:y="4102"/>
        <w:shd w:val="clear" w:color="auto" w:fill="auto"/>
        <w:spacing w:line="210" w:lineRule="exact"/>
        <w:ind w:left="20"/>
      </w:pPr>
      <w:r>
        <w:lastRenderedPageBreak/>
        <w:t>28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3"/>
        <w:gridCol w:w="2657"/>
        <w:gridCol w:w="4680"/>
        <w:gridCol w:w="1879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почетные</w:t>
            </w:r>
            <w:r>
              <w:rPr>
                <w:rStyle w:val="105pt0pt1"/>
              </w:rPr>
              <w:t xml:space="preserve"> звания в сфере культуры: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"Лауреат международных конкурсов, выставок”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о</w:t>
            </w:r>
          </w:p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75pt0pt0"/>
                <w:lang w:val="en-US"/>
              </w:rPr>
              <w:t>S#</w:t>
            </w:r>
          </w:p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131" w:lineRule="exact"/>
              <w:ind w:firstLine="0"/>
              <w:jc w:val="both"/>
            </w:pPr>
            <w:r>
              <w:rPr>
                <w:rStyle w:val="105pt0pt1"/>
              </w:rPr>
              <w:t>1</w:t>
            </w:r>
            <w:r>
              <w:rPr>
                <w:rStyle w:val="75pt0pt1"/>
              </w:rPr>
              <w:t xml:space="preserve">—‘ </w:t>
            </w:r>
            <w:r>
              <w:rPr>
                <w:rStyle w:val="75pt0pt0"/>
              </w:rPr>
              <w:t>1-Л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"Лауреат всероссийских конкурсов, выста</w:t>
            </w:r>
            <w:r>
              <w:rPr>
                <w:rStyle w:val="105pt0pt1"/>
              </w:rPr>
              <w:softHyphen/>
              <w:t>вок, поддерживаемых Министерством культуры Российской Федерации"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награды и почетные звания Ханты- Мансийского </w:t>
            </w:r>
            <w:r>
              <w:rPr>
                <w:rStyle w:val="105pt0pt1"/>
              </w:rPr>
              <w:t>автономного округа - Югры, в том числе: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медали, знаки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почетные звания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почетные грамоты Губернатора Ханты- Мансийского автономного округа - Ю|ры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68" w:lineRule="exact"/>
              <w:ind w:firstLine="0"/>
              <w:jc w:val="both"/>
            </w:pPr>
            <w:r>
              <w:rPr>
                <w:rStyle w:val="105pt0pt1"/>
              </w:rPr>
              <w:t>почетные грамоты Думы Ханты- Мансийского автопомного округа - Югры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благодарности Губернатора Ханты- Маттсинекого автономного округа - Югры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ведомственные знаки отличия в труде Рос</w:t>
            </w:r>
            <w:r>
              <w:rPr>
                <w:rStyle w:val="105pt0pt1"/>
              </w:rPr>
              <w:softHyphen/>
              <w:t>сийской Федерации, СССР, РСФСР (в сфе</w:t>
            </w:r>
            <w:r>
              <w:rPr>
                <w:rStyle w:val="105pt0pt1"/>
              </w:rPr>
              <w:softHyphen/>
              <w:t>ре образования), в том числе: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Золотой знак отличия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0,20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медаль К. Д. Ушинского, медаль Л.С.</w:t>
            </w:r>
            <w:r>
              <w:rPr>
                <w:rStyle w:val="105pt0pt1"/>
              </w:rPr>
              <w:t xml:space="preserve"> Выготского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нагрудный знак "Почетный работник...", почетные звания "Почетный работник...</w:t>
            </w:r>
            <w:r>
              <w:rPr>
                <w:rStyle w:val="105pt0pt1"/>
                <w:vertAlign w:val="superscript"/>
              </w:rPr>
              <w:t>1</w:t>
            </w:r>
            <w:r>
              <w:rPr>
                <w:rStyle w:val="105pt0pt1"/>
              </w:rPr>
              <w:t>'. "Отличник народного просвещения"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иные нагрудные знаки, за исключением знака </w:t>
            </w:r>
            <w:r>
              <w:rPr>
                <w:rStyle w:val="105pt0pt1"/>
                <w:vertAlign w:val="superscript"/>
              </w:rPr>
              <w:t>м</w:t>
            </w:r>
            <w:r>
              <w:rPr>
                <w:rStyle w:val="105pt0pt1"/>
              </w:rPr>
              <w:t>3а милосердие и благотворитель</w:t>
            </w:r>
            <w:r>
              <w:rPr>
                <w:rStyle w:val="105pt0pt1"/>
              </w:rPr>
              <w:softHyphen/>
              <w:t>ность"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39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59" w:h="14047" w:wrap="none" w:vAnchor="page" w:hAnchor="page" w:x="3543" w:y="4324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68" w:lineRule="exact"/>
              <w:ind w:firstLine="0"/>
              <w:jc w:val="both"/>
            </w:pPr>
            <w:r>
              <w:rPr>
                <w:rStyle w:val="105pt0pt1"/>
              </w:rPr>
              <w:t xml:space="preserve">благодарственные письма </w:t>
            </w:r>
            <w:r>
              <w:rPr>
                <w:rStyle w:val="105pt0pt1"/>
              </w:rPr>
              <w:t>(благодарности) органа исполнительной власти Российской Федерации, СССР, РСФСР, осуществляю</w:t>
            </w:r>
            <w:r>
              <w:rPr>
                <w:rStyle w:val="105pt0pt1"/>
              </w:rPr>
              <w:softHyphen/>
              <w:t>щего управление в сфере образования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0,05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105pt0pt1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75" w:lineRule="exact"/>
              <w:ind w:left="40" w:firstLine="0"/>
              <w:jc w:val="left"/>
            </w:pPr>
            <w:r>
              <w:rPr>
                <w:rStyle w:val="105pt0pt1"/>
              </w:rPr>
              <w:t>Коэффициент специфи</w:t>
            </w:r>
            <w:r>
              <w:rPr>
                <w:rStyle w:val="105pt0pt1"/>
              </w:rPr>
              <w:softHyphen/>
              <w:t>ки работы</w:t>
            </w:r>
          </w:p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75" w:lineRule="exact"/>
              <w:ind w:left="40" w:firstLine="0"/>
              <w:jc w:val="left"/>
            </w:pPr>
            <w:r>
              <w:rPr>
                <w:rStyle w:val="105pt0pt1"/>
              </w:rPr>
              <w:t>(изменение вступает в силу с 01.01.2018г)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работа в дошкольной образовательной организации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59" w:h="14047" w:wrap="none" w:vAnchor="page" w:hAnchor="page" w:x="3543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0,025</w:t>
            </w:r>
          </w:p>
        </w:tc>
      </w:tr>
    </w:tbl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C3555B">
      <w:pPr>
        <w:rPr>
          <w:sz w:val="2"/>
          <w:szCs w:val="2"/>
        </w:rPr>
      </w:pPr>
      <w:r w:rsidRPr="00C3555B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02.55pt;margin-top:492.6pt;width:63.2pt;height:0;z-index:-251661824;mso-position-horizontal-relative:page;mso-position-vertical-relative:page" filled="t" strokeweight="1pt">
            <v:path arrowok="f" fillok="t" o:connecttype="segments"/>
            <o:lock v:ext="edit" shapetype="f"/>
            <w10:wrap anchorx="page" anchory="page"/>
          </v:shape>
        </w:pict>
      </w:r>
      <w:r w:rsidRPr="00C3555B">
        <w:pict>
          <v:shape id="_x0000_s1034" type="#_x0000_t32" style="position:absolute;margin-left:560.35pt;margin-top:492.6pt;width:32.4pt;height:0;z-index:-251660800;mso-position-horizontal-relative:page;mso-position-vertical-relative:page" filled="t" strokeweight="1.3pt">
            <v:path arrowok="f" fillok="t" o:connecttype="segments"/>
            <o:lock v:ext="edit" shapetype="f"/>
            <w10:wrap anchorx="page" anchory="page"/>
          </v:shape>
        </w:pict>
      </w:r>
      <w:r w:rsidRPr="00C3555B">
        <w:pict>
          <v:shape id="_x0000_s1033" type="#_x0000_t32" style="position:absolute;margin-left:517.8pt;margin-top:492.6pt;width:38.3pt;height:0;z-index:-251659776;mso-position-horizontal-relative:page;mso-position-vertical-relative:page" filled="t" strokeweight="1pt">
            <v:path arrowok="f" fillok="t" o:connecttype="segments"/>
            <o:lock v:ext="edit" shapetype="f"/>
            <w10:wrap anchorx="page" anchory="page"/>
          </v:shape>
        </w:pict>
      </w:r>
      <w:r w:rsidRPr="00C3555B">
        <w:pict>
          <v:shape id="_x0000_s1032" type="#_x0000_t32" style="position:absolute;margin-left:388.2pt;margin-top:492.6pt;width:124.7pt;height:0;z-index:-251658752;mso-position-horizontal-relative:page;mso-position-vertical-relative:page" filled="t" strokeweight="1pt">
            <v:path arrowok="f" fillok="t" o:connecttype="segments"/>
            <o:lock v:ext="edit" shapetype="f"/>
            <w10:wrap anchorx="page" anchory="page"/>
          </v:shape>
        </w:pict>
      </w:r>
      <w:r w:rsidRPr="00C3555B">
        <w:pict>
          <v:shape id="_x0000_s1031" type="#_x0000_t32" style="position:absolute;margin-left:179.4pt;margin-top:492.95pt;width:200.6pt;height:0;z-index:-251657728;mso-position-horizontal-relative:page;mso-position-vertical-relative:page" filled="t" strokeweight="1pt">
            <v:path arrowok="f" fillok="t" o:connecttype="segments"/>
            <o:lock v:ext="edit" shapetype="f"/>
            <w10:wrap anchorx="page" anchory="page"/>
          </v:shape>
        </w:pict>
      </w:r>
      <w:r w:rsidRPr="00C3555B">
        <w:pict>
          <v:shape id="_x0000_s1030" type="#_x0000_t32" style="position:absolute;margin-left:175.8pt;margin-top:575.75pt;width:490.25pt;height:0;z-index:-251656704;mso-position-horizontal-relative:page;mso-position-vertical-relative:page" filled="t" strokeweight="1.3pt">
            <v:path arrowok="f" fillok="t" o:connecttype="segments"/>
            <o:lock v:ext="edit" shapetype="f"/>
            <w10:wrap anchorx="page" anchory="page"/>
          </v:shape>
        </w:pict>
      </w:r>
      <w:r w:rsidRPr="00C3555B">
        <w:pict>
          <v:shape id="_x0000_s1029" type="#_x0000_t32" style="position:absolute;margin-left:438.6pt;margin-top:508pt;width:0;height:30.1pt;z-index:-251655680;mso-position-horizontal-relative:page;mso-position-vertical-relative:page" filled="t" strokeweight="1.3pt">
            <v:path arrowok="f" fillok="t" o:connecttype="segments"/>
            <o:lock v:ext="edit" shapetype="f"/>
            <w10:wrap anchorx="page" anchory="page"/>
          </v:shape>
        </w:pict>
      </w:r>
      <w:r w:rsidRPr="00C3555B">
        <w:pict>
          <v:shape id="_x0000_s1028" type="#_x0000_t32" style="position:absolute;margin-left:566.55pt;margin-top:492.3pt;width:0;height:51.35pt;z-index:-251654656;mso-position-horizontal-relative:page;mso-position-vertical-relative:page" filled="t" strokeweight="1pt">
            <v:path arrowok="f" fillok="t" o:connecttype="segments"/>
            <o:lock v:ext="edit" shapetype="f"/>
            <w10:wrap anchorx="page" anchory="page"/>
          </v:shape>
        </w:pict>
      </w:r>
    </w:p>
    <w:p w:rsidR="00C3555B" w:rsidRDefault="00860209">
      <w:pPr>
        <w:pStyle w:val="a8"/>
        <w:framePr w:wrap="none" w:vAnchor="page" w:hAnchor="page" w:x="8361" w:y="3949"/>
        <w:shd w:val="clear" w:color="auto" w:fill="auto"/>
        <w:spacing w:line="210" w:lineRule="exact"/>
        <w:ind w:left="20"/>
      </w:pPr>
      <w:r>
        <w:t>29</w:t>
      </w:r>
    </w:p>
    <w:p w:rsidR="00C3555B" w:rsidRDefault="00860209">
      <w:pPr>
        <w:pStyle w:val="22"/>
        <w:framePr w:w="4824" w:h="2036" w:hRule="exact" w:wrap="none" w:vAnchor="page" w:hAnchor="page" w:x="8557" w:y="4412"/>
        <w:shd w:val="clear" w:color="auto" w:fill="auto"/>
        <w:spacing w:line="321" w:lineRule="exact"/>
        <w:ind w:left="20" w:firstLine="0"/>
        <w:jc w:val="both"/>
      </w:pPr>
      <w:r>
        <w:t>Приложение 4</w:t>
      </w:r>
    </w:p>
    <w:p w:rsidR="00C3555B" w:rsidRDefault="00860209">
      <w:pPr>
        <w:pStyle w:val="22"/>
        <w:framePr w:w="4824" w:h="2036" w:hRule="exact" w:wrap="none" w:vAnchor="page" w:hAnchor="page" w:x="8557" w:y="4412"/>
        <w:shd w:val="clear" w:color="auto" w:fill="auto"/>
        <w:spacing w:line="321" w:lineRule="exact"/>
        <w:ind w:left="20" w:firstLine="0"/>
        <w:jc w:val="both"/>
      </w:pPr>
      <w:r>
        <w:t>к Положению о системе оплаты труда работников муниципального бюджет</w:t>
      </w:r>
      <w:r>
        <w:softHyphen/>
        <w:t>ного дошкольного образовательного учреждения детского сада Л</w:t>
      </w:r>
      <w:r>
        <w:rPr>
          <w:rStyle w:val="Constantia5pt0pt"/>
        </w:rPr>
        <w:t>2</w:t>
      </w:r>
      <w:r>
        <w:t xml:space="preserve"> 47 « Ус</w:t>
      </w:r>
      <w:r>
        <w:softHyphen/>
        <w:t>пех »</w:t>
      </w:r>
    </w:p>
    <w:p w:rsidR="00C3555B" w:rsidRDefault="00860209">
      <w:pPr>
        <w:pStyle w:val="70"/>
        <w:framePr w:w="9825" w:h="774" w:hRule="exact" w:wrap="none" w:vAnchor="page" w:hAnchor="page" w:x="3511" w:y="6677"/>
        <w:shd w:val="clear" w:color="auto" w:fill="auto"/>
        <w:spacing w:before="0" w:after="0" w:line="321" w:lineRule="exact"/>
        <w:ind w:right="100" w:firstLine="0"/>
        <w:jc w:val="center"/>
      </w:pPr>
      <w:r>
        <w:t xml:space="preserve">ПЕРЕЧЕНЬ И РАЗМЕРЫ стимулирующих выплат работникам </w:t>
      </w:r>
      <w:r>
        <w:t>организации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913"/>
        <w:gridCol w:w="1695"/>
        <w:gridCol w:w="2559"/>
        <w:gridCol w:w="1996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after="60" w:line="210" w:lineRule="exact"/>
              <w:ind w:left="200" w:firstLine="0"/>
              <w:jc w:val="left"/>
            </w:pPr>
            <w:r>
              <w:rPr>
                <w:rStyle w:val="105pt0pt2"/>
              </w:rPr>
              <w:t>№</w:t>
            </w:r>
          </w:p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before="60" w:line="210" w:lineRule="exact"/>
              <w:ind w:left="200" w:firstLine="0"/>
              <w:jc w:val="left"/>
            </w:pPr>
            <w:r>
              <w:rPr>
                <w:rStyle w:val="105pt0pt2"/>
              </w:rPr>
              <w:t>и/п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2"/>
              </w:rPr>
              <w:t>Наименование</w:t>
            </w:r>
          </w:p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2"/>
              </w:rPr>
              <w:t>выплаты</w:t>
            </w:r>
          </w:p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105pt0pt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2"/>
              </w:rPr>
              <w:t>Диапазон</w:t>
            </w:r>
          </w:p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2"/>
              </w:rPr>
              <w:t>выплаты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>Условия</w:t>
            </w:r>
          </w:p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>осуществления</w:t>
            </w:r>
          </w:p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>выплаты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105pt0pt2"/>
              </w:rPr>
              <w:t>Периодичность</w:t>
            </w:r>
          </w:p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105pt0pt2"/>
              </w:rPr>
              <w:t>осуществления</w:t>
            </w:r>
          </w:p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105pt0pt2"/>
              </w:rPr>
              <w:t>выплаты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812" w:h="1486" w:wrap="none" w:vAnchor="page" w:hAnchor="page" w:x="3517" w:y="7543"/>
              <w:rPr>
                <w:sz w:val="10"/>
                <w:szCs w:val="10"/>
              </w:rPr>
            </w:pPr>
          </w:p>
        </w:tc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line="210" w:lineRule="exact"/>
              <w:ind w:left="1780" w:firstLine="0"/>
              <w:jc w:val="left"/>
            </w:pPr>
            <w:r>
              <w:rPr>
                <w:rStyle w:val="105pt0pt2"/>
              </w:rPr>
              <w:t>Дошкольные образовательные организации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2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12" w:h="1486" w:wrap="none" w:vAnchor="page" w:hAnchor="page" w:x="3517" w:y="75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5</w:t>
            </w:r>
          </w:p>
        </w:tc>
      </w:tr>
    </w:tbl>
    <w:p w:rsidR="00C3555B" w:rsidRDefault="00860209">
      <w:pPr>
        <w:pStyle w:val="22"/>
        <w:framePr w:wrap="none" w:vAnchor="page" w:hAnchor="page" w:x="3668" w:y="9871"/>
        <w:shd w:val="clear" w:color="auto" w:fill="auto"/>
        <w:spacing w:line="240" w:lineRule="exact"/>
        <w:ind w:firstLine="0"/>
        <w:jc w:val="left"/>
      </w:pPr>
      <w:r>
        <w:t>1.</w:t>
      </w:r>
    </w:p>
    <w:p w:rsidR="00C3555B" w:rsidRDefault="00860209">
      <w:pPr>
        <w:pStyle w:val="ab"/>
        <w:framePr w:w="7488" w:h="871" w:hRule="exact" w:wrap="none" w:vAnchor="page" w:hAnchor="page" w:x="4669" w:y="8998"/>
        <w:shd w:val="clear" w:color="auto" w:fill="auto"/>
      </w:pPr>
      <w:r>
        <w:t>Специалисты,</w:t>
      </w:r>
    </w:p>
    <w:p w:rsidR="00C3555B" w:rsidRDefault="00860209">
      <w:pPr>
        <w:pStyle w:val="ab"/>
        <w:framePr w:w="7488" w:h="871" w:hRule="exact" w:wrap="none" w:vAnchor="page" w:hAnchor="page" w:x="4669" w:y="8998"/>
        <w:shd w:val="clear" w:color="auto" w:fill="auto"/>
      </w:pPr>
      <w:r>
        <w:t xml:space="preserve">деятельность кот орых не связана с образовательной </w:t>
      </w:r>
      <w:r>
        <w:t>деятельностью,</w:t>
      </w:r>
    </w:p>
    <w:p w:rsidR="00C3555B" w:rsidRDefault="00860209">
      <w:pPr>
        <w:pStyle w:val="ab"/>
        <w:framePr w:w="7488" w:h="871" w:hRule="exact" w:wrap="none" w:vAnchor="page" w:hAnchor="page" w:x="4669" w:y="8998"/>
        <w:shd w:val="clear" w:color="auto" w:fill="auto"/>
      </w:pPr>
      <w:r>
        <w:t>служащие, рабочие</w:t>
      </w:r>
    </w:p>
    <w:p w:rsidR="00C3555B" w:rsidRDefault="00860209">
      <w:pPr>
        <w:pStyle w:val="120"/>
        <w:framePr w:w="2808" w:h="1401" w:hRule="exact" w:wrap="none" w:vAnchor="page" w:hAnchor="page" w:x="4152" w:y="9862"/>
        <w:shd w:val="clear" w:color="auto" w:fill="auto"/>
        <w:spacing w:before="0" w:line="275" w:lineRule="exact"/>
        <w:ind w:left="40"/>
      </w:pPr>
      <w:r>
        <w:t>13а интенсивность и высо</w:t>
      </w:r>
      <w:r>
        <w:softHyphen/>
        <w:t>кие результаты работы (Приложение 4.1. к Положению о системе оплаты труда)</w:t>
      </w:r>
    </w:p>
    <w:p w:rsidR="00C3555B" w:rsidRDefault="00860209">
      <w:pPr>
        <w:pStyle w:val="120"/>
        <w:framePr w:w="1473" w:h="1701" w:hRule="exact" w:wrap="none" w:vAnchor="page" w:hAnchor="page" w:x="7189" w:y="9843"/>
        <w:shd w:val="clear" w:color="auto" w:fill="auto"/>
        <w:spacing w:before="0" w:line="275" w:lineRule="exact"/>
        <w:jc w:val="center"/>
      </w:pPr>
      <w:r>
        <w:rPr>
          <w:rStyle w:val="1210pt0pt"/>
        </w:rPr>
        <w:t>0</w:t>
      </w:r>
      <w:r>
        <w:rPr>
          <w:rStyle w:val="12Consolas8pt0pt"/>
        </w:rPr>
        <w:t>-</w:t>
      </w:r>
      <w:r>
        <w:rPr>
          <w:rStyle w:val="1210pt0pt"/>
        </w:rPr>
        <w:t>100</w:t>
      </w:r>
      <w:r>
        <w:rPr>
          <w:rStyle w:val="12Consolas8pt0pt"/>
        </w:rPr>
        <w:t xml:space="preserve">% </w:t>
      </w:r>
      <w:r>
        <w:t>(для вновь принятых на срок 6 меся</w:t>
      </w:r>
      <w:r>
        <w:softHyphen/>
        <w:t xml:space="preserve">цев - не менее </w:t>
      </w:r>
      <w:r>
        <w:rPr>
          <w:rStyle w:val="121"/>
        </w:rPr>
        <w:t>15%)</w:t>
      </w:r>
    </w:p>
    <w:p w:rsidR="00C3555B" w:rsidRDefault="00860209">
      <w:pPr>
        <w:pStyle w:val="120"/>
        <w:framePr w:w="2304" w:h="1152" w:hRule="exact" w:wrap="none" w:vAnchor="page" w:hAnchor="page" w:x="8891" w:y="9830"/>
        <w:shd w:val="clear" w:color="auto" w:fill="auto"/>
        <w:spacing w:before="0" w:line="275" w:lineRule="exact"/>
        <w:ind w:left="120"/>
      </w:pPr>
      <w:r>
        <w:t>выполнение плановых работ надлежащего качества в срок или сок</w:t>
      </w:r>
      <w:r>
        <w:t>ращенный период</w:t>
      </w:r>
    </w:p>
    <w:p w:rsidR="00C3555B" w:rsidRDefault="00860209">
      <w:pPr>
        <w:pStyle w:val="120"/>
        <w:framePr w:w="1466" w:h="877" w:hRule="exact" w:wrap="none" w:vAnchor="page" w:hAnchor="page" w:x="11588" w:y="9830"/>
        <w:shd w:val="clear" w:color="auto" w:fill="auto"/>
        <w:spacing w:before="0" w:line="275" w:lineRule="exact"/>
        <w:jc w:val="center"/>
      </w:pPr>
      <w:r>
        <w:t>ежемесячно, с даты приема на работу</w:t>
      </w:r>
    </w:p>
    <w:p w:rsidR="00C3555B" w:rsidRDefault="00860209">
      <w:pPr>
        <w:pStyle w:val="170"/>
        <w:framePr w:wrap="none" w:vAnchor="page" w:hAnchor="page" w:x="3648" w:y="11562"/>
        <w:shd w:val="clear" w:color="auto" w:fill="auto"/>
        <w:spacing w:line="190" w:lineRule="exact"/>
      </w:pPr>
      <w:r>
        <w:rPr>
          <w:rStyle w:val="17ArialNarrow"/>
        </w:rPr>
        <w:t>2</w:t>
      </w:r>
      <w:r>
        <w:t>.</w:t>
      </w:r>
    </w:p>
    <w:p w:rsidR="00C3555B" w:rsidRPr="00860209" w:rsidRDefault="00860209">
      <w:pPr>
        <w:pStyle w:val="80"/>
        <w:framePr w:wrap="none" w:vAnchor="page" w:hAnchor="page" w:x="3648" w:y="13226"/>
        <w:shd w:val="clear" w:color="auto" w:fill="auto"/>
        <w:spacing w:after="0" w:line="210" w:lineRule="exact"/>
        <w:ind w:left="40"/>
        <w:rPr>
          <w:lang w:val="ru-RU"/>
        </w:rPr>
      </w:pPr>
      <w:r>
        <w:rPr>
          <w:lang w:val="ru-RU"/>
        </w:rPr>
        <w:t>3.</w:t>
      </w:r>
    </w:p>
    <w:p w:rsidR="00C3555B" w:rsidRDefault="00860209">
      <w:pPr>
        <w:pStyle w:val="120"/>
        <w:framePr w:wrap="none" w:vAnchor="page" w:hAnchor="page" w:x="3602" w:y="13794"/>
        <w:shd w:val="clear" w:color="auto" w:fill="auto"/>
        <w:spacing w:before="0" w:line="210" w:lineRule="exact"/>
        <w:ind w:left="40"/>
      </w:pPr>
      <w:r>
        <w:t>3.1</w:t>
      </w:r>
    </w:p>
    <w:p w:rsidR="00C3555B" w:rsidRDefault="00860209">
      <w:pPr>
        <w:pStyle w:val="22"/>
        <w:framePr w:wrap="none" w:vAnchor="page" w:hAnchor="page" w:x="3602" w:y="15441"/>
        <w:shd w:val="clear" w:color="auto" w:fill="auto"/>
        <w:spacing w:line="240" w:lineRule="exact"/>
        <w:ind w:firstLine="0"/>
        <w:jc w:val="left"/>
      </w:pPr>
      <w:r>
        <w:t>з.:</w:t>
      </w:r>
    </w:p>
    <w:p w:rsidR="00C3555B" w:rsidRDefault="00860209">
      <w:pPr>
        <w:pStyle w:val="120"/>
        <w:framePr w:w="2828" w:h="1719" w:hRule="exact" w:wrap="none" w:vAnchor="page" w:hAnchor="page" w:x="4185" w:y="11512"/>
        <w:shd w:val="clear" w:color="auto" w:fill="auto"/>
        <w:spacing w:before="0" w:line="275" w:lineRule="exact"/>
        <w:ind w:left="20" w:right="40"/>
        <w:jc w:val="both"/>
      </w:pPr>
      <w:r>
        <w:t>Выплата за особые дости</w:t>
      </w:r>
      <w:r>
        <w:softHyphen/>
        <w:t>жения при выполнении услуг (работ)</w:t>
      </w:r>
    </w:p>
    <w:p w:rsidR="00C3555B" w:rsidRDefault="00860209">
      <w:pPr>
        <w:pStyle w:val="120"/>
        <w:framePr w:w="2828" w:h="1719" w:hRule="exact" w:wrap="none" w:vAnchor="page" w:hAnchor="page" w:x="4185" w:y="11512"/>
        <w:shd w:val="clear" w:color="auto" w:fill="auto"/>
        <w:tabs>
          <w:tab w:val="left" w:leader="underscore" w:pos="2835"/>
        </w:tabs>
        <w:spacing w:before="0" w:line="275" w:lineRule="exact"/>
        <w:ind w:left="20" w:right="40"/>
      </w:pPr>
      <w:r>
        <w:t xml:space="preserve">(Приложение 4.3. к Положению о системе </w:t>
      </w:r>
      <w:r>
        <w:rPr>
          <w:rStyle w:val="121"/>
        </w:rPr>
        <w:t>оплаты труда</w:t>
      </w:r>
      <w:r>
        <w:t>)</w:t>
      </w:r>
      <w:r>
        <w:tab/>
      </w:r>
    </w:p>
    <w:p w:rsidR="00C3555B" w:rsidRDefault="00860209">
      <w:pPr>
        <w:pStyle w:val="120"/>
        <w:framePr w:w="1420" w:h="602" w:hRule="exact" w:wrap="none" w:vAnchor="page" w:hAnchor="page" w:x="7209" w:y="11507"/>
        <w:shd w:val="clear" w:color="auto" w:fill="auto"/>
        <w:spacing w:before="0" w:line="281" w:lineRule="exact"/>
        <w:jc w:val="center"/>
      </w:pPr>
      <w:r>
        <w:t>н абсолютном размере</w:t>
      </w:r>
    </w:p>
    <w:p w:rsidR="00C3555B" w:rsidRDefault="00860209">
      <w:pPr>
        <w:pStyle w:val="120"/>
        <w:framePr w:w="2324" w:h="1453" w:hRule="exact" w:wrap="none" w:vAnchor="page" w:hAnchor="page" w:x="8884" w:y="11479"/>
        <w:shd w:val="clear" w:color="auto" w:fill="auto"/>
        <w:spacing w:before="0" w:line="275" w:lineRule="exact"/>
        <w:jc w:val="center"/>
      </w:pPr>
      <w:r>
        <w:t>в соответствии с пока</w:t>
      </w:r>
      <w:r>
        <w:softHyphen/>
        <w:t>зателями эффективно</w:t>
      </w:r>
      <w:r>
        <w:softHyphen/>
        <w:t xml:space="preserve">сти </w:t>
      </w:r>
      <w:r>
        <w:t>деятельности по факту получения результата</w:t>
      </w:r>
    </w:p>
    <w:p w:rsidR="00C3555B" w:rsidRDefault="00860209">
      <w:pPr>
        <w:pStyle w:val="120"/>
        <w:framePr w:w="2828" w:h="875" w:hRule="exact" w:wrap="none" w:vAnchor="page" w:hAnchor="page" w:x="4185" w:y="13181"/>
        <w:shd w:val="clear" w:color="auto" w:fill="auto"/>
        <w:spacing w:before="0" w:line="275" w:lineRule="exact"/>
        <w:ind w:left="20"/>
        <w:jc w:val="both"/>
      </w:pPr>
      <w:r>
        <w:t>Премиальная выплата</w:t>
      </w:r>
    </w:p>
    <w:p w:rsidR="00C3555B" w:rsidRDefault="00860209">
      <w:pPr>
        <w:pStyle w:val="120"/>
        <w:framePr w:w="2828" w:h="875" w:hRule="exact" w:wrap="none" w:vAnchor="page" w:hAnchor="page" w:x="4185" w:y="13181"/>
        <w:shd w:val="clear" w:color="auto" w:fill="auto"/>
        <w:tabs>
          <w:tab w:val="left" w:leader="underscore" w:pos="2821"/>
        </w:tabs>
        <w:spacing w:before="0" w:line="275" w:lineRule="exact"/>
        <w:ind w:left="20"/>
        <w:jc w:val="both"/>
      </w:pPr>
      <w:r>
        <w:rPr>
          <w:rStyle w:val="121"/>
        </w:rPr>
        <w:t>по итога</w:t>
      </w:r>
      <w:r>
        <w:t xml:space="preserve">м </w:t>
      </w:r>
      <w:r>
        <w:rPr>
          <w:rStyle w:val="121"/>
        </w:rPr>
        <w:t>работы</w:t>
      </w:r>
      <w:r>
        <w:t xml:space="preserve">: </w:t>
      </w:r>
      <w:r>
        <w:tab/>
      </w:r>
    </w:p>
    <w:p w:rsidR="00C3555B" w:rsidRDefault="00860209">
      <w:pPr>
        <w:pStyle w:val="120"/>
        <w:framePr w:w="2828" w:h="875" w:hRule="exact" w:wrap="none" w:vAnchor="page" w:hAnchor="page" w:x="4185" w:y="13181"/>
        <w:shd w:val="clear" w:color="auto" w:fill="auto"/>
        <w:spacing w:before="0" w:line="275" w:lineRule="exact"/>
        <w:ind w:left="20"/>
        <w:jc w:val="both"/>
      </w:pPr>
      <w:r>
        <w:t>За кварта. I</w:t>
      </w:r>
    </w:p>
    <w:p w:rsidR="00C3555B" w:rsidRDefault="00860209">
      <w:pPr>
        <w:pStyle w:val="120"/>
        <w:framePr w:w="1433" w:h="589" w:hRule="exact" w:wrap="none" w:vAnchor="page" w:hAnchor="page" w:x="7196" w:y="13744"/>
        <w:shd w:val="clear" w:color="auto" w:fill="auto"/>
        <w:spacing w:before="0" w:line="275" w:lineRule="exact"/>
        <w:jc w:val="center"/>
      </w:pPr>
      <w:r>
        <w:t>0-1 фонд оп</w:t>
      </w:r>
      <w:r>
        <w:softHyphen/>
        <w:t>латы труда</w:t>
      </w:r>
    </w:p>
    <w:p w:rsidR="00C3555B" w:rsidRDefault="00860209">
      <w:pPr>
        <w:pStyle w:val="120"/>
        <w:framePr w:wrap="none" w:vAnchor="page" w:hAnchor="page" w:x="4185" w:y="15469"/>
        <w:shd w:val="clear" w:color="auto" w:fill="auto"/>
        <w:spacing w:before="0" w:line="210" w:lineRule="exact"/>
        <w:ind w:left="20"/>
        <w:jc w:val="both"/>
      </w:pPr>
      <w:r>
        <w:t>За год</w:t>
      </w:r>
    </w:p>
    <w:p w:rsidR="00C3555B" w:rsidRDefault="00860209">
      <w:pPr>
        <w:pStyle w:val="120"/>
        <w:framePr w:w="1433" w:h="1146" w:hRule="exact" w:wrap="none" w:vAnchor="page" w:hAnchor="page" w:x="7196" w:y="15413"/>
        <w:shd w:val="clear" w:color="auto" w:fill="auto"/>
        <w:spacing w:before="0" w:line="275" w:lineRule="exact"/>
        <w:jc w:val="center"/>
      </w:pPr>
      <w:r>
        <w:t>0- 1,5 фонда оплаты труда работ- ника</w:t>
      </w:r>
    </w:p>
    <w:p w:rsidR="00C3555B" w:rsidRDefault="00860209">
      <w:pPr>
        <w:pStyle w:val="120"/>
        <w:framePr w:w="2441" w:h="5563" w:hRule="exact" w:wrap="none" w:vAnchor="page" w:hAnchor="page" w:x="8858" w:y="13188"/>
        <w:shd w:val="clear" w:color="auto" w:fill="auto"/>
        <w:spacing w:before="0" w:line="275" w:lineRule="exact"/>
        <w:ind w:left="20" w:right="80"/>
      </w:pPr>
      <w:r>
        <w:t>Надлежащее исполне</w:t>
      </w:r>
      <w:r>
        <w:softHyphen/>
        <w:t xml:space="preserve">ние возложенных на работника функций и полномочий в отченом периоде; </w:t>
      </w:r>
      <w:r>
        <w:t>проявление инициативы в выпоне- нии должностных обя</w:t>
      </w:r>
      <w:r>
        <w:softHyphen/>
        <w:t>занностей и внесение предложений для более качественного и полно</w:t>
      </w:r>
      <w:r>
        <w:softHyphen/>
        <w:t>го решения вопросов, предусмотренных должностными обязан</w:t>
      </w:r>
      <w:r>
        <w:softHyphen/>
        <w:t>ностями; соблюдение служебной дисципли</w:t>
      </w:r>
      <w:r>
        <w:softHyphen/>
        <w:t>ны, умение организо</w:t>
      </w:r>
      <w:r>
        <w:softHyphen/>
        <w:t>вать работу, бескон</w:t>
      </w:r>
      <w:r>
        <w:softHyphen/>
        <w:t>фли</w:t>
      </w:r>
      <w:r>
        <w:t>ктность, создание здоровой, деловой об</w:t>
      </w:r>
      <w:r>
        <w:softHyphen/>
        <w:t>становки в коллективе</w:t>
      </w:r>
    </w:p>
    <w:p w:rsidR="00C3555B" w:rsidRDefault="00860209">
      <w:pPr>
        <w:pStyle w:val="120"/>
        <w:framePr w:w="1741" w:h="1760" w:hRule="exact" w:wrap="none" w:vAnchor="page" w:hAnchor="page" w:x="11444" w:y="11479"/>
        <w:shd w:val="clear" w:color="auto" w:fill="auto"/>
        <w:spacing w:before="0" w:line="275" w:lineRule="exact"/>
        <w:jc w:val="center"/>
      </w:pPr>
      <w:r>
        <w:t xml:space="preserve">единовременно, в пределах экономии средств по фонду оплаты </w:t>
      </w:r>
      <w:r>
        <w:rPr>
          <w:rStyle w:val="121"/>
        </w:rPr>
        <w:t>труда</w:t>
      </w:r>
    </w:p>
    <w:p w:rsidR="00C3555B" w:rsidRDefault="00860209">
      <w:pPr>
        <w:pStyle w:val="ad"/>
        <w:framePr w:w="1911" w:h="1699" w:hRule="exact" w:wrap="none" w:vAnchor="page" w:hAnchor="page" w:x="11391" w:y="13738"/>
        <w:shd w:val="clear" w:color="auto" w:fill="auto"/>
        <w:ind w:left="20" w:right="280"/>
      </w:pPr>
      <w:r>
        <w:t>1 раз в кварта:!, в пределах экономии средств по фонду</w:t>
      </w:r>
    </w:p>
    <w:p w:rsidR="00C3555B" w:rsidRDefault="00860209">
      <w:pPr>
        <w:pStyle w:val="ad"/>
        <w:framePr w:w="1911" w:h="1699" w:hRule="exact" w:wrap="none" w:vAnchor="page" w:hAnchor="page" w:x="11391" w:y="13738"/>
        <w:shd w:val="clear" w:color="auto" w:fill="auto"/>
        <w:tabs>
          <w:tab w:val="left" w:leader="underscore" w:pos="1859"/>
        </w:tabs>
        <w:ind w:left="20"/>
        <w:jc w:val="both"/>
      </w:pPr>
      <w:r>
        <w:rPr>
          <w:rStyle w:val="ae"/>
        </w:rPr>
        <w:t>оплаты труда</w:t>
      </w:r>
      <w:r>
        <w:tab/>
      </w:r>
    </w:p>
    <w:p w:rsidR="00C3555B" w:rsidRDefault="00860209">
      <w:pPr>
        <w:pStyle w:val="ad"/>
        <w:framePr w:w="1722" w:h="1689" w:hRule="exact" w:wrap="none" w:vAnchor="page" w:hAnchor="page" w:x="11391" w:y="15432"/>
        <w:shd w:val="clear" w:color="auto" w:fill="auto"/>
        <w:ind w:right="480"/>
      </w:pPr>
      <w:r>
        <w:t xml:space="preserve">1 раз в год, в пределах экономии средств по фонду оплаты </w:t>
      </w:r>
      <w:r>
        <w:t>труда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358" w:y="4108"/>
        <w:shd w:val="clear" w:color="auto" w:fill="auto"/>
        <w:spacing w:line="210" w:lineRule="exact"/>
        <w:ind w:left="20"/>
      </w:pPr>
      <w:r>
        <w:lastRenderedPageBreak/>
        <w:t>30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6"/>
        <w:gridCol w:w="3011"/>
        <w:gridCol w:w="1695"/>
        <w:gridCol w:w="2559"/>
        <w:gridCol w:w="2029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after="60" w:line="210" w:lineRule="exact"/>
              <w:ind w:left="200" w:firstLine="0"/>
              <w:jc w:val="left"/>
            </w:pPr>
            <w:r>
              <w:rPr>
                <w:rStyle w:val="105pt0pt2"/>
              </w:rPr>
              <w:t>лъ</w:t>
            </w:r>
          </w:p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before="60" w:line="210" w:lineRule="exact"/>
              <w:ind w:left="200" w:firstLine="0"/>
              <w:jc w:val="left"/>
            </w:pPr>
            <w:r>
              <w:rPr>
                <w:rStyle w:val="105pt0pt2"/>
              </w:rPr>
              <w:t>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2"/>
              </w:rPr>
              <w:t>Наименование</w:t>
            </w:r>
          </w:p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2"/>
              </w:rPr>
              <w:t>выплаты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2"/>
              </w:rPr>
              <w:t>Диапазон</w:t>
            </w:r>
          </w:p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before="120" w:line="210" w:lineRule="exact"/>
              <w:ind w:firstLine="0"/>
              <w:jc w:val="both"/>
            </w:pPr>
            <w:r>
              <w:rPr>
                <w:rStyle w:val="105pt0pt2"/>
              </w:rPr>
              <w:t>выплаты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>Условия</w:t>
            </w:r>
          </w:p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>осуществления</w:t>
            </w:r>
          </w:p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>выплаты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105pt0pt2"/>
              </w:rPr>
              <w:t>Периодичность</w:t>
            </w:r>
          </w:p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105pt0pt2"/>
              </w:rPr>
              <w:t>осуществления</w:t>
            </w:r>
          </w:p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105pt0pt2"/>
              </w:rPr>
              <w:t>выплаты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2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851" w:h="13137" w:wrap="none" w:vAnchor="page" w:hAnchor="page" w:x="3495" w:y="4324"/>
              <w:rPr>
                <w:sz w:val="10"/>
                <w:szCs w:val="10"/>
              </w:rPr>
            </w:pP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 xml:space="preserve">Заместители руководители, главный бухгалтер, руководители структурных подразделений, педагогический </w:t>
            </w:r>
            <w:r>
              <w:rPr>
                <w:rStyle w:val="105pt0pt2"/>
              </w:rPr>
              <w:t>персонал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30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1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after="240" w:line="281" w:lineRule="exact"/>
              <w:ind w:left="140" w:firstLine="0"/>
              <w:jc w:val="left"/>
            </w:pPr>
            <w:r>
              <w:rPr>
                <w:rStyle w:val="105pt0pt1"/>
              </w:rPr>
              <w:t>Выплата за качество выполняемой работы</w:t>
            </w:r>
          </w:p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before="240" w:line="275" w:lineRule="exact"/>
              <w:ind w:left="140" w:firstLine="0"/>
              <w:jc w:val="left"/>
            </w:pPr>
            <w:r>
              <w:rPr>
                <w:rStyle w:val="105pt0pt1"/>
              </w:rPr>
              <w:t>(Приложение 4.2. к Положению о системе оплаты труда)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2"/>
              </w:rPr>
              <w:t xml:space="preserve">0-100% </w:t>
            </w:r>
            <w:r>
              <w:rPr>
                <w:rStyle w:val="105pt0pt1"/>
              </w:rPr>
              <w:t>(для вновь принятых выплата на срок не менее 6 месяцев, с даты приема на работу - це менее 15%)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в соответствии с пока</w:t>
            </w:r>
            <w:r>
              <w:rPr>
                <w:rStyle w:val="105pt0pt1"/>
              </w:rPr>
              <w:softHyphen/>
              <w:t>зателями эффективно</w:t>
            </w:r>
            <w:r>
              <w:rPr>
                <w:rStyle w:val="105pt0pt1"/>
              </w:rPr>
              <w:softHyphen/>
              <w:t xml:space="preserve">сти </w:t>
            </w:r>
            <w:r>
              <w:rPr>
                <w:rStyle w:val="105pt0pt1"/>
              </w:rPr>
              <w:t>деятельности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ежемесячно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9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1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after="240" w:line="275" w:lineRule="exact"/>
              <w:ind w:firstLine="0"/>
              <w:jc w:val="both"/>
            </w:pPr>
            <w:r>
              <w:rPr>
                <w:rStyle w:val="105pt0pt1"/>
              </w:rPr>
              <w:t>Выплата за особые дости</w:t>
            </w:r>
            <w:r>
              <w:rPr>
                <w:rStyle w:val="105pt0pt1"/>
              </w:rPr>
              <w:softHyphen/>
              <w:t>жения при выполнении услуг(работ)</w:t>
            </w:r>
          </w:p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before="240" w:line="268" w:lineRule="exact"/>
              <w:ind w:left="140" w:firstLine="0"/>
              <w:jc w:val="left"/>
            </w:pPr>
            <w:r>
              <w:rPr>
                <w:rStyle w:val="105pt0pt1"/>
              </w:rPr>
              <w:t>(Приложение 4.3. к Положению о системе оплаты труда)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68" w:lineRule="exact"/>
              <w:ind w:firstLine="0"/>
              <w:jc w:val="center"/>
            </w:pPr>
            <w:r>
              <w:rPr>
                <w:rStyle w:val="105pt0pt1"/>
              </w:rPr>
              <w:t>в абсолютном размере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1"/>
              </w:rPr>
              <w:t>в соответствии с пока</w:t>
            </w:r>
            <w:r>
              <w:rPr>
                <w:rStyle w:val="105pt0pt1"/>
              </w:rPr>
              <w:softHyphen/>
              <w:t>зателями эффективно</w:t>
            </w:r>
            <w:r>
              <w:rPr>
                <w:rStyle w:val="105pt0pt1"/>
              </w:rPr>
              <w:softHyphen/>
              <w:t>сти деятельности по факту получения результата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1"/>
              </w:rPr>
              <w:t>единовременно, в пределах экономии средств по фонду оплаты труда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1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68" w:lineRule="exact"/>
              <w:ind w:left="140" w:firstLine="0"/>
              <w:jc w:val="left"/>
            </w:pPr>
            <w:r>
              <w:rPr>
                <w:rStyle w:val="105pt0pt1"/>
              </w:rPr>
              <w:t>Премиальная выплата по итогам работы: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851" w:h="13137" w:wrap="none" w:vAnchor="page" w:hAnchor="page" w:x="3495" w:y="4324"/>
              <w:rPr>
                <w:sz w:val="10"/>
                <w:szCs w:val="10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1"/>
              </w:rPr>
              <w:t>надлежащее исполне</w:t>
            </w:r>
            <w:r>
              <w:rPr>
                <w:rStyle w:val="105pt0pt1"/>
              </w:rPr>
              <w:softHyphen/>
              <w:t>ние возложенных на работника функций и полномочий в отчет</w:t>
            </w:r>
            <w:r>
              <w:rPr>
                <w:rStyle w:val="105pt0pt1"/>
              </w:rPr>
              <w:softHyphen/>
              <w:t>ном периоде; прояв</w:t>
            </w:r>
            <w:r>
              <w:rPr>
                <w:rStyle w:val="105pt0pt1"/>
              </w:rPr>
              <w:softHyphen/>
              <w:t>ление инициативы в выполнении должно</w:t>
            </w:r>
            <w:r>
              <w:rPr>
                <w:rStyle w:val="105pt0pt1"/>
              </w:rPr>
              <w:softHyphen/>
              <w:t xml:space="preserve">стных </w:t>
            </w:r>
            <w:r>
              <w:rPr>
                <w:rStyle w:val="105pt0pt1"/>
              </w:rPr>
              <w:t>обязанностей и внесение предложе</w:t>
            </w:r>
            <w:r>
              <w:rPr>
                <w:rStyle w:val="105pt0pt1"/>
              </w:rPr>
              <w:softHyphen/>
              <w:t>ний для более качественного и пол</w:t>
            </w:r>
            <w:r>
              <w:rPr>
                <w:rStyle w:val="105pt0pt1"/>
              </w:rPr>
              <w:softHyphen/>
              <w:t>ного решения вопро</w:t>
            </w:r>
            <w:r>
              <w:rPr>
                <w:rStyle w:val="105pt0pt1"/>
              </w:rPr>
              <w:softHyphen/>
              <w:t>сов, предусмотренных должностными обя</w:t>
            </w:r>
            <w:r>
              <w:rPr>
                <w:rStyle w:val="105pt0pt1"/>
              </w:rPr>
              <w:softHyphen/>
              <w:t>занностями; соблюде</w:t>
            </w:r>
            <w:r>
              <w:rPr>
                <w:rStyle w:val="105pt0pt1"/>
              </w:rPr>
              <w:softHyphen/>
              <w:t>ние служебной дис</w:t>
            </w:r>
            <w:r>
              <w:rPr>
                <w:rStyle w:val="105pt0pt1"/>
              </w:rPr>
              <w:softHyphen/>
              <w:t>циплины, умение ор</w:t>
            </w:r>
            <w:r>
              <w:rPr>
                <w:rStyle w:val="105pt0pt1"/>
              </w:rPr>
              <w:softHyphen/>
              <w:t xml:space="preserve">ганизовать работу, бесконфликтпость, создание здоровой, деловой обстановки </w:t>
            </w:r>
            <w:r>
              <w:rPr>
                <w:rStyle w:val="105pt0pt1"/>
              </w:rPr>
              <w:t>в коллективе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851" w:h="13137" w:wrap="none" w:vAnchor="page" w:hAnchor="page" w:x="3495" w:y="4324"/>
              <w:rPr>
                <w:sz w:val="10"/>
                <w:szCs w:val="10"/>
              </w:rPr>
            </w:pP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1"/>
              </w:rPr>
              <w:t>3.1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За квартал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1"/>
              </w:rPr>
              <w:t>0-1 фонд оплаты труда работника</w:t>
            </w:r>
          </w:p>
        </w:tc>
        <w:tc>
          <w:tcPr>
            <w:tcW w:w="2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851" w:h="13137" w:wrap="none" w:vAnchor="page" w:hAnchor="page" w:x="3495" w:y="4324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29" w:lineRule="exact"/>
              <w:ind w:firstLine="0"/>
              <w:jc w:val="center"/>
            </w:pPr>
            <w:r>
              <w:rPr>
                <w:rStyle w:val="105pt0pt1"/>
              </w:rPr>
              <w:t xml:space="preserve">1 </w:t>
            </w:r>
            <w:r>
              <w:rPr>
                <w:rStyle w:val="9pt0pt"/>
              </w:rPr>
              <w:t xml:space="preserve">раз </w:t>
            </w:r>
            <w:r>
              <w:rPr>
                <w:rStyle w:val="105pt0pt1"/>
              </w:rPr>
              <w:t>в квартал, в пределах экономии средстз по фонду оплаты труда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441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1"/>
              </w:rPr>
              <w:t>3.2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1"/>
              </w:rPr>
              <w:t>За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1"/>
              </w:rPr>
              <w:t>0-1,5 фонда оплаты труда работника</w:t>
            </w: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C3555B">
            <w:pPr>
              <w:framePr w:w="9851" w:h="13137" w:wrap="none" w:vAnchor="page" w:hAnchor="page" w:x="3495" w:y="4324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851" w:h="13137" w:wrap="none" w:vAnchor="page" w:hAnchor="page" w:x="3495" w:y="4324"/>
              <w:shd w:val="clear" w:color="auto" w:fill="auto"/>
              <w:spacing w:line="229" w:lineRule="exact"/>
              <w:ind w:firstLine="0"/>
              <w:jc w:val="center"/>
            </w:pPr>
            <w:r>
              <w:rPr>
                <w:rStyle w:val="105pt0pt1"/>
              </w:rPr>
              <w:t>1 раз в год, в пределах экономии средств по фонду оплаты труда</w:t>
            </w:r>
          </w:p>
        </w:tc>
      </w:tr>
    </w:tbl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274" w:y="4192"/>
        <w:shd w:val="clear" w:color="auto" w:fill="auto"/>
        <w:spacing w:line="210" w:lineRule="exact"/>
        <w:ind w:left="20"/>
      </w:pPr>
      <w:r>
        <w:lastRenderedPageBreak/>
        <w:t>31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5"/>
        <w:gridCol w:w="5930"/>
        <w:gridCol w:w="3299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458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694" w:h="15762" w:wrap="none" w:vAnchor="page" w:hAnchor="page" w:x="3568" w:y="4395"/>
              <w:rPr>
                <w:sz w:val="10"/>
                <w:szCs w:val="10"/>
              </w:rPr>
            </w:pPr>
          </w:p>
        </w:tc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321" w:lineRule="exact"/>
              <w:ind w:firstLine="0"/>
              <w:jc w:val="both"/>
            </w:pPr>
            <w:r>
              <w:rPr>
                <w:rStyle w:val="18"/>
              </w:rPr>
              <w:t>Приложение 5</w:t>
            </w:r>
          </w:p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after="900" w:line="321" w:lineRule="exact"/>
              <w:ind w:firstLine="0"/>
              <w:jc w:val="both"/>
            </w:pPr>
            <w:r>
              <w:rPr>
                <w:rStyle w:val="18"/>
              </w:rPr>
              <w:t>к Положению о системе оплаты труда работников муниципального бюджет</w:t>
            </w:r>
            <w:r>
              <w:rPr>
                <w:rStyle w:val="18"/>
              </w:rPr>
              <w:softHyphen/>
              <w:t>ного дошкольного образовательного учреждения детского сада № 47 « Ус</w:t>
            </w:r>
            <w:r>
              <w:rPr>
                <w:rStyle w:val="18"/>
              </w:rPr>
              <w:softHyphen/>
              <w:t>пех»</w:t>
            </w:r>
          </w:p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before="900" w:line="321" w:lineRule="exact"/>
              <w:ind w:firstLine="0"/>
              <w:jc w:val="center"/>
            </w:pPr>
            <w:r>
              <w:rPr>
                <w:rStyle w:val="0pt2"/>
              </w:rPr>
              <w:t>ПОКАЗАТЕЛИ,</w:t>
            </w:r>
          </w:p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321" w:lineRule="exact"/>
              <w:ind w:firstLine="0"/>
              <w:jc w:val="center"/>
            </w:pPr>
            <w:r>
              <w:rPr>
                <w:rStyle w:val="0pt2"/>
              </w:rPr>
              <w:t xml:space="preserve">за которые производится снижение размера премиальной выплаты </w:t>
            </w:r>
            <w:r>
              <w:rPr>
                <w:rStyle w:val="0pt2"/>
              </w:rPr>
              <w:t>по итогам работы за квартал, год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after="60" w:line="240" w:lineRule="exact"/>
              <w:ind w:left="200" w:firstLine="0"/>
              <w:jc w:val="left"/>
            </w:pPr>
            <w:r>
              <w:rPr>
                <w:rStyle w:val="18"/>
              </w:rPr>
              <w:t>№</w:t>
            </w:r>
          </w:p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before="60" w:line="210" w:lineRule="exact"/>
              <w:ind w:left="200" w:firstLine="0"/>
              <w:jc w:val="left"/>
            </w:pPr>
            <w:r>
              <w:rPr>
                <w:rStyle w:val="105pt0pt2"/>
              </w:rPr>
              <w:t>п/г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Наименованпе показатели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2"/>
              </w:rPr>
              <w:t>Процент снижения от общего (допустимого) объема выплаты работнику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0pt2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0pt2"/>
              </w:rPr>
              <w:t>3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0pt2"/>
              </w:rPr>
              <w:t>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Неисполнение или ненадлежащее исполнение долж</w:t>
            </w:r>
            <w:r>
              <w:rPr>
                <w:rStyle w:val="105pt0pt1"/>
              </w:rPr>
              <w:softHyphen/>
              <w:t>ностных обязанностей, неквалифицированная подго</w:t>
            </w:r>
            <w:r>
              <w:rPr>
                <w:rStyle w:val="105pt0pt1"/>
              </w:rPr>
              <w:softHyphen/>
              <w:t>товка документов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 xml:space="preserve">до </w:t>
            </w:r>
            <w:r>
              <w:rPr>
                <w:rStyle w:val="105pt0pt1"/>
              </w:rPr>
              <w:t>20%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1"/>
              </w:rPr>
              <w:t>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Некачественное, несвоевременное выполнение пла</w:t>
            </w:r>
            <w:r>
              <w:rPr>
                <w:rStyle w:val="105pt0pt1"/>
              </w:rPr>
              <w:softHyphen/>
              <w:t>нов работы, постановлений, распоряжений, решений, поручений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до 20%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0pt2"/>
              </w:rPr>
              <w:t>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Нарушение сроков представлепия установленной отчетности, представление недостоверной информа</w:t>
            </w:r>
            <w:r>
              <w:rPr>
                <w:rStyle w:val="105pt0pt1"/>
              </w:rPr>
              <w:softHyphen/>
              <w:t>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до 20%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18"/>
              </w:rPr>
              <w:t>4.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 xml:space="preserve">Несоблюдение трудовой </w:t>
            </w:r>
            <w:r>
              <w:rPr>
                <w:rStyle w:val="105pt0pt1"/>
              </w:rPr>
              <w:t>дисциплины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94" w:h="15762" w:wrap="none" w:vAnchor="page" w:hAnchor="page" w:x="3568" w:y="4395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до 20%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0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C3555B">
            <w:pPr>
              <w:framePr w:w="9694" w:h="15762" w:wrap="none" w:vAnchor="page" w:hAnchor="page" w:x="3568" w:y="4395"/>
              <w:rPr>
                <w:sz w:val="10"/>
                <w:szCs w:val="1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C3555B">
            <w:pPr>
              <w:framePr w:w="9694" w:h="15762" w:wrap="none" w:vAnchor="page" w:hAnchor="page" w:x="3568" w:y="4395"/>
              <w:rPr>
                <w:sz w:val="10"/>
                <w:szCs w:val="1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694" w:h="15762" w:wrap="none" w:vAnchor="page" w:hAnchor="page" w:x="3568" w:y="4395"/>
              <w:rPr>
                <w:sz w:val="10"/>
                <w:szCs w:val="10"/>
              </w:rPr>
            </w:pPr>
          </w:p>
        </w:tc>
      </w:tr>
    </w:tbl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284" w:y="3845"/>
        <w:shd w:val="clear" w:color="auto" w:fill="auto"/>
        <w:spacing w:line="210" w:lineRule="exact"/>
        <w:ind w:left="20"/>
      </w:pPr>
      <w:r>
        <w:lastRenderedPageBreak/>
        <w:t>32</w:t>
      </w:r>
    </w:p>
    <w:p w:rsidR="00C3555B" w:rsidRDefault="00860209">
      <w:pPr>
        <w:pStyle w:val="22"/>
        <w:framePr w:w="9713" w:h="2010" w:hRule="exact" w:wrap="none" w:vAnchor="page" w:hAnchor="page" w:x="3558" w:y="4609"/>
        <w:shd w:val="clear" w:color="auto" w:fill="auto"/>
        <w:spacing w:line="321" w:lineRule="exact"/>
        <w:ind w:left="5020" w:firstLine="0"/>
        <w:jc w:val="both"/>
      </w:pPr>
      <w:r>
        <w:t xml:space="preserve">I [риложение </w:t>
      </w:r>
      <w:r>
        <w:rPr>
          <w:lang w:val="en-US"/>
        </w:rPr>
        <w:t>6</w:t>
      </w:r>
    </w:p>
    <w:p w:rsidR="00C3555B" w:rsidRDefault="00860209">
      <w:pPr>
        <w:pStyle w:val="22"/>
        <w:framePr w:w="9713" w:h="2010" w:hRule="exact" w:wrap="none" w:vAnchor="page" w:hAnchor="page" w:x="3558" w:y="4609"/>
        <w:shd w:val="clear" w:color="auto" w:fill="auto"/>
        <w:spacing w:line="321" w:lineRule="exact"/>
        <w:ind w:left="5020" w:right="20" w:firstLine="0"/>
        <w:jc w:val="both"/>
      </w:pPr>
      <w:r>
        <w:t>к Положению о системе оплаты труда работников муниципального бюджет</w:t>
      </w:r>
      <w:r>
        <w:softHyphen/>
        <w:t>ного дошкольного образовательного учреждения детского сада № 47 «Ус</w:t>
      </w:r>
      <w:r>
        <w:softHyphen/>
        <w:t>пех»</w:t>
      </w:r>
    </w:p>
    <w:p w:rsidR="00C3555B" w:rsidRDefault="00860209">
      <w:pPr>
        <w:pStyle w:val="70"/>
        <w:framePr w:w="9713" w:h="1030" w:hRule="exact" w:wrap="none" w:vAnchor="page" w:hAnchor="page" w:x="3558" w:y="7540"/>
        <w:shd w:val="clear" w:color="auto" w:fill="auto"/>
        <w:spacing w:before="0" w:after="0" w:line="314" w:lineRule="exact"/>
        <w:ind w:left="2440" w:right="2440" w:firstLine="1200"/>
        <w:jc w:val="left"/>
      </w:pPr>
      <w:r>
        <w:rPr>
          <w:rStyle w:val="70pt"/>
        </w:rPr>
        <w:t xml:space="preserve">КОЭФФИЦЕНТЫ </w:t>
      </w:r>
      <w:r>
        <w:t xml:space="preserve">почасовой оплаты труда работ ников, </w:t>
      </w:r>
      <w:r>
        <w:t>привлекаемых к работе в организации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8"/>
        <w:gridCol w:w="268"/>
        <w:gridCol w:w="4405"/>
        <w:gridCol w:w="1466"/>
        <w:gridCol w:w="1519"/>
        <w:gridCol w:w="1584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after="60" w:line="210" w:lineRule="exact"/>
              <w:ind w:left="260" w:firstLine="0"/>
              <w:jc w:val="left"/>
            </w:pPr>
            <w:r>
              <w:rPr>
                <w:rStyle w:val="105pt0pt2"/>
                <w:lang w:val="en-US"/>
              </w:rPr>
              <w:t>JVi</w:t>
            </w:r>
          </w:p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before="60" w:line="210" w:lineRule="exact"/>
              <w:ind w:left="260" w:firstLine="0"/>
              <w:jc w:val="left"/>
            </w:pPr>
            <w:r>
              <w:rPr>
                <w:rStyle w:val="105pt0pt2"/>
                <w:lang w:val="en-US"/>
              </w:rPr>
              <w:t>n/i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00" w:h="3122" w:wrap="none" w:vAnchor="page" w:hAnchor="page" w:x="3564" w:y="8852"/>
              <w:rPr>
                <w:sz w:val="10"/>
                <w:szCs w:val="10"/>
              </w:rPr>
            </w:pP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Наименование показателя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Коэффициент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4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00" w:h="3122" w:wrap="none" w:vAnchor="page" w:hAnchor="page" w:x="3564" w:y="8852"/>
            </w:pPr>
          </w:p>
        </w:tc>
        <w:tc>
          <w:tcPr>
            <w:tcW w:w="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00" w:h="3122" w:wrap="none" w:vAnchor="page" w:hAnchor="page" w:x="3564" w:y="8852"/>
            </w:pPr>
          </w:p>
        </w:tc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00" w:h="3122" w:wrap="none" w:vAnchor="page" w:hAnchor="page" w:x="3564" w:y="8852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2"/>
              </w:rPr>
              <w:t>профессор,</w:t>
            </w:r>
          </w:p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before="120" w:after="120" w:line="210" w:lineRule="exact"/>
              <w:ind w:firstLine="0"/>
              <w:jc w:val="center"/>
            </w:pPr>
            <w:r>
              <w:rPr>
                <w:rStyle w:val="105pt0pt2"/>
              </w:rPr>
              <w:t>доктор</w:t>
            </w:r>
          </w:p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2"/>
              </w:rPr>
              <w:t>наук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2"/>
              </w:rPr>
              <w:t>доцент,</w:t>
            </w:r>
          </w:p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before="120" w:after="120" w:line="210" w:lineRule="exact"/>
              <w:ind w:firstLine="0"/>
              <w:jc w:val="center"/>
            </w:pPr>
            <w:r>
              <w:rPr>
                <w:rStyle w:val="105pt0pt2"/>
              </w:rPr>
              <w:t>кандидат</w:t>
            </w:r>
          </w:p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2"/>
              </w:rPr>
              <w:t>наук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line="275" w:lineRule="exact"/>
              <w:ind w:left="300" w:firstLine="0"/>
              <w:jc w:val="left"/>
            </w:pPr>
            <w:r>
              <w:rPr>
                <w:rStyle w:val="105pt0pt2"/>
              </w:rPr>
              <w:t>для лиц, пс нмеюших ученой степени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4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5pt0pt2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00" w:h="3122" w:wrap="none" w:vAnchor="page" w:hAnchor="page" w:x="3564" w:y="8852"/>
              <w:rPr>
                <w:sz w:val="10"/>
                <w:szCs w:val="10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Коэффициенты почасовой оплаты труда работников, привлекаемых к проведению учебных </w:t>
            </w:r>
            <w:r>
              <w:rPr>
                <w:rStyle w:val="105pt0pt1"/>
              </w:rPr>
              <w:t>занятий с обучающимися (детьми)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0,06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0,045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after="900" w:line="210" w:lineRule="exact"/>
              <w:ind w:firstLine="0"/>
              <w:jc w:val="center"/>
            </w:pPr>
            <w:r>
              <w:rPr>
                <w:rStyle w:val="105pt0pt2"/>
              </w:rPr>
              <w:t>0,03</w:t>
            </w:r>
          </w:p>
          <w:p w:rsidR="00C3555B" w:rsidRDefault="00860209">
            <w:pPr>
              <w:pStyle w:val="22"/>
              <w:framePr w:w="9700" w:h="3122" w:wrap="none" w:vAnchor="page" w:hAnchor="page" w:x="3564" w:y="8852"/>
              <w:shd w:val="clear" w:color="auto" w:fill="auto"/>
              <w:spacing w:before="900" w:line="290" w:lineRule="exact"/>
              <w:ind w:right="20" w:firstLine="0"/>
            </w:pPr>
            <w:r>
              <w:rPr>
                <w:rStyle w:val="ComicSansMS145pt0pt"/>
                <w:lang w:val="ru-RU"/>
              </w:rPr>
              <w:t xml:space="preserve">. </w:t>
            </w:r>
            <w:r>
              <w:rPr>
                <w:rStyle w:val="ComicSansMS145pt0pt"/>
              </w:rPr>
              <w:t>_J</w:t>
            </w:r>
          </w:p>
        </w:tc>
      </w:tr>
    </w:tbl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351" w:y="3804"/>
        <w:shd w:val="clear" w:color="auto" w:fill="auto"/>
        <w:spacing w:line="210" w:lineRule="exact"/>
        <w:ind w:left="20"/>
      </w:pPr>
      <w:r>
        <w:lastRenderedPageBreak/>
        <w:t>33</w:t>
      </w:r>
    </w:p>
    <w:p w:rsidR="00C3555B" w:rsidRDefault="00860209">
      <w:pPr>
        <w:pStyle w:val="22"/>
        <w:framePr w:w="9759" w:h="1977" w:hRule="exact" w:wrap="none" w:vAnchor="page" w:hAnchor="page" w:x="3554" w:y="4882"/>
        <w:shd w:val="clear" w:color="auto" w:fill="auto"/>
        <w:spacing w:line="321" w:lineRule="exact"/>
        <w:ind w:left="5080" w:firstLine="0"/>
        <w:jc w:val="both"/>
      </w:pPr>
      <w:r>
        <w:t>Приложение 7</w:t>
      </w:r>
    </w:p>
    <w:p w:rsidR="00C3555B" w:rsidRDefault="00860209">
      <w:pPr>
        <w:pStyle w:val="22"/>
        <w:framePr w:w="9759" w:h="1977" w:hRule="exact" w:wrap="none" w:vAnchor="page" w:hAnchor="page" w:x="3554" w:y="4882"/>
        <w:shd w:val="clear" w:color="auto" w:fill="auto"/>
        <w:spacing w:line="321" w:lineRule="exact"/>
        <w:ind w:left="5080" w:right="20" w:firstLine="0"/>
        <w:jc w:val="both"/>
      </w:pPr>
      <w:r>
        <w:t>к Положению о системе оплаты труда работников муниципального бюджет</w:t>
      </w:r>
      <w:r>
        <w:softHyphen/>
        <w:t>ного дошкольного образовательного учреждения детского сада № 47 «Ус</w:t>
      </w:r>
      <w:r>
        <w:softHyphen/>
        <w:t>пех»</w:t>
      </w:r>
    </w:p>
    <w:p w:rsidR="00C3555B" w:rsidRDefault="00860209">
      <w:pPr>
        <w:pStyle w:val="70"/>
        <w:framePr w:w="9759" w:h="1665" w:hRule="exact" w:wrap="none" w:vAnchor="page" w:hAnchor="page" w:x="3554" w:y="7461"/>
        <w:shd w:val="clear" w:color="auto" w:fill="auto"/>
        <w:spacing w:before="0" w:after="0" w:line="321" w:lineRule="exact"/>
        <w:ind w:right="60" w:firstLine="0"/>
        <w:jc w:val="center"/>
      </w:pPr>
      <w:r>
        <w:t>ПАРАМЕТРЫ</w:t>
      </w:r>
    </w:p>
    <w:p w:rsidR="00C3555B" w:rsidRDefault="00860209">
      <w:pPr>
        <w:pStyle w:val="70"/>
        <w:framePr w:w="9759" w:h="1665" w:hRule="exact" w:wrap="none" w:vAnchor="page" w:hAnchor="page" w:x="3554" w:y="7461"/>
        <w:shd w:val="clear" w:color="auto" w:fill="auto"/>
        <w:spacing w:before="0" w:after="0" w:line="321" w:lineRule="exact"/>
        <w:ind w:right="60" w:firstLine="0"/>
        <w:jc w:val="center"/>
      </w:pPr>
      <w:r>
        <w:t xml:space="preserve">и критерии </w:t>
      </w:r>
      <w:r>
        <w:t>оценки эффективности деятельности руководителя муниципальной дошкольной образовательной организаций города Нижневартовска, подведомственной департаменту образования</w:t>
      </w:r>
    </w:p>
    <w:p w:rsidR="00C3555B" w:rsidRDefault="00860209">
      <w:pPr>
        <w:pStyle w:val="70"/>
        <w:framePr w:w="9759" w:h="1665" w:hRule="exact" w:wrap="none" w:vAnchor="page" w:hAnchor="page" w:x="3554" w:y="7461"/>
        <w:shd w:val="clear" w:color="auto" w:fill="auto"/>
        <w:spacing w:before="0" w:after="0" w:line="321" w:lineRule="exact"/>
        <w:ind w:right="60" w:firstLine="0"/>
        <w:jc w:val="center"/>
      </w:pPr>
      <w:r>
        <w:t>администрации города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2834"/>
        <w:gridCol w:w="3410"/>
        <w:gridCol w:w="2998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after="60" w:line="210" w:lineRule="exact"/>
              <w:ind w:left="180" w:firstLine="0"/>
              <w:jc w:val="left"/>
            </w:pPr>
            <w:r>
              <w:rPr>
                <w:rStyle w:val="105pt0pt1"/>
              </w:rPr>
              <w:t>№</w:t>
            </w:r>
          </w:p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before="60" w:line="210" w:lineRule="exact"/>
              <w:ind w:left="180" w:firstLine="0"/>
              <w:jc w:val="left"/>
            </w:pPr>
            <w:r>
              <w:rPr>
                <w:rStyle w:val="105pt0pt2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Направление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Целевые показатели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2"/>
              </w:rPr>
              <w:t>Критерии</w:t>
            </w:r>
          </w:p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05pt0pt2"/>
              </w:rPr>
              <w:t>эффективности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2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1"/>
              </w:rPr>
              <w:t>1.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Соответствие деятельно</w:t>
            </w:r>
            <w:r>
              <w:rPr>
                <w:rStyle w:val="105pt0pt1"/>
              </w:rPr>
              <w:softHyphen/>
              <w:t>сти образовательной ор</w:t>
            </w:r>
            <w:r>
              <w:rPr>
                <w:rStyle w:val="105pt0pt1"/>
              </w:rPr>
              <w:softHyphen/>
              <w:t>ганизации требованиям законодательства в сфере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предписания надзорных орга</w:t>
            </w:r>
            <w:r>
              <w:rPr>
                <w:rStyle w:val="105pt0pt1"/>
              </w:rPr>
              <w:softHyphen/>
              <w:t>нов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1"/>
              </w:rPr>
              <w:t>отсутствие;</w:t>
            </w:r>
          </w:p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1"/>
              </w:rPr>
              <w:t>наличие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38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6" w:h="9288" w:wrap="none" w:vAnchor="page" w:hAnchor="page" w:x="3560" w:y="9381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6" w:h="9288" w:wrap="none" w:vAnchor="page" w:hAnchor="page" w:x="3560" w:y="9381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обоснованные жалобы граждан по вопросам соблюдения прав участников образовательных отношений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1"/>
              </w:rPr>
              <w:t>отсутствие;</w:t>
            </w:r>
          </w:p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1"/>
              </w:rPr>
              <w:t>наличие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6" w:h="9288" w:wrap="none" w:vAnchor="page" w:hAnchor="page" w:x="3560" w:y="9381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6" w:h="9288" w:wrap="none" w:vAnchor="page" w:hAnchor="page" w:x="3560" w:y="9381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исполнение муниципального задания на оказание муници</w:t>
            </w:r>
            <w:r>
              <w:rPr>
                <w:rStyle w:val="105pt0pt1"/>
              </w:rPr>
              <w:softHyphen/>
              <w:t>пальных услуг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105pt0pt1"/>
              </w:rPr>
              <w:t>от 99% до 100%; от 95% до 98%; ниже 94%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38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6" w:h="9288" w:wrap="none" w:vAnchor="page" w:hAnchor="page" w:x="3560" w:y="9381"/>
            </w:pPr>
          </w:p>
        </w:tc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6" w:h="9288" w:wrap="none" w:vAnchor="page" w:hAnchor="page" w:x="3560" w:y="9381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достижение целевых показате</w:t>
            </w:r>
            <w:r>
              <w:rPr>
                <w:rStyle w:val="105pt0pt1"/>
              </w:rPr>
              <w:softHyphen/>
              <w:t>лей средней заработной платы педагогических работников об</w:t>
            </w:r>
            <w:r>
              <w:rPr>
                <w:rStyle w:val="105pt0pt1"/>
              </w:rPr>
              <w:softHyphen/>
              <w:t>разовательной организации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1"/>
              </w:rPr>
              <w:t>достигнуто;</w:t>
            </w:r>
            <w:r>
              <w:rPr>
                <w:rStyle w:val="105pt0pt1"/>
              </w:rPr>
              <w:t xml:space="preserve"> не достигнуто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6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1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Реализация федерального государственною образо</w:t>
            </w:r>
            <w:r>
              <w:rPr>
                <w:rStyle w:val="105pt0pt1"/>
              </w:rPr>
              <w:softHyphen/>
              <w:t>вательного стандарта до</w:t>
            </w:r>
            <w:r>
              <w:rPr>
                <w:rStyle w:val="105pt0pt1"/>
              </w:rPr>
              <w:softHyphen/>
              <w:t>школьного образования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коэффициент посещаемости детьми дошкольной образова</w:t>
            </w:r>
            <w:r>
              <w:rPr>
                <w:rStyle w:val="105pt0pt1"/>
              </w:rPr>
              <w:softHyphen/>
              <w:t>тельной организации от пока</w:t>
            </w:r>
            <w:r>
              <w:rPr>
                <w:rStyle w:val="105pt0pt1"/>
              </w:rPr>
              <w:softHyphen/>
              <w:t>зателей, доведенных муници</w:t>
            </w:r>
            <w:r>
              <w:rPr>
                <w:rStyle w:val="105pt0pt1"/>
              </w:rPr>
              <w:softHyphen/>
              <w:t>пальным заданием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1"/>
              </w:rPr>
              <w:t xml:space="preserve">от 90% до 100%; от </w:t>
            </w:r>
            <w:r>
              <w:rPr>
                <w:rStyle w:val="105pt0pt1"/>
              </w:rPr>
              <w:t>80% до 89%; ниже 79%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10" w:lineRule="exact"/>
              <w:ind w:left="180" w:firstLine="0"/>
              <w:jc w:val="left"/>
            </w:pPr>
            <w:r>
              <w:rPr>
                <w:rStyle w:val="105pt0pt1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Реализация программ, на</w:t>
            </w:r>
            <w:r>
              <w:rPr>
                <w:rStyle w:val="105pt0pt1"/>
              </w:rPr>
              <w:softHyphen/>
              <w:t>правленных на работу с одаренными воспитанни</w:t>
            </w:r>
            <w:r>
              <w:rPr>
                <w:rStyle w:val="105pt0pt1"/>
              </w:rPr>
              <w:softHyphen/>
              <w:t>ками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наличие победителей и призе</w:t>
            </w:r>
            <w:r>
              <w:rPr>
                <w:rStyle w:val="105pt0pt1"/>
              </w:rPr>
              <w:softHyphen/>
              <w:t>ров спортивных, творческих и интеллектуальных конкурсов муниципального, регионально</w:t>
            </w:r>
            <w:r>
              <w:rPr>
                <w:rStyle w:val="105pt0pt1"/>
              </w:rPr>
              <w:softHyphen/>
              <w:t>го, всероссийского уровней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6" w:h="9288" w:wrap="none" w:vAnchor="page" w:hAnchor="page" w:x="3560" w:y="9381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1"/>
              </w:rPr>
              <w:t xml:space="preserve">на муниципальном </w:t>
            </w:r>
            <w:r>
              <w:rPr>
                <w:rStyle w:val="105pt0pt1"/>
              </w:rPr>
              <w:t>уровне; на региональном уровне; на всероссийском уровне</w:t>
            </w:r>
          </w:p>
        </w:tc>
      </w:tr>
    </w:tbl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348" w:y="3571"/>
        <w:shd w:val="clear" w:color="auto" w:fill="auto"/>
        <w:spacing w:line="210" w:lineRule="exact"/>
        <w:ind w:left="20"/>
      </w:pPr>
      <w:r>
        <w:lastRenderedPageBreak/>
        <w:t>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2795"/>
        <w:gridCol w:w="3404"/>
        <w:gridCol w:w="3011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2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4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1"/>
              </w:rP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2"/>
              </w:rPr>
              <w:t>Эффективное использо</w:t>
            </w:r>
            <w:r>
              <w:rPr>
                <w:rStyle w:val="105pt0pt2"/>
              </w:rPr>
              <w:softHyphen/>
              <w:t xml:space="preserve">ван </w:t>
            </w:r>
            <w:r>
              <w:rPr>
                <w:rStyle w:val="105pt0pt1"/>
              </w:rPr>
              <w:t xml:space="preserve">ие </w:t>
            </w:r>
            <w:r>
              <w:rPr>
                <w:rStyle w:val="105pt0pt2"/>
              </w:rPr>
              <w:t>ресурсов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результаты приемки образова</w:t>
            </w:r>
            <w:r>
              <w:rPr>
                <w:rStyle w:val="105pt0pt1"/>
              </w:rPr>
              <w:softHyphen/>
              <w:t>тельной организации к началу учебного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105pt0pt1"/>
              </w:rPr>
              <w:t>отсутствие замечаний; наличие замечаний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79" w:h="15028" w:wrap="none" w:vAnchor="page" w:hAnchor="page" w:x="3544" w:y="4583"/>
              <w:rPr>
                <w:sz w:val="10"/>
                <w:szCs w:val="1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79" w:h="15028" w:wrap="none" w:vAnchor="page" w:hAnchor="page" w:x="3544" w:y="4583"/>
              <w:rPr>
                <w:sz w:val="10"/>
                <w:szCs w:val="1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 xml:space="preserve">исполнение </w:t>
            </w:r>
            <w:r>
              <w:rPr>
                <w:rStyle w:val="105pt0pt1"/>
              </w:rPr>
              <w:t>плана финансово- хозяйственной деятельности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1"/>
              </w:rPr>
              <w:t>от 95% до 100%; ниже 94%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79" w:h="15028" w:wrap="none" w:vAnchor="page" w:hAnchor="page" w:x="3544" w:y="4583"/>
              <w:rPr>
                <w:sz w:val="10"/>
                <w:szCs w:val="1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79" w:h="15028" w:wrap="none" w:vAnchor="page" w:hAnchor="page" w:x="3544" w:y="4583"/>
              <w:rPr>
                <w:sz w:val="10"/>
                <w:szCs w:val="1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просроченная кредиторская за</w:t>
            </w:r>
            <w:r>
              <w:rPr>
                <w:rStyle w:val="105pt0pt1"/>
              </w:rPr>
              <w:softHyphen/>
              <w:t>долженность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1"/>
              </w:rPr>
              <w:t>отсутствие;</w:t>
            </w:r>
          </w:p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1"/>
              </w:rPr>
              <w:t>наличие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9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1"/>
              </w:rPr>
              <w:t>5.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Реализация программ по сохранению и укреп</w:t>
            </w:r>
            <w:r>
              <w:rPr>
                <w:rStyle w:val="105pt0pt1"/>
              </w:rPr>
              <w:softHyphen/>
              <w:t>лению здоровья воспи</w:t>
            </w:r>
            <w:r>
              <w:rPr>
                <w:rStyle w:val="105pt0pt1"/>
              </w:rPr>
              <w:softHyphen/>
              <w:t xml:space="preserve">тан </w:t>
            </w:r>
            <w:r>
              <w:rPr>
                <w:rStyle w:val="75pt0pt0"/>
              </w:rPr>
              <w:t>НИКОВ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эффек! ивность применения в образовательном </w:t>
            </w:r>
            <w:r>
              <w:rPr>
                <w:rStyle w:val="105pt0pt1"/>
              </w:rPr>
              <w:t>процессе здоровьесберегающих техноло</w:t>
            </w:r>
            <w:r>
              <w:rPr>
                <w:rStyle w:val="105pt0pt1"/>
              </w:rPr>
              <w:softHyphen/>
              <w:t>гий, реализации программ по сохранению и укреплению здоровья воспитанников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1"/>
              </w:rPr>
              <w:t>увеличение показателя индекса здоровья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79" w:h="15028" w:wrap="none" w:vAnchor="page" w:hAnchor="page" w:x="3544" w:y="4583"/>
              <w:rPr>
                <w:sz w:val="10"/>
                <w:szCs w:val="1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79" w:h="15028" w:wrap="none" w:vAnchor="page" w:hAnchor="page" w:x="3544" w:y="4583"/>
              <w:rPr>
                <w:sz w:val="10"/>
                <w:szCs w:val="1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68" w:lineRule="exact"/>
              <w:ind w:firstLine="0"/>
              <w:jc w:val="both"/>
            </w:pPr>
            <w:r>
              <w:rPr>
                <w:rStyle w:val="105pt0pt1"/>
              </w:rPr>
              <w:t>случаи травматизма с воспи</w:t>
            </w:r>
            <w:r>
              <w:rPr>
                <w:rStyle w:val="105pt0pt1"/>
              </w:rPr>
              <w:softHyphen/>
              <w:t>танниками во время образова</w:t>
            </w:r>
            <w:r>
              <w:rPr>
                <w:rStyle w:val="105pt0pt1"/>
              </w:rPr>
              <w:softHyphen/>
              <w:t>тельного процесса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1"/>
              </w:rPr>
              <w:t>отсутствие;</w:t>
            </w:r>
          </w:p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1"/>
              </w:rPr>
              <w:t>наличие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9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105pt0pt2"/>
              </w:rPr>
              <w:t>6.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Удовлетворен ность пасе- тения качеством предос</w:t>
            </w:r>
            <w:r>
              <w:rPr>
                <w:rStyle w:val="105pt0pt1"/>
              </w:rPr>
              <w:softHyphen/>
              <w:t>тавляемых образователь</w:t>
            </w:r>
            <w:r>
              <w:rPr>
                <w:rStyle w:val="105pt0pt1"/>
              </w:rPr>
              <w:softHyphen/>
              <w:t>ных услуг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уровень удовлетворенности на</w:t>
            </w:r>
            <w:r>
              <w:rPr>
                <w:rStyle w:val="105pt0pt1"/>
              </w:rPr>
              <w:softHyphen/>
              <w:t>селения качеством предостав</w:t>
            </w:r>
            <w:r>
              <w:rPr>
                <w:rStyle w:val="105pt0pt1"/>
              </w:rPr>
              <w:softHyphen/>
              <w:t>ления услуг дошколъпого обра</w:t>
            </w:r>
            <w:r>
              <w:rPr>
                <w:rStyle w:val="105pt0pt1"/>
              </w:rPr>
              <w:softHyphen/>
              <w:t>зования по результатам незави</w:t>
            </w:r>
            <w:r>
              <w:rPr>
                <w:rStyle w:val="105pt0pt1"/>
              </w:rPr>
              <w:softHyphen/>
              <w:t>симой оценки деятельности об</w:t>
            </w:r>
            <w:r>
              <w:rPr>
                <w:rStyle w:val="105pt0pt1"/>
              </w:rPr>
              <w:softHyphen/>
              <w:t>разовательных организаций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79" w:h="15028" w:wrap="none" w:vAnchor="page" w:hAnchor="page" w:x="3544" w:y="4583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105pt0pt1"/>
              </w:rPr>
              <w:t xml:space="preserve">о </w:t>
            </w:r>
            <w:r>
              <w:rPr>
                <w:rStyle w:val="105pt0pt1"/>
              </w:rPr>
              <w:t>тсутствие результатов; наличие результатов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6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79" w:h="15028" w:wrap="none" w:vAnchor="page" w:hAnchor="page" w:x="3544" w:y="4583"/>
              <w:rPr>
                <w:sz w:val="10"/>
                <w:szCs w:val="10"/>
              </w:rPr>
            </w:pPr>
          </w:p>
        </w:tc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79" w:h="15028" w:wrap="none" w:vAnchor="page" w:hAnchor="page" w:x="3544" w:y="4583"/>
              <w:rPr>
                <w:sz w:val="10"/>
                <w:szCs w:val="10"/>
              </w:rPr>
            </w:pPr>
          </w:p>
        </w:tc>
      </w:tr>
    </w:tbl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276" w:y="3771"/>
        <w:shd w:val="clear" w:color="auto" w:fill="auto"/>
        <w:spacing w:line="210" w:lineRule="exact"/>
        <w:ind w:left="20"/>
      </w:pPr>
      <w:r>
        <w:lastRenderedPageBreak/>
        <w:t>35</w:t>
      </w:r>
    </w:p>
    <w:p w:rsidR="00C3555B" w:rsidRDefault="00860209">
      <w:pPr>
        <w:pStyle w:val="22"/>
        <w:framePr w:w="9753" w:h="1990" w:hRule="exact" w:wrap="none" w:vAnchor="page" w:hAnchor="page" w:x="3557" w:y="4594"/>
        <w:shd w:val="clear" w:color="auto" w:fill="auto"/>
        <w:spacing w:line="321" w:lineRule="exact"/>
        <w:ind w:left="5000" w:firstLine="0"/>
        <w:jc w:val="both"/>
      </w:pPr>
      <w:r>
        <w:t>Приложение 8</w:t>
      </w:r>
    </w:p>
    <w:p w:rsidR="00C3555B" w:rsidRDefault="00860209">
      <w:pPr>
        <w:pStyle w:val="22"/>
        <w:framePr w:w="9753" w:h="1990" w:hRule="exact" w:wrap="none" w:vAnchor="page" w:hAnchor="page" w:x="3557" w:y="4594"/>
        <w:shd w:val="clear" w:color="auto" w:fill="auto"/>
        <w:spacing w:line="321" w:lineRule="exact"/>
        <w:ind w:left="5000" w:right="80" w:firstLine="0"/>
        <w:jc w:val="both"/>
      </w:pPr>
      <w:r>
        <w:t>к Положению о системе оплаты труда работников муниципального бюджет</w:t>
      </w:r>
      <w:r>
        <w:softHyphen/>
        <w:t>ного дошкольного образовательного учреждения детского сада № 47 «Ус</w:t>
      </w:r>
      <w:r>
        <w:softHyphen/>
        <w:t>пех»</w:t>
      </w:r>
    </w:p>
    <w:p w:rsidR="00C3555B" w:rsidRDefault="00860209">
      <w:pPr>
        <w:pStyle w:val="70"/>
        <w:framePr w:w="9753" w:h="6207" w:hRule="exact" w:wrap="none" w:vAnchor="page" w:hAnchor="page" w:x="3557" w:y="7487"/>
        <w:shd w:val="clear" w:color="auto" w:fill="auto"/>
        <w:spacing w:before="0" w:after="305" w:line="321" w:lineRule="exact"/>
        <w:ind w:left="60" w:firstLine="0"/>
        <w:jc w:val="center"/>
      </w:pPr>
      <w:r>
        <w:t xml:space="preserve">Объемные показатели </w:t>
      </w:r>
      <w:r>
        <w:t>деятельности муниципальных образовательных организаций города Нижневартовска, подведомственных департаменту образования администрации города, и порядок отнесения их к группам но оплате труда руководителей для установления коэффициента масштаба управления</w:t>
      </w:r>
    </w:p>
    <w:p w:rsidR="00C3555B" w:rsidRDefault="00860209">
      <w:pPr>
        <w:pStyle w:val="70"/>
        <w:framePr w:w="9753" w:h="6207" w:hRule="exact" w:wrap="none" w:vAnchor="page" w:hAnchor="page" w:x="3557" w:y="7487"/>
        <w:numPr>
          <w:ilvl w:val="0"/>
          <w:numId w:val="19"/>
        </w:numPr>
        <w:shd w:val="clear" w:color="auto" w:fill="auto"/>
        <w:tabs>
          <w:tab w:val="left" w:pos="3575"/>
        </w:tabs>
        <w:spacing w:before="0" w:after="258" w:line="240" w:lineRule="exact"/>
        <w:ind w:left="3320" w:firstLine="0"/>
      </w:pPr>
      <w:r>
        <w:t>О</w:t>
      </w:r>
      <w:r>
        <w:t>бъемные показатели</w:t>
      </w:r>
    </w:p>
    <w:p w:rsidR="00C3555B" w:rsidRDefault="00860209">
      <w:pPr>
        <w:pStyle w:val="22"/>
        <w:framePr w:w="9753" w:h="6207" w:hRule="exact" w:wrap="none" w:vAnchor="page" w:hAnchor="page" w:x="3557" w:y="7487"/>
        <w:numPr>
          <w:ilvl w:val="0"/>
          <w:numId w:val="20"/>
        </w:numPr>
        <w:shd w:val="clear" w:color="auto" w:fill="auto"/>
        <w:tabs>
          <w:tab w:val="left" w:pos="1310"/>
        </w:tabs>
        <w:spacing w:line="321" w:lineRule="exact"/>
        <w:ind w:left="40" w:right="80" w:firstLine="680"/>
        <w:jc w:val="both"/>
      </w:pPr>
      <w:r>
        <w:t>К объемным показателям деятельности муниципальных образова</w:t>
      </w:r>
      <w:r>
        <w:softHyphen/>
        <w:t>тельных организаций города Нижневартовска, подведомственных департаменту образования администрации города (далее - организации), относятся показате</w:t>
      </w:r>
      <w:r>
        <w:softHyphen/>
        <w:t>ли, характеризующие масштаб ру</w:t>
      </w:r>
      <w:r>
        <w:t>ководства организацией: численность работ- нш ов организации, количество обучающихся (воспитанников), сменность работы организации, превышение плановой (проектной) наполняемости и д эугие показатели, значительно осложняющие работу по руководству органи</w:t>
      </w:r>
      <w:r>
        <w:softHyphen/>
        <w:t>зац</w:t>
      </w:r>
      <w:r>
        <w:t>ией.</w:t>
      </w:r>
    </w:p>
    <w:p w:rsidR="00C3555B" w:rsidRDefault="00860209">
      <w:pPr>
        <w:pStyle w:val="22"/>
        <w:framePr w:w="9753" w:h="6207" w:hRule="exact" w:wrap="none" w:vAnchor="page" w:hAnchor="page" w:x="3557" w:y="7487"/>
        <w:numPr>
          <w:ilvl w:val="0"/>
          <w:numId w:val="20"/>
        </w:numPr>
        <w:shd w:val="clear" w:color="auto" w:fill="auto"/>
        <w:tabs>
          <w:tab w:val="left" w:pos="1310"/>
        </w:tabs>
        <w:spacing w:line="321" w:lineRule="exact"/>
        <w:ind w:left="40" w:right="80" w:firstLine="680"/>
        <w:jc w:val="both"/>
      </w:pPr>
      <w:r>
        <w:t>Объем деятельности каждой организации при определении группы но оплате труда руководителей для установления коэффициента масштаба управления оценивается в баллах по следующим показателям: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"/>
        <w:gridCol w:w="183"/>
        <w:gridCol w:w="4824"/>
        <w:gridCol w:w="2559"/>
        <w:gridCol w:w="1780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Ли </w:t>
            </w:r>
            <w:r>
              <w:rPr>
                <w:rStyle w:val="105pt0pt2"/>
              </w:rPr>
              <w:t>п</w:t>
            </w:r>
            <w:r>
              <w:rPr>
                <w:rStyle w:val="105pt0pt2"/>
                <w:lang w:val="en-US"/>
              </w:rPr>
              <w:t>/i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105pt0pt2"/>
              </w:rPr>
              <w:t>I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Наименование показателя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Условия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2"/>
              </w:rPr>
              <w:t>Количество</w:t>
            </w:r>
          </w:p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05pt0pt2"/>
              </w:rPr>
              <w:t>баллов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2"/>
              </w:rPr>
              <w:t>1.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4549" w:wrap="none" w:vAnchor="page" w:hAnchor="page" w:x="3563" w:y="1402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Количество обучающихся (воспитанников) в общеобразовательных организациях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из расчета за каждого обучающегося (воспи</w:t>
            </w:r>
            <w:r>
              <w:rPr>
                <w:rStyle w:val="105pt0pt1"/>
              </w:rPr>
              <w:softHyphen/>
              <w:t>танника)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0,3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2.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4549" w:wrap="none" w:vAnchor="page" w:hAnchor="page" w:x="3563" w:y="1402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Количество групп в дошкольных организа</w:t>
            </w:r>
            <w:r>
              <w:rPr>
                <w:rStyle w:val="105pt0pt1"/>
              </w:rPr>
              <w:softHyphen/>
              <w:t>циях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из расчета за группу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3.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4549" w:wrap="none" w:vAnchor="page" w:hAnchor="page" w:x="3563" w:y="1402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Количество обучающихся </w:t>
            </w:r>
            <w:r>
              <w:rPr>
                <w:rStyle w:val="105pt0pt3"/>
                <w:lang w:val="en-US"/>
              </w:rPr>
              <w:t>r</w:t>
            </w:r>
            <w:r>
              <w:rPr>
                <w:rStyle w:val="105pt0pt1"/>
                <w:lang w:val="en-US"/>
              </w:rPr>
              <w:t xml:space="preserve"> </w:t>
            </w:r>
            <w:r>
              <w:rPr>
                <w:rStyle w:val="105pt0pt1"/>
              </w:rPr>
              <w:t xml:space="preserve">орган изациях </w:t>
            </w:r>
            <w:r>
              <w:rPr>
                <w:rStyle w:val="105pt0pt1"/>
              </w:rPr>
              <w:t>дополнительного образования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68" w:lineRule="exact"/>
              <w:ind w:firstLine="0"/>
              <w:jc w:val="both"/>
            </w:pPr>
            <w:r>
              <w:rPr>
                <w:rStyle w:val="105pt0pt1"/>
              </w:rPr>
              <w:t>за каждого обучающе</w:t>
            </w:r>
            <w:r>
              <w:rPr>
                <w:rStyle w:val="105pt0pt1"/>
              </w:rPr>
              <w:softHyphen/>
              <w:t>гося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0,3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4.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4549" w:wrap="none" w:vAnchor="page" w:hAnchor="page" w:x="3563" w:y="1402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Превышение плановой (проектной) напол</w:t>
            </w:r>
            <w:r>
              <w:rPr>
                <w:rStyle w:val="105pt0pt1"/>
              </w:rPr>
              <w:softHyphen/>
              <w:t>няемости (но классам (группам) или по ко</w:t>
            </w:r>
            <w:r>
              <w:rPr>
                <w:rStyle w:val="105pt0pt1"/>
              </w:rPr>
              <w:softHyphen/>
              <w:t>личеству обучающихся) в общеобразова</w:t>
            </w:r>
            <w:r>
              <w:rPr>
                <w:rStyle w:val="105pt0pt1"/>
              </w:rPr>
              <w:softHyphen/>
              <w:t>тельных организациях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за каждые 50 человек или каждые 2 класса (группы)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5.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40" w:h="4549" w:wrap="none" w:vAnchor="page" w:hAnchor="page" w:x="3563" w:y="1402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Количество работников в организациях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за каждого работника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40" w:h="4549" w:wrap="none" w:vAnchor="page" w:hAnchor="page" w:x="3563" w:y="140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1</w:t>
            </w:r>
          </w:p>
        </w:tc>
      </w:tr>
    </w:tbl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181"/>
        <w:framePr w:w="2775" w:h="566" w:hRule="exact" w:wrap="none" w:vAnchor="page" w:hAnchor="page" w:x="8266" w:y="4184"/>
        <w:shd w:val="clear" w:color="auto" w:fill="auto"/>
        <w:tabs>
          <w:tab w:val="left" w:pos="681"/>
          <w:tab w:val="left" w:leader="underscore" w:pos="2389"/>
        </w:tabs>
        <w:spacing w:after="34" w:line="210" w:lineRule="exact"/>
      </w:pPr>
      <w:r>
        <w:rPr>
          <w:rStyle w:val="182"/>
          <w:b/>
          <w:bCs/>
        </w:rPr>
        <w:lastRenderedPageBreak/>
        <w:t>36</w:t>
      </w:r>
      <w:r>
        <w:tab/>
      </w:r>
      <w:r>
        <w:tab/>
      </w:r>
    </w:p>
    <w:p w:rsidR="00C3555B" w:rsidRDefault="00860209">
      <w:pPr>
        <w:pStyle w:val="120"/>
        <w:framePr w:w="2775" w:h="566" w:hRule="exact" w:wrap="none" w:vAnchor="page" w:hAnchor="page" w:x="8266" w:y="4184"/>
        <w:shd w:val="clear" w:color="auto" w:fill="auto"/>
        <w:spacing w:before="0" w:line="210" w:lineRule="exact"/>
        <w:ind w:left="740"/>
      </w:pPr>
      <w:r>
        <w:t>дополнительно:</w:t>
      </w:r>
    </w:p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282" w:y="3809"/>
        <w:shd w:val="clear" w:color="auto" w:fill="auto"/>
        <w:spacing w:line="210" w:lineRule="exact"/>
        <w:ind w:left="20"/>
      </w:pPr>
      <w:r>
        <w:lastRenderedPageBreak/>
        <w:t>37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4916"/>
        <w:gridCol w:w="2566"/>
        <w:gridCol w:w="1807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after="60" w:line="210" w:lineRule="exact"/>
              <w:ind w:left="220" w:firstLine="0"/>
              <w:jc w:val="left"/>
            </w:pPr>
            <w:r>
              <w:rPr>
                <w:rStyle w:val="105pt0pt1"/>
              </w:rPr>
              <w:t>№</w:t>
            </w:r>
          </w:p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before="60" w:line="210" w:lineRule="exact"/>
              <w:ind w:left="220" w:firstLine="0"/>
              <w:jc w:val="left"/>
            </w:pPr>
            <w:r>
              <w:rPr>
                <w:rStyle w:val="105pt0pt2"/>
              </w:rPr>
              <w:t>п/п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Наименование показателя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Условия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2"/>
              </w:rPr>
              <w:t>Количество</w:t>
            </w:r>
          </w:p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05pt0pt2"/>
              </w:rPr>
              <w:t>баллов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8" w:h="15185" w:wrap="none" w:vAnchor="page" w:hAnchor="page" w:x="3543" w:y="4569"/>
              <w:rPr>
                <w:sz w:val="10"/>
                <w:szCs w:val="1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8" w:h="15185" w:wrap="none" w:vAnchor="page" w:hAnchor="page" w:x="3543" w:y="4569"/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за каждого работника, имеющего первую ква</w:t>
            </w:r>
            <w:r>
              <w:rPr>
                <w:rStyle w:val="105pt0pt1"/>
              </w:rPr>
              <w:softHyphen/>
              <w:t>лификационную кате</w:t>
            </w:r>
            <w:r>
              <w:rPr>
                <w:rStyle w:val="105pt0pt1"/>
              </w:rPr>
              <w:softHyphen/>
              <w:t>горию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8" w:h="15185" w:wrap="none" w:vAnchor="page" w:hAnchor="page" w:x="3543" w:y="4569"/>
              <w:rPr>
                <w:sz w:val="10"/>
                <w:szCs w:val="1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8" w:h="15185" w:wrap="none" w:vAnchor="page" w:hAnchor="page" w:x="3543" w:y="4569"/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75" w:lineRule="exact"/>
              <w:ind w:left="60" w:firstLine="0"/>
              <w:jc w:val="left"/>
            </w:pPr>
            <w:r>
              <w:rPr>
                <w:rStyle w:val="105pt0pt1"/>
              </w:rPr>
              <w:t>за каждого работника, имеющего высшую квалификационную категорию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2"/>
              </w:rPr>
              <w:t>1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105pt0pt1"/>
                <w:lang w:val="en-US"/>
              </w:rPr>
              <w:t>6.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Наличие групп продленного дня в общеобра</w:t>
            </w:r>
            <w:r>
              <w:rPr>
                <w:rStyle w:val="105pt0pt1"/>
              </w:rPr>
              <w:softHyphen/>
              <w:t>зовательных организациях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8" w:h="15185" w:wrap="none" w:vAnchor="page" w:hAnchor="page" w:x="3543" w:y="4569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до 20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105pt0pt1"/>
                <w:lang w:val="en-US"/>
              </w:rPr>
              <w:t>7.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Круглосуточное пребывание воспитанников в дошкольных организациях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за наличие до 4 групп с </w:t>
            </w:r>
            <w:r>
              <w:rPr>
                <w:rStyle w:val="105pt0pt1"/>
              </w:rPr>
              <w:t>круглосуточньтм пре</w:t>
            </w:r>
            <w:r>
              <w:rPr>
                <w:rStyle w:val="105pt0pt1"/>
              </w:rPr>
              <w:softHyphen/>
              <w:t>быванием воспитанни</w:t>
            </w:r>
            <w:r>
              <w:rPr>
                <w:rStyle w:val="105pt0pt1"/>
              </w:rPr>
              <w:softHyphen/>
              <w:t>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до 10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28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8" w:h="15185" w:wrap="none" w:vAnchor="page" w:hAnchor="page" w:x="3543" w:y="4569"/>
              <w:rPr>
                <w:sz w:val="10"/>
                <w:szCs w:val="1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8" w:h="15185" w:wrap="none" w:vAnchor="page" w:hAnchor="page" w:x="3543" w:y="4569"/>
              <w:rPr>
                <w:sz w:val="10"/>
                <w:szCs w:val="1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за н&amp;зичие 4 и более групп с круглосуточ</w:t>
            </w:r>
            <w:r>
              <w:rPr>
                <w:rStyle w:val="105pt0pt1"/>
              </w:rPr>
              <w:softHyphen/>
              <w:t>ным пребыванием вос</w:t>
            </w:r>
            <w:r>
              <w:rPr>
                <w:rStyle w:val="105pt0pt1"/>
              </w:rPr>
              <w:softHyphen/>
              <w:t>питанников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до 30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105pt0pt1"/>
                <w:lang w:val="en-US"/>
              </w:rPr>
              <w:t>8.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за каждый класс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до 10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3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105pt0pt4"/>
              </w:rPr>
              <w:t>9.1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Наличие оборудованных и используемых в образовательном процессе спортивной площадки, стадиона, бассейна и других спортивных сооружений (в зависимости </w:t>
            </w:r>
            <w:r>
              <w:rPr>
                <w:rStyle w:val="75pt0pt2"/>
              </w:rPr>
              <w:t xml:space="preserve">Jot </w:t>
            </w:r>
            <w:r>
              <w:rPr>
                <w:rStyle w:val="75pt0pt2"/>
                <w:lang w:val="ru-RU"/>
              </w:rPr>
              <w:t xml:space="preserve">их </w:t>
            </w:r>
            <w:r>
              <w:rPr>
                <w:rStyle w:val="105pt0pt1"/>
              </w:rPr>
              <w:t>состояния и степени использования)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за каждый вид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до 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105pt0pt1"/>
                <w:lang w:val="en-US"/>
              </w:rPr>
              <w:t>10L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I Наличие медицинского кабинета, </w:t>
            </w:r>
            <w:r>
              <w:rPr>
                <w:rStyle w:val="105pt0pt1"/>
              </w:rPr>
              <w:t>столовой ^ в организациях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за каждый вид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до 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105pt0pt2"/>
                <w:lang w:val="en-US"/>
              </w:rPr>
              <w:t>11.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Наличие автотранспортных средств, само</w:t>
            </w:r>
            <w:r>
              <w:rPr>
                <w:rStyle w:val="105pt0pt1"/>
              </w:rPr>
              <w:softHyphen/>
              <w:t>ходной и другой учебной техники в органи</w:t>
            </w:r>
            <w:r>
              <w:rPr>
                <w:rStyle w:val="105pt0pt1"/>
              </w:rPr>
              <w:softHyphen/>
              <w:t>зациях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за каждую единицу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75" w:lineRule="exact"/>
              <w:ind w:firstLine="0"/>
              <w:jc w:val="center"/>
            </w:pPr>
            <w:r>
              <w:rPr>
                <w:rStyle w:val="105pt0pt1"/>
              </w:rPr>
              <w:t>доЗ, но пе более 20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105pt0pt2"/>
                <w:lang w:val="en-US"/>
              </w:rPr>
              <w:t>ll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Наличие учебно-опытных участков площа</w:t>
            </w:r>
            <w:r>
              <w:rPr>
                <w:rStyle w:val="105pt0pt1"/>
              </w:rPr>
              <w:softHyphen/>
              <w:t>дью не менее 0,5 га, теплиц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 xml:space="preserve">за каждый </w:t>
            </w:r>
            <w:r>
              <w:rPr>
                <w:rStyle w:val="105pt0pt1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до 50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105pt0pt1"/>
                <w:lang w:val="en-US"/>
              </w:rPr>
              <w:t>1:.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Наличие обучающихся (воспитанников) в организациях, посещающих бесплатные кружки, секции, студии, организованные этими организациями или на их базе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за каждого обучающе</w:t>
            </w:r>
            <w:r>
              <w:rPr>
                <w:rStyle w:val="105pt0pt1"/>
              </w:rPr>
              <w:softHyphen/>
              <w:t>гося (воспитанника)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0,5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3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105pt0pt1"/>
                <w:lang w:val="en-US"/>
              </w:rPr>
              <w:t>K.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 xml:space="preserve">Наличие оборудованных и использусмых в </w:t>
            </w:r>
            <w:r>
              <w:rPr>
                <w:rStyle w:val="105pt0pt1"/>
              </w:rPr>
              <w:t>дошкольных образовательных организаци</w:t>
            </w:r>
            <w:r>
              <w:rPr>
                <w:rStyle w:val="105pt0pt1"/>
              </w:rPr>
              <w:softHyphen/>
              <w:t>ях помещений для разных видов активности (изостудия, театральная студия, "комната сказок", зимний сад и др.)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105pt0pt1"/>
              </w:rPr>
              <w:t>за каждый вид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до 15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105pt0pt1"/>
                <w:lang w:val="en-US"/>
              </w:rPr>
              <w:t>1 &gt;.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75" w:lineRule="exact"/>
              <w:ind w:firstLine="0"/>
              <w:jc w:val="both"/>
            </w:pPr>
            <w:r>
              <w:rPr>
                <w:rStyle w:val="105pt0pt1"/>
              </w:rPr>
              <w:t>Наличие в организациях (классах, группах общего назначения) обучающихся (воспи</w:t>
            </w:r>
            <w:r>
              <w:rPr>
                <w:rStyle w:val="105pt0pt1"/>
              </w:rPr>
              <w:softHyphen/>
            </w:r>
            <w:r>
              <w:rPr>
                <w:rStyle w:val="105pt0pt1"/>
              </w:rPr>
              <w:t>танников) со специальными потребностями, охваченных квалифицированной коррекцией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105pt0pt1"/>
              </w:rPr>
              <w:t>за каждого обучающе</w:t>
            </w:r>
            <w:r>
              <w:rPr>
                <w:rStyle w:val="105pt0pt1"/>
              </w:rPr>
              <w:softHyphen/>
              <w:t>гося (воспитанника)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798" w:h="15185" w:wrap="none" w:vAnchor="page" w:hAnchor="page" w:x="3543" w:y="456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1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8" w:h="15185" w:wrap="none" w:vAnchor="page" w:hAnchor="page" w:x="3543" w:y="4569"/>
              <w:rPr>
                <w:sz w:val="10"/>
                <w:szCs w:val="10"/>
              </w:rPr>
            </w:pPr>
          </w:p>
        </w:tc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798" w:h="15185" w:wrap="none" w:vAnchor="page" w:hAnchor="page" w:x="3543" w:y="4569"/>
              <w:rPr>
                <w:sz w:val="10"/>
                <w:szCs w:val="10"/>
              </w:rPr>
            </w:pPr>
          </w:p>
        </w:tc>
      </w:tr>
    </w:tbl>
    <w:p w:rsidR="00C3555B" w:rsidRDefault="00C3555B">
      <w:pPr>
        <w:rPr>
          <w:sz w:val="2"/>
          <w:szCs w:val="2"/>
        </w:rPr>
        <w:sectPr w:rsidR="00C3555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3555B" w:rsidRDefault="00860209">
      <w:pPr>
        <w:pStyle w:val="a8"/>
        <w:framePr w:wrap="none" w:vAnchor="page" w:hAnchor="page" w:x="8334" w:y="4172"/>
        <w:shd w:val="clear" w:color="auto" w:fill="auto"/>
        <w:spacing w:line="210" w:lineRule="exact"/>
        <w:ind w:left="20"/>
      </w:pPr>
      <w:r>
        <w:lastRenderedPageBreak/>
        <w:t>38</w:t>
      </w:r>
    </w:p>
    <w:p w:rsidR="00C3555B" w:rsidRDefault="00860209">
      <w:pPr>
        <w:pStyle w:val="120"/>
        <w:framePr w:w="9707" w:h="1425" w:hRule="exact" w:wrap="none" w:vAnchor="page" w:hAnchor="page" w:x="3589" w:y="4407"/>
        <w:shd w:val="clear" w:color="auto" w:fill="auto"/>
        <w:tabs>
          <w:tab w:val="left" w:leader="underscore" w:pos="5446"/>
        </w:tabs>
        <w:spacing w:before="0" w:line="275" w:lineRule="exact"/>
        <w:ind w:left="720" w:right="4320"/>
        <w:jc w:val="both"/>
      </w:pPr>
      <w:r>
        <w:t xml:space="preserve">физического </w:t>
      </w:r>
      <w:r>
        <w:rPr>
          <w:rStyle w:val="120pt"/>
        </w:rPr>
        <w:t xml:space="preserve">и </w:t>
      </w:r>
      <w:r>
        <w:t xml:space="preserve">психического развития (кроме специальных образовательных организаций (классов, групп) </w:t>
      </w:r>
      <w:r>
        <w:rPr>
          <w:rStyle w:val="120pt"/>
        </w:rPr>
        <w:t xml:space="preserve">и </w:t>
      </w:r>
      <w:r>
        <w:t>дошкольных образова</w:t>
      </w:r>
      <w:r>
        <w:softHyphen/>
        <w:t>тельных организаций (групп) компенсирую</w:t>
      </w:r>
      <w:r>
        <w:softHyphen/>
      </w:r>
      <w:r>
        <w:rPr>
          <w:rStyle w:val="121"/>
        </w:rPr>
        <w:t>щего вида)</w:t>
      </w:r>
      <w:r>
        <w:tab/>
      </w:r>
    </w:p>
    <w:p w:rsidR="00C3555B" w:rsidRDefault="00860209">
      <w:pPr>
        <w:pStyle w:val="22"/>
        <w:framePr w:w="9707" w:h="1047" w:hRule="exact" w:wrap="none" w:vAnchor="page" w:hAnchor="page" w:x="3589" w:y="6105"/>
        <w:numPr>
          <w:ilvl w:val="0"/>
          <w:numId w:val="20"/>
        </w:numPr>
        <w:shd w:val="clear" w:color="auto" w:fill="auto"/>
        <w:tabs>
          <w:tab w:val="left" w:pos="1261"/>
        </w:tabs>
        <w:spacing w:line="321" w:lineRule="exact"/>
        <w:ind w:left="20" w:right="60" w:firstLine="700"/>
        <w:jc w:val="both"/>
      </w:pPr>
      <w:r>
        <w:t xml:space="preserve">Организации относятся к </w:t>
      </w:r>
      <w:r>
        <w:rPr>
          <w:lang w:val="en-US"/>
        </w:rPr>
        <w:t xml:space="preserve">I, </w:t>
      </w:r>
      <w:r>
        <w:t>II, Ш, IV группам по оплате труда руко</w:t>
      </w:r>
      <w:r>
        <w:softHyphen/>
        <w:t xml:space="preserve">водителей для установления коэффициента масштаба управления по сумме баллов, определенных на основе показателей </w:t>
      </w:r>
      <w:r>
        <w:t>деятельности: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4"/>
        <w:gridCol w:w="4457"/>
        <w:gridCol w:w="962"/>
        <w:gridCol w:w="975"/>
        <w:gridCol w:w="1368"/>
        <w:gridCol w:w="1427"/>
      </w:tblGrid>
      <w:tr w:rsidR="00C3555B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674" w:h="2291" w:wrap="none" w:vAnchor="page" w:hAnchor="page" w:x="3615" w:y="7436"/>
              <w:rPr>
                <w:sz w:val="10"/>
                <w:szCs w:val="10"/>
              </w:rPr>
            </w:pP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line="210" w:lineRule="exact"/>
              <w:ind w:left="1040" w:firstLine="0"/>
              <w:jc w:val="left"/>
            </w:pPr>
            <w:r>
              <w:rPr>
                <w:rStyle w:val="105pt0pt2"/>
              </w:rPr>
              <w:t>Тип организации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line="268" w:lineRule="exact"/>
              <w:ind w:left="580" w:firstLine="480"/>
              <w:jc w:val="left"/>
            </w:pPr>
            <w:r>
              <w:rPr>
                <w:rStyle w:val="105pt0pt2"/>
              </w:rPr>
              <w:t>Группа но оплате труда, к которой организация относится в зависимос ти от суммы баллов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4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674" w:h="2291" w:wrap="none" w:vAnchor="page" w:hAnchor="page" w:x="3615" w:y="7436"/>
            </w:pPr>
          </w:p>
        </w:tc>
        <w:tc>
          <w:tcPr>
            <w:tcW w:w="4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555B" w:rsidRDefault="00C3555B">
            <w:pPr>
              <w:framePr w:w="9674" w:h="2291" w:wrap="none" w:vAnchor="page" w:hAnchor="page" w:x="3615" w:y="7436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2"/>
              </w:rPr>
              <w:t>I</w:t>
            </w:r>
          </w:p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2"/>
              </w:rPr>
              <w:t>группа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2"/>
              </w:rPr>
              <w:t>и</w:t>
            </w:r>
          </w:p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2"/>
              </w:rPr>
              <w:t>группа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2"/>
              </w:rPr>
              <w:t>III</w:t>
            </w:r>
          </w:p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2"/>
              </w:rPr>
              <w:t>группа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05pt0pt2"/>
              </w:rPr>
              <w:t>IV</w:t>
            </w:r>
          </w:p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05pt0pt2"/>
              </w:rPr>
              <w:t>группа</w:t>
            </w:r>
          </w:p>
        </w:tc>
      </w:tr>
      <w:tr w:rsidR="00C3555B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line="275" w:lineRule="exact"/>
              <w:ind w:left="80" w:firstLine="0"/>
              <w:jc w:val="left"/>
            </w:pPr>
            <w:r>
              <w:rPr>
                <w:rStyle w:val="105pt0pt1"/>
              </w:rPr>
              <w:t>Обп</w:t>
            </w:r>
          </w:p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line="275" w:lineRule="exact"/>
              <w:ind w:left="80" w:firstLine="0"/>
              <w:jc w:val="left"/>
            </w:pPr>
            <w:r>
              <w:rPr>
                <w:rStyle w:val="105pt0pt1"/>
              </w:rPr>
              <w:t>дош</w:t>
            </w:r>
          </w:p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line="275" w:lineRule="exact"/>
              <w:ind w:left="80" w:firstLine="0"/>
              <w:jc w:val="left"/>
            </w:pPr>
            <w:r>
              <w:rPr>
                <w:rStyle w:val="105pt0pt1"/>
              </w:rPr>
              <w:t>орп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line="275" w:lineRule="exact"/>
              <w:ind w:left="20" w:firstLine="0"/>
              <w:jc w:val="left"/>
            </w:pPr>
            <w:r>
              <w:rPr>
                <w:rStyle w:val="105pt0pt1"/>
              </w:rPr>
              <w:t xml:space="preserve">^образовательные организации; кольные образовательные организации; низации </w:t>
            </w:r>
            <w:r>
              <w:rPr>
                <w:rStyle w:val="105pt0pt1"/>
              </w:rPr>
              <w:t>дополните.тьного образования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05pt0pt1"/>
              </w:rPr>
              <w:t>свыше</w:t>
            </w:r>
          </w:p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05pt0pt1"/>
              </w:rPr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до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до 350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55B" w:rsidRDefault="00860209">
            <w:pPr>
              <w:pStyle w:val="22"/>
              <w:framePr w:w="9674" w:h="2291" w:wrap="none" w:vAnchor="page" w:hAnchor="page" w:x="3615" w:y="743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1"/>
              </w:rPr>
              <w:t>до 200</w:t>
            </w:r>
          </w:p>
        </w:tc>
      </w:tr>
    </w:tbl>
    <w:p w:rsidR="00C3555B" w:rsidRDefault="00860209">
      <w:pPr>
        <w:pStyle w:val="70"/>
        <w:framePr w:w="9707" w:h="8143" w:hRule="exact" w:wrap="none" w:vAnchor="page" w:hAnchor="page" w:x="3589" w:y="9960"/>
        <w:shd w:val="clear" w:color="auto" w:fill="auto"/>
        <w:spacing w:before="0" w:after="306" w:line="321" w:lineRule="exact"/>
        <w:ind w:left="20" w:firstLine="0"/>
        <w:jc w:val="center"/>
      </w:pPr>
      <w:r>
        <w:t>П. Порядок отнесения организаций к группам по оплате труда руководителей для установления коэффициента масштаба управления</w:t>
      </w:r>
    </w:p>
    <w:p w:rsidR="00C3555B" w:rsidRDefault="00860209">
      <w:pPr>
        <w:pStyle w:val="22"/>
        <w:framePr w:w="9707" w:h="8143" w:hRule="exact" w:wrap="none" w:vAnchor="page" w:hAnchor="page" w:x="3589" w:y="9960"/>
        <w:numPr>
          <w:ilvl w:val="0"/>
          <w:numId w:val="21"/>
        </w:numPr>
        <w:shd w:val="clear" w:color="auto" w:fill="auto"/>
        <w:tabs>
          <w:tab w:val="left" w:pos="1261"/>
        </w:tabs>
        <w:spacing w:line="314" w:lineRule="exact"/>
        <w:ind w:left="20" w:right="60" w:firstLine="700"/>
        <w:jc w:val="both"/>
      </w:pPr>
      <w:r>
        <w:t xml:space="preserve">Группа по оплате труда руководителей определяется не чаще одного раза в </w:t>
      </w:r>
      <w:r>
        <w:t>год департаментом образования администрации города на основании соответствующих документов, подтверждающих наличие указанных объемов работы организации.</w:t>
      </w:r>
    </w:p>
    <w:p w:rsidR="00C3555B" w:rsidRDefault="00860209">
      <w:pPr>
        <w:pStyle w:val="22"/>
        <w:framePr w:w="9707" w:h="8143" w:hRule="exact" w:wrap="none" w:vAnchor="page" w:hAnchor="page" w:x="3589" w:y="9960"/>
        <w:shd w:val="clear" w:color="auto" w:fill="auto"/>
        <w:spacing w:line="321" w:lineRule="exact"/>
        <w:ind w:left="20" w:right="60" w:firstLine="700"/>
        <w:jc w:val="both"/>
      </w:pPr>
      <w:r>
        <w:t>Группа по оплате труда руководителей для вновь открываемых организа</w:t>
      </w:r>
      <w:r>
        <w:softHyphen/>
        <w:t>ций устанавливается исходя из плано</w:t>
      </w:r>
      <w:r>
        <w:t>вых (проектных) показателей, но не более чем па два года.</w:t>
      </w:r>
    </w:p>
    <w:p w:rsidR="00C3555B" w:rsidRDefault="00860209">
      <w:pPr>
        <w:pStyle w:val="22"/>
        <w:framePr w:w="9707" w:h="8143" w:hRule="exact" w:wrap="none" w:vAnchor="page" w:hAnchor="page" w:x="3589" w:y="9960"/>
        <w:numPr>
          <w:ilvl w:val="0"/>
          <w:numId w:val="21"/>
        </w:numPr>
        <w:shd w:val="clear" w:color="auto" w:fill="auto"/>
        <w:tabs>
          <w:tab w:val="left" w:pos="1261"/>
        </w:tabs>
        <w:spacing w:line="321" w:lineRule="exact"/>
        <w:ind w:left="20" w:right="60" w:firstLine="700"/>
        <w:jc w:val="both"/>
      </w:pPr>
      <w:r>
        <w:t>При установлении группы по оплате труда руководителей контингент обучающихся организаций определяется:</w:t>
      </w:r>
    </w:p>
    <w:p w:rsidR="00C3555B" w:rsidRDefault="00860209">
      <w:pPr>
        <w:pStyle w:val="22"/>
        <w:framePr w:w="9707" w:h="8143" w:hRule="exact" w:wrap="none" w:vAnchor="page" w:hAnchor="page" w:x="3589" w:y="9960"/>
        <w:numPr>
          <w:ilvl w:val="0"/>
          <w:numId w:val="3"/>
        </w:numPr>
        <w:shd w:val="clear" w:color="auto" w:fill="auto"/>
        <w:tabs>
          <w:tab w:val="left" w:pos="963"/>
        </w:tabs>
        <w:spacing w:line="321" w:lineRule="exact"/>
        <w:ind w:left="20" w:right="60" w:firstLine="700"/>
        <w:jc w:val="both"/>
      </w:pPr>
      <w:r>
        <w:t>по общеобразовательным организациям - по списочному составу на начало учебного года;</w:t>
      </w:r>
    </w:p>
    <w:p w:rsidR="00C3555B" w:rsidRDefault="00860209">
      <w:pPr>
        <w:pStyle w:val="22"/>
        <w:framePr w:w="9707" w:h="8143" w:hRule="exact" w:wrap="none" w:vAnchor="page" w:hAnchor="page" w:x="3589" w:y="9960"/>
        <w:numPr>
          <w:ilvl w:val="0"/>
          <w:numId w:val="3"/>
        </w:numPr>
        <w:shd w:val="clear" w:color="auto" w:fill="auto"/>
        <w:tabs>
          <w:tab w:val="left" w:pos="963"/>
        </w:tabs>
        <w:spacing w:line="321" w:lineRule="exact"/>
        <w:ind w:left="20" w:right="60" w:firstLine="700"/>
        <w:jc w:val="both"/>
      </w:pPr>
      <w:r>
        <w:t>по организ</w:t>
      </w:r>
      <w:r>
        <w:t>ациям дополнительного образования - по списочному составу постоянно обучающихся на 1 января, при этом в списочном составе обучаю</w:t>
      </w:r>
      <w:r>
        <w:softHyphen/>
        <w:t>щиеся в организациях дополнительного образования, занимающиеся в несколь</w:t>
      </w:r>
      <w:r>
        <w:softHyphen/>
        <w:t>ких кружках, секциях, группах, учитываются один раз.</w:t>
      </w:r>
    </w:p>
    <w:p w:rsidR="00C3555B" w:rsidRDefault="00860209">
      <w:pPr>
        <w:pStyle w:val="22"/>
        <w:framePr w:w="9707" w:h="8143" w:hRule="exact" w:wrap="none" w:vAnchor="page" w:hAnchor="page" w:x="3589" w:y="9960"/>
        <w:numPr>
          <w:ilvl w:val="0"/>
          <w:numId w:val="21"/>
        </w:numPr>
        <w:shd w:val="clear" w:color="auto" w:fill="auto"/>
        <w:tabs>
          <w:tab w:val="left" w:pos="1261"/>
        </w:tabs>
        <w:spacing w:line="321" w:lineRule="exact"/>
        <w:ind w:left="20" w:right="60" w:firstLine="700"/>
        <w:jc w:val="both"/>
      </w:pPr>
      <w:r>
        <w:t>П</w:t>
      </w:r>
      <w:r>
        <w:t>ри установлении суммы баллов за количество групп в дошкольных образовательных организациях учитывается количество функционирующих груг п по состоянию на 1 сентября.</w:t>
      </w:r>
    </w:p>
    <w:p w:rsidR="00C3555B" w:rsidRDefault="00860209">
      <w:pPr>
        <w:pStyle w:val="22"/>
        <w:framePr w:w="9707" w:h="8143" w:hRule="exact" w:wrap="none" w:vAnchor="page" w:hAnchor="page" w:x="3589" w:y="9960"/>
        <w:numPr>
          <w:ilvl w:val="0"/>
          <w:numId w:val="21"/>
        </w:numPr>
        <w:shd w:val="clear" w:color="auto" w:fill="auto"/>
        <w:tabs>
          <w:tab w:val="left" w:pos="1261"/>
        </w:tabs>
        <w:spacing w:line="321" w:lineRule="exact"/>
        <w:ind w:left="20" w:right="60" w:firstLine="700"/>
        <w:jc w:val="both"/>
      </w:pPr>
      <w:r>
        <w:t>За руководителями организаций, находящихся на капитальном ремонте, сохраняется группа по оп</w:t>
      </w:r>
      <w:r>
        <w:t>лате труда руководителей, определенная до начала ремонта, но ке более чем на один год.</w:t>
      </w:r>
    </w:p>
    <w:p w:rsidR="00C3555B" w:rsidRDefault="00C3555B">
      <w:pPr>
        <w:rPr>
          <w:sz w:val="2"/>
          <w:szCs w:val="2"/>
        </w:rPr>
      </w:pPr>
    </w:p>
    <w:sectPr w:rsidR="00C3555B" w:rsidSect="00C3555B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09" w:rsidRDefault="00860209" w:rsidP="00C3555B">
      <w:r>
        <w:separator/>
      </w:r>
    </w:p>
  </w:endnote>
  <w:endnote w:type="continuationSeparator" w:id="0">
    <w:p w:rsidR="00860209" w:rsidRDefault="00860209" w:rsidP="00C35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09" w:rsidRDefault="00860209">
      <w:r>
        <w:separator/>
      </w:r>
    </w:p>
  </w:footnote>
  <w:footnote w:type="continuationSeparator" w:id="0">
    <w:p w:rsidR="00860209" w:rsidRDefault="00860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7D1"/>
    <w:multiLevelType w:val="multilevel"/>
    <w:tmpl w:val="A288E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33CE3"/>
    <w:multiLevelType w:val="multilevel"/>
    <w:tmpl w:val="193C57D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913F3"/>
    <w:multiLevelType w:val="multilevel"/>
    <w:tmpl w:val="14AC88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52F02"/>
    <w:multiLevelType w:val="multilevel"/>
    <w:tmpl w:val="20FCEFFE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5312E"/>
    <w:multiLevelType w:val="multilevel"/>
    <w:tmpl w:val="F4341A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800F3"/>
    <w:multiLevelType w:val="multilevel"/>
    <w:tmpl w:val="263893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C5120"/>
    <w:multiLevelType w:val="multilevel"/>
    <w:tmpl w:val="1F2E9EC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E29C7"/>
    <w:multiLevelType w:val="multilevel"/>
    <w:tmpl w:val="075E1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B74E40"/>
    <w:multiLevelType w:val="multilevel"/>
    <w:tmpl w:val="83E0A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A05F00"/>
    <w:multiLevelType w:val="multilevel"/>
    <w:tmpl w:val="81DA2CF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F35FA6"/>
    <w:multiLevelType w:val="multilevel"/>
    <w:tmpl w:val="7680851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6A4E9B"/>
    <w:multiLevelType w:val="multilevel"/>
    <w:tmpl w:val="B5F06F7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AF46BF"/>
    <w:multiLevelType w:val="multilevel"/>
    <w:tmpl w:val="B99648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2E48DE"/>
    <w:multiLevelType w:val="multilevel"/>
    <w:tmpl w:val="3D6E17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320D10"/>
    <w:multiLevelType w:val="multilevel"/>
    <w:tmpl w:val="89BA0C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A64AF7"/>
    <w:multiLevelType w:val="multilevel"/>
    <w:tmpl w:val="63120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05E15"/>
    <w:multiLevelType w:val="multilevel"/>
    <w:tmpl w:val="083416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E629E5"/>
    <w:multiLevelType w:val="multilevel"/>
    <w:tmpl w:val="014059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BE37BA"/>
    <w:multiLevelType w:val="multilevel"/>
    <w:tmpl w:val="2E48CE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1D514E"/>
    <w:multiLevelType w:val="multilevel"/>
    <w:tmpl w:val="DB749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695B7F"/>
    <w:multiLevelType w:val="multilevel"/>
    <w:tmpl w:val="A51CB0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16"/>
  </w:num>
  <w:num w:numId="11">
    <w:abstractNumId w:val="4"/>
  </w:num>
  <w:num w:numId="12">
    <w:abstractNumId w:val="5"/>
  </w:num>
  <w:num w:numId="13">
    <w:abstractNumId w:val="17"/>
  </w:num>
  <w:num w:numId="14">
    <w:abstractNumId w:val="9"/>
  </w:num>
  <w:num w:numId="15">
    <w:abstractNumId w:val="0"/>
  </w:num>
  <w:num w:numId="16">
    <w:abstractNumId w:val="6"/>
  </w:num>
  <w:num w:numId="17">
    <w:abstractNumId w:val="1"/>
  </w:num>
  <w:num w:numId="18">
    <w:abstractNumId w:val="19"/>
  </w:num>
  <w:num w:numId="19">
    <w:abstractNumId w:val="20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555B"/>
    <w:rsid w:val="00860209"/>
    <w:rsid w:val="00C3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3"/>
        <o:r id="V:Rule4" type="connector" idref="#_x0000_s1032"/>
        <o:r id="V:Rule5" type="connector" idref="#_x0000_s1031"/>
        <o:r id="V:Rule6" type="connector" idref="#_x0000_s1030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5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55B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C3555B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1"/>
      <w:sz w:val="9"/>
      <w:szCs w:val="9"/>
      <w:u w:val="none"/>
      <w:lang w:val="en-US"/>
    </w:rPr>
  </w:style>
  <w:style w:type="character" w:customStyle="1" w:styleId="21">
    <w:name w:val="Подпись к картинке (2)"/>
    <w:basedOn w:val="2"/>
    <w:rsid w:val="00C3555B"/>
    <w:rPr>
      <w:color w:val="000000"/>
      <w:w w:val="100"/>
      <w:position w:val="0"/>
    </w:rPr>
  </w:style>
  <w:style w:type="character" w:customStyle="1" w:styleId="a4">
    <w:name w:val="Основной текст_"/>
    <w:basedOn w:val="a0"/>
    <w:link w:val="22"/>
    <w:rsid w:val="00C3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5">
    <w:name w:val="Подпись к картинке_"/>
    <w:basedOn w:val="a0"/>
    <w:link w:val="a6"/>
    <w:rsid w:val="00C3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3">
    <w:name w:val="Основной текст (2)_"/>
    <w:basedOn w:val="a0"/>
    <w:link w:val="24"/>
    <w:rsid w:val="00C3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C3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0pt">
    <w:name w:val="Колонтитул + Интервал 0 pt"/>
    <w:basedOn w:val="a7"/>
    <w:rsid w:val="00C3555B"/>
    <w:rPr>
      <w:color w:val="000000"/>
      <w:spacing w:val="0"/>
      <w:w w:val="100"/>
      <w:position w:val="0"/>
    </w:rPr>
  </w:style>
  <w:style w:type="character" w:customStyle="1" w:styleId="20pt">
    <w:name w:val="Основной текст (2) + Интервал 0 pt"/>
    <w:basedOn w:val="23"/>
    <w:rsid w:val="00C3555B"/>
    <w:rPr>
      <w:color w:val="000000"/>
      <w:spacing w:val="7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C35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pt">
    <w:name w:val="Заголовок №1 + Интервал 0 pt"/>
    <w:basedOn w:val="1"/>
    <w:rsid w:val="00C3555B"/>
    <w:rPr>
      <w:color w:val="000000"/>
      <w:spacing w:val="11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Интервал 0 pt"/>
    <w:basedOn w:val="a4"/>
    <w:rsid w:val="00C3555B"/>
    <w:rPr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Constantia5pt0pt">
    <w:name w:val="Основной текст + Constantia;5 pt;Интервал 0 pt"/>
    <w:basedOn w:val="a4"/>
    <w:rsid w:val="00C3555B"/>
    <w:rPr>
      <w:rFonts w:ascii="Constantia" w:eastAsia="Constantia" w:hAnsi="Constantia" w:cs="Constantia"/>
      <w:color w:val="000000"/>
      <w:spacing w:val="-13"/>
      <w:w w:val="100"/>
      <w:position w:val="0"/>
      <w:sz w:val="10"/>
      <w:szCs w:val="10"/>
      <w:lang w:val="ru-RU"/>
    </w:rPr>
  </w:style>
  <w:style w:type="character" w:customStyle="1" w:styleId="19">
    <w:name w:val="Основной текст (19)_"/>
    <w:basedOn w:val="a0"/>
    <w:link w:val="190"/>
    <w:rsid w:val="00C3555B"/>
    <w:rPr>
      <w:rFonts w:ascii="Gulim" w:eastAsia="Gulim" w:hAnsi="Gulim" w:cs="Gulim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00">
    <w:name w:val="Основной текст (20)_"/>
    <w:basedOn w:val="a0"/>
    <w:link w:val="201"/>
    <w:rsid w:val="00C3555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62"/>
      <w:u w:val="none"/>
    </w:rPr>
  </w:style>
  <w:style w:type="character" w:customStyle="1" w:styleId="100">
    <w:name w:val="Основной текст (10)_"/>
    <w:basedOn w:val="a0"/>
    <w:link w:val="101"/>
    <w:rsid w:val="00C3555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100pt">
    <w:name w:val="Основной текст (10) + Интервал 0 pt"/>
    <w:basedOn w:val="100"/>
    <w:rsid w:val="00C3555B"/>
    <w:rPr>
      <w:color w:val="000000"/>
      <w:spacing w:val="-12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C3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0pt">
    <w:name w:val="Основной текст (3) + Интервал 0 pt"/>
    <w:basedOn w:val="3"/>
    <w:rsid w:val="00C3555B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210">
    <w:name w:val="Основной текст (21)_"/>
    <w:basedOn w:val="a0"/>
    <w:link w:val="211"/>
    <w:rsid w:val="00C3555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1"/>
      <w:u w:val="none"/>
    </w:rPr>
  </w:style>
  <w:style w:type="character" w:customStyle="1" w:styleId="4">
    <w:name w:val="Основной текст (4)_"/>
    <w:basedOn w:val="a0"/>
    <w:link w:val="40"/>
    <w:rsid w:val="00C3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115pt0pt">
    <w:name w:val="Основной текст (4) + 11;5 pt;Интервал 0 pt"/>
    <w:basedOn w:val="4"/>
    <w:rsid w:val="00C3555B"/>
    <w:rPr>
      <w:color w:val="000000"/>
      <w:spacing w:val="8"/>
      <w:w w:val="100"/>
      <w:position w:val="0"/>
      <w:sz w:val="23"/>
      <w:szCs w:val="23"/>
      <w:lang w:val="ru-RU"/>
    </w:rPr>
  </w:style>
  <w:style w:type="character" w:customStyle="1" w:styleId="220">
    <w:name w:val="Основной текст (22)_"/>
    <w:basedOn w:val="a0"/>
    <w:link w:val="221"/>
    <w:rsid w:val="00C3555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85pt0pt20">
    <w:name w:val="Основной текст + 8;5 pt;Интервал 0 pt;Масштаб 20%"/>
    <w:basedOn w:val="a4"/>
    <w:rsid w:val="00C3555B"/>
    <w:rPr>
      <w:color w:val="000000"/>
      <w:spacing w:val="0"/>
      <w:w w:val="20"/>
      <w:position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C3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  <w:lang w:val="en-US"/>
    </w:rPr>
  </w:style>
  <w:style w:type="character" w:customStyle="1" w:styleId="105pt0pt">
    <w:name w:val="Основной текст + 10;5 pt;Курсив;Интервал 0 pt"/>
    <w:basedOn w:val="a4"/>
    <w:rsid w:val="00C3555B"/>
    <w:rPr>
      <w:i/>
      <w:iCs/>
      <w:color w:val="000000"/>
      <w:spacing w:val="14"/>
      <w:w w:val="100"/>
      <w:position w:val="0"/>
      <w:sz w:val="21"/>
      <w:szCs w:val="21"/>
      <w:lang w:val="ru-RU"/>
    </w:rPr>
  </w:style>
  <w:style w:type="character" w:customStyle="1" w:styleId="7">
    <w:name w:val="Основной текст (7)_"/>
    <w:basedOn w:val="a0"/>
    <w:link w:val="70"/>
    <w:rsid w:val="00C35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1">
    <w:name w:val="Основной текст + Полужирный;Интервал 0 pt"/>
    <w:basedOn w:val="a4"/>
    <w:rsid w:val="00C3555B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8">
    <w:name w:val="Основной текст (8)_"/>
    <w:basedOn w:val="a0"/>
    <w:link w:val="80"/>
    <w:rsid w:val="00C355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1"/>
      <w:szCs w:val="21"/>
      <w:u w:val="none"/>
      <w:lang w:val="en-US"/>
    </w:rPr>
  </w:style>
  <w:style w:type="character" w:customStyle="1" w:styleId="ArialNarrow155pt0pt">
    <w:name w:val="Основной текст + Arial Narrow;15;5 pt;Интервал 0 pt"/>
    <w:basedOn w:val="a4"/>
    <w:rsid w:val="00C3555B"/>
    <w:rPr>
      <w:rFonts w:ascii="Arial Narrow" w:eastAsia="Arial Narrow" w:hAnsi="Arial Narrow" w:cs="Arial Narrow"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115pt">
    <w:name w:val="Основной текст + 11;5 pt"/>
    <w:basedOn w:val="a4"/>
    <w:rsid w:val="00C3555B"/>
    <w:rPr>
      <w:color w:val="000000"/>
      <w:w w:val="100"/>
      <w:position w:val="0"/>
      <w:sz w:val="23"/>
      <w:szCs w:val="23"/>
      <w:lang w:val="ru-RU"/>
    </w:rPr>
  </w:style>
  <w:style w:type="character" w:customStyle="1" w:styleId="9">
    <w:name w:val="Основной текст (9)_"/>
    <w:basedOn w:val="a0"/>
    <w:link w:val="90"/>
    <w:rsid w:val="00C3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75pt0pt">
    <w:name w:val="Основной текст + 7;5 pt;Интервал 0 pt"/>
    <w:basedOn w:val="a4"/>
    <w:rsid w:val="00C3555B"/>
    <w:rPr>
      <w:color w:val="000000"/>
      <w:spacing w:val="-1"/>
      <w:w w:val="100"/>
      <w:position w:val="0"/>
      <w:sz w:val="15"/>
      <w:szCs w:val="15"/>
      <w:lang w:val="ru-RU"/>
    </w:rPr>
  </w:style>
  <w:style w:type="character" w:customStyle="1" w:styleId="11">
    <w:name w:val="Основной текст (11)_"/>
    <w:basedOn w:val="a0"/>
    <w:link w:val="110"/>
    <w:rsid w:val="00C3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11105pt0pt">
    <w:name w:val="Основной текст (11) + 10;5 pt;Интервал 0 pt"/>
    <w:basedOn w:val="11"/>
    <w:rsid w:val="00C3555B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Constantia125pt0pt66">
    <w:name w:val="Основной текст + Constantia;12;5 pt;Курсив;Интервал 0 pt;Масштаб 66%"/>
    <w:basedOn w:val="a4"/>
    <w:rsid w:val="00C3555B"/>
    <w:rPr>
      <w:rFonts w:ascii="Constantia" w:eastAsia="Constantia" w:hAnsi="Constantia" w:cs="Constantia"/>
      <w:i/>
      <w:iCs/>
      <w:color w:val="000000"/>
      <w:spacing w:val="0"/>
      <w:w w:val="66"/>
      <w:position w:val="0"/>
      <w:sz w:val="25"/>
      <w:szCs w:val="25"/>
    </w:rPr>
  </w:style>
  <w:style w:type="character" w:customStyle="1" w:styleId="105pt0pt0">
    <w:name w:val="Основной текст + 10;5 pt;Курсив;Малые прописные;Интервал 0 pt"/>
    <w:basedOn w:val="a4"/>
    <w:rsid w:val="00C3555B"/>
    <w:rPr>
      <w:i/>
      <w:iCs/>
      <w:smallCaps/>
      <w:color w:val="000000"/>
      <w:spacing w:val="14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C3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3">
    <w:name w:val="Основной текст (13)_"/>
    <w:basedOn w:val="a0"/>
    <w:link w:val="130"/>
    <w:rsid w:val="00C3555B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a9">
    <w:name w:val="Основной текст + Малые прописные"/>
    <w:basedOn w:val="a4"/>
    <w:rsid w:val="00C3555B"/>
    <w:rPr>
      <w:smallCaps/>
      <w:color w:val="000000"/>
      <w:w w:val="100"/>
      <w:position w:val="0"/>
      <w:sz w:val="24"/>
      <w:szCs w:val="24"/>
      <w:lang w:val="ru-RU"/>
    </w:rPr>
  </w:style>
  <w:style w:type="character" w:customStyle="1" w:styleId="14">
    <w:name w:val="Основной текст (14)_"/>
    <w:basedOn w:val="a0"/>
    <w:link w:val="140"/>
    <w:rsid w:val="00C3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Verdana85pt0pt">
    <w:name w:val="Основной текст + Verdana;8;5 pt;Интервал 0 pt"/>
    <w:basedOn w:val="a4"/>
    <w:rsid w:val="00C3555B"/>
    <w:rPr>
      <w:rFonts w:ascii="Verdana" w:eastAsia="Verdana" w:hAnsi="Verdana" w:cs="Verdana"/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15">
    <w:name w:val="Основной текст (15)_"/>
    <w:basedOn w:val="a0"/>
    <w:link w:val="150"/>
    <w:rsid w:val="00C3555B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105pt0pt1">
    <w:name w:val="Основной текст + 10;5 pt;Интервал 0 pt"/>
    <w:basedOn w:val="a4"/>
    <w:rsid w:val="00C3555B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05pt0pt2">
    <w:name w:val="Основной текст + 10;5 pt;Полужирный;Интервал 0 pt"/>
    <w:basedOn w:val="a4"/>
    <w:rsid w:val="00C3555B"/>
    <w:rPr>
      <w:b/>
      <w:bCs/>
      <w:color w:val="000000"/>
      <w:spacing w:val="7"/>
      <w:w w:val="100"/>
      <w:position w:val="0"/>
      <w:sz w:val="21"/>
      <w:szCs w:val="21"/>
      <w:lang w:val="ru-RU"/>
    </w:rPr>
  </w:style>
  <w:style w:type="character" w:customStyle="1" w:styleId="105pt1pt">
    <w:name w:val="Основной текст + 10;5 pt;Полужирный;Интервал 1 pt"/>
    <w:basedOn w:val="a4"/>
    <w:rsid w:val="00C3555B"/>
    <w:rPr>
      <w:b/>
      <w:bCs/>
      <w:color w:val="000000"/>
      <w:spacing w:val="30"/>
      <w:w w:val="100"/>
      <w:position w:val="0"/>
      <w:sz w:val="21"/>
      <w:szCs w:val="21"/>
      <w:lang w:val="ru-RU"/>
    </w:rPr>
  </w:style>
  <w:style w:type="character" w:customStyle="1" w:styleId="Constantia105pt0pt">
    <w:name w:val="Основной текст + Constantia;10;5 pt;Интервал 0 pt"/>
    <w:basedOn w:val="a4"/>
    <w:rsid w:val="00C3555B"/>
    <w:rPr>
      <w:rFonts w:ascii="Constantia" w:eastAsia="Constantia" w:hAnsi="Constantia" w:cs="Constantia"/>
      <w:color w:val="000000"/>
      <w:spacing w:val="9"/>
      <w:w w:val="100"/>
      <w:position w:val="0"/>
      <w:sz w:val="21"/>
      <w:szCs w:val="21"/>
      <w:lang w:val="ru-RU"/>
    </w:rPr>
  </w:style>
  <w:style w:type="character" w:customStyle="1" w:styleId="16">
    <w:name w:val="Основной текст (16)_"/>
    <w:basedOn w:val="a0"/>
    <w:link w:val="160"/>
    <w:rsid w:val="00C3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ArialNarrow11pt">
    <w:name w:val="Основной текст (16) + Arial Narrow;11 pt"/>
    <w:basedOn w:val="16"/>
    <w:rsid w:val="00C3555B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</w:rPr>
  </w:style>
  <w:style w:type="character" w:customStyle="1" w:styleId="25">
    <w:name w:val="Подпись к таблице (2)_"/>
    <w:basedOn w:val="a0"/>
    <w:link w:val="26"/>
    <w:rsid w:val="00C3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3">
    <w:name w:val="Основной текст + 10;5 pt;Малые прописные;Интервал 0 pt"/>
    <w:basedOn w:val="a4"/>
    <w:rsid w:val="00C3555B"/>
    <w:rPr>
      <w:smallCap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05pt0pt4">
    <w:name w:val="Основной текст + 10;5 pt;Курсив;Интервал 0 pt"/>
    <w:basedOn w:val="a4"/>
    <w:rsid w:val="00C3555B"/>
    <w:rPr>
      <w:i/>
      <w:iCs/>
      <w:color w:val="000000"/>
      <w:spacing w:val="7"/>
      <w:w w:val="100"/>
      <w:position w:val="0"/>
      <w:sz w:val="21"/>
      <w:szCs w:val="21"/>
      <w:lang w:val="en-US"/>
    </w:rPr>
  </w:style>
  <w:style w:type="character" w:customStyle="1" w:styleId="95pt0pt">
    <w:name w:val="Основной текст + 9;5 pt;Интервал 0 pt"/>
    <w:basedOn w:val="a4"/>
    <w:rsid w:val="00C3555B"/>
    <w:rPr>
      <w:color w:val="000000"/>
      <w:spacing w:val="6"/>
      <w:w w:val="100"/>
      <w:position w:val="0"/>
      <w:sz w:val="19"/>
      <w:szCs w:val="19"/>
      <w:lang w:val="ru-RU"/>
    </w:rPr>
  </w:style>
  <w:style w:type="character" w:customStyle="1" w:styleId="75pt0pt0">
    <w:name w:val="Основной текст + 7;5 pt;Интервал 0 pt"/>
    <w:basedOn w:val="a4"/>
    <w:rsid w:val="00C3555B"/>
    <w:rPr>
      <w:color w:val="000000"/>
      <w:spacing w:val="-1"/>
      <w:w w:val="100"/>
      <w:position w:val="0"/>
      <w:sz w:val="15"/>
      <w:szCs w:val="15"/>
      <w:lang w:val="ru-RU"/>
    </w:rPr>
  </w:style>
  <w:style w:type="character" w:customStyle="1" w:styleId="75pt0pt1">
    <w:name w:val="Основной текст + 7;5 pt;Курсив;Интервал 0 pt"/>
    <w:basedOn w:val="a4"/>
    <w:rsid w:val="00C3555B"/>
    <w:rPr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a">
    <w:name w:val="Подпись к таблице_"/>
    <w:basedOn w:val="a0"/>
    <w:link w:val="ab"/>
    <w:rsid w:val="00C35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210pt0pt">
    <w:name w:val="Основной текст (12) + 10 pt;Интервал 0 pt"/>
    <w:basedOn w:val="12"/>
    <w:rsid w:val="00C3555B"/>
    <w:rPr>
      <w:color w:val="000000"/>
      <w:spacing w:val="5"/>
      <w:w w:val="100"/>
      <w:position w:val="0"/>
      <w:sz w:val="20"/>
      <w:szCs w:val="20"/>
      <w:lang w:val="ru-RU"/>
    </w:rPr>
  </w:style>
  <w:style w:type="character" w:customStyle="1" w:styleId="12Consolas8pt0pt">
    <w:name w:val="Основной текст (12) + Consolas;8 pt;Интервал 0 pt"/>
    <w:basedOn w:val="12"/>
    <w:rsid w:val="00C3555B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21">
    <w:name w:val="Основной текст (12)"/>
    <w:basedOn w:val="12"/>
    <w:rsid w:val="00C3555B"/>
    <w:rPr>
      <w:color w:val="000000"/>
      <w:w w:val="100"/>
      <w:position w:val="0"/>
      <w:u w:val="single"/>
      <w:lang w:val="ru-RU"/>
    </w:rPr>
  </w:style>
  <w:style w:type="character" w:customStyle="1" w:styleId="17">
    <w:name w:val="Основной текст (17)_"/>
    <w:basedOn w:val="a0"/>
    <w:link w:val="170"/>
    <w:rsid w:val="00C355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7ArialNarrow">
    <w:name w:val="Основной текст (17) + Arial Narrow"/>
    <w:basedOn w:val="17"/>
    <w:rsid w:val="00C3555B"/>
    <w:rPr>
      <w:rFonts w:ascii="Arial Narrow" w:eastAsia="Arial Narrow" w:hAnsi="Arial Narrow" w:cs="Arial Narrow"/>
      <w:color w:val="000000"/>
      <w:spacing w:val="0"/>
      <w:w w:val="100"/>
      <w:position w:val="0"/>
    </w:rPr>
  </w:style>
  <w:style w:type="character" w:customStyle="1" w:styleId="ac">
    <w:name w:val="Сноска_"/>
    <w:basedOn w:val="a0"/>
    <w:link w:val="ad"/>
    <w:rsid w:val="00C35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e">
    <w:name w:val="Сноска"/>
    <w:basedOn w:val="ac"/>
    <w:rsid w:val="00C3555B"/>
    <w:rPr>
      <w:color w:val="000000"/>
      <w:w w:val="100"/>
      <w:position w:val="0"/>
      <w:u w:val="single"/>
      <w:lang w:val="ru-RU"/>
    </w:rPr>
  </w:style>
  <w:style w:type="character" w:customStyle="1" w:styleId="9pt0pt">
    <w:name w:val="Основной текст + 9 pt;Интервал 0 pt"/>
    <w:basedOn w:val="a4"/>
    <w:rsid w:val="00C3555B"/>
    <w:rPr>
      <w:color w:val="000000"/>
      <w:spacing w:val="-1"/>
      <w:w w:val="100"/>
      <w:position w:val="0"/>
      <w:sz w:val="18"/>
      <w:szCs w:val="18"/>
      <w:lang w:val="ru-RU"/>
    </w:rPr>
  </w:style>
  <w:style w:type="character" w:customStyle="1" w:styleId="18">
    <w:name w:val="Основной текст1"/>
    <w:basedOn w:val="a4"/>
    <w:rsid w:val="00C3555B"/>
    <w:rPr>
      <w:color w:val="000000"/>
      <w:w w:val="100"/>
      <w:position w:val="0"/>
      <w:sz w:val="24"/>
      <w:szCs w:val="24"/>
      <w:lang w:val="ru-RU"/>
    </w:rPr>
  </w:style>
  <w:style w:type="character" w:customStyle="1" w:styleId="0pt2">
    <w:name w:val="Основной текст + Полужирный;Интервал 0 pt"/>
    <w:basedOn w:val="a4"/>
    <w:rsid w:val="00C3555B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70pt">
    <w:name w:val="Основной текст (7) + Не полужирный;Интервал 0 pt"/>
    <w:basedOn w:val="7"/>
    <w:rsid w:val="00C3555B"/>
    <w:rPr>
      <w:b/>
      <w:bCs/>
      <w:color w:val="000000"/>
      <w:spacing w:val="5"/>
      <w:w w:val="100"/>
      <w:position w:val="0"/>
      <w:sz w:val="24"/>
      <w:szCs w:val="24"/>
      <w:lang w:val="ru-RU"/>
    </w:rPr>
  </w:style>
  <w:style w:type="character" w:customStyle="1" w:styleId="ComicSansMS145pt0pt">
    <w:name w:val="Основной текст + Comic Sans MS;14;5 pt;Интервал 0 pt"/>
    <w:basedOn w:val="a4"/>
    <w:rsid w:val="00C3555B"/>
    <w:rPr>
      <w:rFonts w:ascii="Comic Sans MS" w:eastAsia="Comic Sans MS" w:hAnsi="Comic Sans MS" w:cs="Comic Sans MS"/>
      <w:color w:val="000000"/>
      <w:spacing w:val="17"/>
      <w:w w:val="100"/>
      <w:position w:val="0"/>
      <w:sz w:val="29"/>
      <w:szCs w:val="29"/>
      <w:lang w:val="en-US"/>
    </w:rPr>
  </w:style>
  <w:style w:type="character" w:customStyle="1" w:styleId="180">
    <w:name w:val="Основной текст (18)_"/>
    <w:basedOn w:val="a0"/>
    <w:link w:val="181"/>
    <w:rsid w:val="00C35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82">
    <w:name w:val="Основной текст (18)"/>
    <w:basedOn w:val="180"/>
    <w:rsid w:val="00C3555B"/>
    <w:rPr>
      <w:color w:val="000000"/>
      <w:w w:val="100"/>
      <w:position w:val="0"/>
      <w:u w:val="single"/>
      <w:lang w:val="ru-RU"/>
    </w:rPr>
  </w:style>
  <w:style w:type="character" w:customStyle="1" w:styleId="75pt0pt2">
    <w:name w:val="Основной текст + 7;5 pt;Малые прописные;Интервал 0 pt"/>
    <w:basedOn w:val="a4"/>
    <w:rsid w:val="00C3555B"/>
    <w:rPr>
      <w:smallCaps/>
      <w:color w:val="000000"/>
      <w:spacing w:val="18"/>
      <w:w w:val="100"/>
      <w:position w:val="0"/>
      <w:sz w:val="15"/>
      <w:szCs w:val="15"/>
      <w:lang w:val="en-US"/>
    </w:rPr>
  </w:style>
  <w:style w:type="character" w:customStyle="1" w:styleId="120pt">
    <w:name w:val="Основной текст (12) + Полужирный;Интервал 0 pt"/>
    <w:basedOn w:val="12"/>
    <w:rsid w:val="00C3555B"/>
    <w:rPr>
      <w:b/>
      <w:bCs/>
      <w:color w:val="000000"/>
      <w:spacing w:val="7"/>
      <w:w w:val="100"/>
      <w:position w:val="0"/>
      <w:lang w:val="ru-RU"/>
    </w:rPr>
  </w:style>
  <w:style w:type="paragraph" w:customStyle="1" w:styleId="20">
    <w:name w:val="Подпись к картинке (2)"/>
    <w:basedOn w:val="a"/>
    <w:link w:val="2"/>
    <w:rsid w:val="00C3555B"/>
    <w:pPr>
      <w:shd w:val="clear" w:color="auto" w:fill="FFFFFF"/>
      <w:spacing w:line="0" w:lineRule="atLeast"/>
    </w:pPr>
    <w:rPr>
      <w:rFonts w:ascii="Consolas" w:eastAsia="Consolas" w:hAnsi="Consolas" w:cs="Consolas"/>
      <w:spacing w:val="-11"/>
      <w:sz w:val="9"/>
      <w:szCs w:val="9"/>
      <w:lang w:val="en-US"/>
    </w:rPr>
  </w:style>
  <w:style w:type="paragraph" w:customStyle="1" w:styleId="22">
    <w:name w:val="Основной текст2"/>
    <w:basedOn w:val="a"/>
    <w:link w:val="a4"/>
    <w:rsid w:val="00C3555B"/>
    <w:pPr>
      <w:shd w:val="clear" w:color="auto" w:fill="FFFFFF"/>
      <w:spacing w:line="327" w:lineRule="exact"/>
      <w:ind w:hanging="600"/>
      <w:jc w:val="right"/>
    </w:pPr>
    <w:rPr>
      <w:rFonts w:ascii="Times New Roman" w:eastAsia="Times New Roman" w:hAnsi="Times New Roman" w:cs="Times New Roman"/>
      <w:spacing w:val="5"/>
    </w:rPr>
  </w:style>
  <w:style w:type="paragraph" w:customStyle="1" w:styleId="a6">
    <w:name w:val="Подпись к картинке"/>
    <w:basedOn w:val="a"/>
    <w:link w:val="a5"/>
    <w:rsid w:val="00C355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24">
    <w:name w:val="Основной текст (2)"/>
    <w:basedOn w:val="a"/>
    <w:link w:val="23"/>
    <w:rsid w:val="00C3555B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a8">
    <w:name w:val="Колонтитул"/>
    <w:basedOn w:val="a"/>
    <w:link w:val="a7"/>
    <w:rsid w:val="00C355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10">
    <w:name w:val="Заголовок №1"/>
    <w:basedOn w:val="a"/>
    <w:link w:val="1"/>
    <w:rsid w:val="00C3555B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90">
    <w:name w:val="Основной текст (19)"/>
    <w:basedOn w:val="a"/>
    <w:link w:val="19"/>
    <w:rsid w:val="00C3555B"/>
    <w:pPr>
      <w:shd w:val="clear" w:color="auto" w:fill="FFFFFF"/>
      <w:spacing w:before="60" w:line="0" w:lineRule="atLeast"/>
    </w:pPr>
    <w:rPr>
      <w:rFonts w:ascii="Gulim" w:eastAsia="Gulim" w:hAnsi="Gulim" w:cs="Gulim"/>
      <w:spacing w:val="-3"/>
      <w:sz w:val="17"/>
      <w:szCs w:val="17"/>
    </w:rPr>
  </w:style>
  <w:style w:type="paragraph" w:customStyle="1" w:styleId="201">
    <w:name w:val="Основной текст (20)"/>
    <w:basedOn w:val="a"/>
    <w:link w:val="200"/>
    <w:rsid w:val="00C3555B"/>
    <w:pPr>
      <w:shd w:val="clear" w:color="auto" w:fill="FFFFFF"/>
      <w:spacing w:line="0" w:lineRule="atLeast"/>
    </w:pPr>
    <w:rPr>
      <w:rFonts w:ascii="Verdana" w:eastAsia="Verdana" w:hAnsi="Verdana" w:cs="Verdana"/>
      <w:spacing w:val="62"/>
    </w:rPr>
  </w:style>
  <w:style w:type="paragraph" w:customStyle="1" w:styleId="101">
    <w:name w:val="Основной текст (10)"/>
    <w:basedOn w:val="a"/>
    <w:link w:val="100"/>
    <w:rsid w:val="00C3555B"/>
    <w:pPr>
      <w:shd w:val="clear" w:color="auto" w:fill="FFFFFF"/>
      <w:spacing w:line="0" w:lineRule="atLeast"/>
    </w:pPr>
    <w:rPr>
      <w:rFonts w:ascii="Verdana" w:eastAsia="Verdana" w:hAnsi="Verdana" w:cs="Verdana"/>
      <w:spacing w:val="-7"/>
      <w:sz w:val="22"/>
      <w:szCs w:val="22"/>
    </w:rPr>
  </w:style>
  <w:style w:type="paragraph" w:customStyle="1" w:styleId="30">
    <w:name w:val="Основной текст (3)"/>
    <w:basedOn w:val="a"/>
    <w:link w:val="3"/>
    <w:rsid w:val="00C3555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211">
    <w:name w:val="Основной текст (21)"/>
    <w:basedOn w:val="a"/>
    <w:link w:val="210"/>
    <w:rsid w:val="00C3555B"/>
    <w:pPr>
      <w:shd w:val="clear" w:color="auto" w:fill="FFFFFF"/>
      <w:spacing w:line="321" w:lineRule="exact"/>
    </w:pPr>
    <w:rPr>
      <w:rFonts w:ascii="Verdana" w:eastAsia="Verdana" w:hAnsi="Verdana" w:cs="Verdana"/>
      <w:spacing w:val="-11"/>
    </w:rPr>
  </w:style>
  <w:style w:type="paragraph" w:customStyle="1" w:styleId="40">
    <w:name w:val="Основной текст (4)"/>
    <w:basedOn w:val="a"/>
    <w:link w:val="4"/>
    <w:rsid w:val="00C3555B"/>
    <w:pPr>
      <w:shd w:val="clear" w:color="auto" w:fill="FFFFFF"/>
      <w:spacing w:before="420" w:line="314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221">
    <w:name w:val="Основной текст (22)"/>
    <w:basedOn w:val="a"/>
    <w:link w:val="220"/>
    <w:rsid w:val="00C3555B"/>
    <w:pPr>
      <w:shd w:val="clear" w:color="auto" w:fill="FFFFFF"/>
      <w:spacing w:before="300" w:line="321" w:lineRule="exact"/>
    </w:pPr>
    <w:rPr>
      <w:rFonts w:ascii="Verdana" w:eastAsia="Verdana" w:hAnsi="Verdana" w:cs="Verdana"/>
      <w:spacing w:val="-4"/>
      <w:sz w:val="17"/>
      <w:szCs w:val="17"/>
    </w:rPr>
  </w:style>
  <w:style w:type="paragraph" w:customStyle="1" w:styleId="60">
    <w:name w:val="Основной текст (6)"/>
    <w:basedOn w:val="a"/>
    <w:link w:val="6"/>
    <w:rsid w:val="00C3555B"/>
    <w:pPr>
      <w:shd w:val="clear" w:color="auto" w:fill="FFFFFF"/>
      <w:spacing w:line="314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  <w:lang w:val="en-US"/>
    </w:rPr>
  </w:style>
  <w:style w:type="paragraph" w:customStyle="1" w:styleId="70">
    <w:name w:val="Основной текст (7)"/>
    <w:basedOn w:val="a"/>
    <w:link w:val="7"/>
    <w:rsid w:val="00C3555B"/>
    <w:pPr>
      <w:shd w:val="clear" w:color="auto" w:fill="FFFFFF"/>
      <w:spacing w:before="300" w:after="120" w:line="0" w:lineRule="atLeast"/>
      <w:ind w:hanging="1600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80">
    <w:name w:val="Основной текст (8)"/>
    <w:basedOn w:val="a"/>
    <w:link w:val="8"/>
    <w:rsid w:val="00C3555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7"/>
      <w:sz w:val="21"/>
      <w:szCs w:val="21"/>
      <w:lang w:val="en-US"/>
    </w:rPr>
  </w:style>
  <w:style w:type="paragraph" w:customStyle="1" w:styleId="90">
    <w:name w:val="Основной текст (9)"/>
    <w:basedOn w:val="a"/>
    <w:link w:val="9"/>
    <w:rsid w:val="00C3555B"/>
    <w:pPr>
      <w:shd w:val="clear" w:color="auto" w:fill="FFFFFF"/>
      <w:spacing w:line="314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110">
    <w:name w:val="Основной текст (11)"/>
    <w:basedOn w:val="a"/>
    <w:link w:val="11"/>
    <w:rsid w:val="00C3555B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120">
    <w:name w:val="Основной текст (12)"/>
    <w:basedOn w:val="a"/>
    <w:link w:val="12"/>
    <w:rsid w:val="00C3555B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30">
    <w:name w:val="Основной текст (13)"/>
    <w:basedOn w:val="a"/>
    <w:link w:val="13"/>
    <w:rsid w:val="00C3555B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23"/>
      <w:szCs w:val="23"/>
    </w:rPr>
  </w:style>
  <w:style w:type="paragraph" w:customStyle="1" w:styleId="140">
    <w:name w:val="Основной текст (14)"/>
    <w:basedOn w:val="a"/>
    <w:link w:val="14"/>
    <w:rsid w:val="00C3555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150">
    <w:name w:val="Основной текст (15)"/>
    <w:basedOn w:val="a"/>
    <w:link w:val="15"/>
    <w:rsid w:val="00C3555B"/>
    <w:pPr>
      <w:shd w:val="clear" w:color="auto" w:fill="FFFFFF"/>
      <w:spacing w:after="120" w:line="0" w:lineRule="atLeast"/>
    </w:pPr>
    <w:rPr>
      <w:rFonts w:ascii="Consolas" w:eastAsia="Consolas" w:hAnsi="Consolas" w:cs="Consolas"/>
      <w:spacing w:val="-10"/>
      <w:sz w:val="23"/>
      <w:szCs w:val="23"/>
    </w:rPr>
  </w:style>
  <w:style w:type="paragraph" w:customStyle="1" w:styleId="160">
    <w:name w:val="Основной текст (16)"/>
    <w:basedOn w:val="a"/>
    <w:link w:val="16"/>
    <w:rsid w:val="00C355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6">
    <w:name w:val="Подпись к таблице (2)"/>
    <w:basedOn w:val="a"/>
    <w:link w:val="25"/>
    <w:rsid w:val="00C3555B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b">
    <w:name w:val="Подпись к таблице"/>
    <w:basedOn w:val="a"/>
    <w:link w:val="aa"/>
    <w:rsid w:val="00C3555B"/>
    <w:pPr>
      <w:shd w:val="clear" w:color="auto" w:fill="FFFFFF"/>
      <w:spacing w:line="275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170">
    <w:name w:val="Основной текст (17)"/>
    <w:basedOn w:val="a"/>
    <w:link w:val="17"/>
    <w:rsid w:val="00C3555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ad">
    <w:name w:val="Сноска"/>
    <w:basedOn w:val="a"/>
    <w:link w:val="ac"/>
    <w:rsid w:val="00C3555B"/>
    <w:pPr>
      <w:shd w:val="clear" w:color="auto" w:fill="FFFFFF"/>
      <w:spacing w:line="275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81">
    <w:name w:val="Основной текст (18)"/>
    <w:basedOn w:val="a"/>
    <w:link w:val="180"/>
    <w:rsid w:val="00C3555B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10650</Words>
  <Characters>60711</Characters>
  <Application>Microsoft Office Word</Application>
  <DocSecurity>0</DocSecurity>
  <Lines>505</Lines>
  <Paragraphs>142</Paragraphs>
  <ScaleCrop>false</ScaleCrop>
  <Company>Reanimator Extreme Edition</Company>
  <LinksUpToDate>false</LinksUpToDate>
  <CharactersWithSpaces>71219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2020-03-27T06:18:00Z</dcterms:created>
  <dcterms:modified xsi:type="dcterms:W3CDTF">2020-03-27T06:19:00Z</dcterms:modified>
</cp:coreProperties>
</file>